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C8FA4" w14:textId="77777777" w:rsidR="00843A88" w:rsidRPr="00261E8C" w:rsidRDefault="00FE255C" w:rsidP="00C05C24">
      <w:pPr>
        <w:jc w:val="right"/>
        <w:rPr>
          <w:rFonts w:ascii="Arial Narrow" w:hAnsi="Arial Narrow" w:cs="Arial"/>
          <w:sz w:val="22"/>
          <w:szCs w:val="22"/>
        </w:rPr>
      </w:pPr>
      <w:r w:rsidRPr="00261E8C">
        <w:rPr>
          <w:rFonts w:ascii="Arial Narrow" w:hAnsi="Arial Narrow" w:cs="Arial"/>
          <w:sz w:val="22"/>
          <w:szCs w:val="22"/>
        </w:rPr>
        <w:t>Bydgoszcz</w:t>
      </w:r>
      <w:r w:rsidR="00843A88" w:rsidRPr="00261E8C">
        <w:rPr>
          <w:rFonts w:ascii="Arial Narrow" w:hAnsi="Arial Narrow" w:cs="Arial"/>
          <w:sz w:val="22"/>
          <w:szCs w:val="22"/>
        </w:rPr>
        <w:t xml:space="preserve"> dnia: </w:t>
      </w:r>
      <w:r w:rsidRPr="00261E8C">
        <w:rPr>
          <w:rFonts w:ascii="Arial Narrow" w:hAnsi="Arial Narrow" w:cs="Arial"/>
          <w:sz w:val="22"/>
          <w:szCs w:val="22"/>
        </w:rPr>
        <w:t>2024-04-09</w:t>
      </w:r>
    </w:p>
    <w:p w14:paraId="3A2F704D" w14:textId="77777777" w:rsidR="00843A88" w:rsidRPr="00261E8C" w:rsidRDefault="00FE255C" w:rsidP="00C05C24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261E8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8F41F20" w14:textId="77777777" w:rsidR="00843A88" w:rsidRPr="00261E8C" w:rsidRDefault="00FE255C" w:rsidP="00C05C2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261E8C">
        <w:rPr>
          <w:rFonts w:ascii="Arial Narrow" w:hAnsi="Arial Narrow" w:cs="Arial"/>
          <w:sz w:val="22"/>
          <w:szCs w:val="22"/>
        </w:rPr>
        <w:t>Powstańców Warszawy</w:t>
      </w:r>
      <w:r w:rsidR="00843A88" w:rsidRPr="00261E8C">
        <w:rPr>
          <w:rFonts w:ascii="Arial Narrow" w:hAnsi="Arial Narrow" w:cs="Arial"/>
          <w:sz w:val="22"/>
          <w:szCs w:val="22"/>
        </w:rPr>
        <w:t xml:space="preserve"> </w:t>
      </w:r>
      <w:r w:rsidRPr="00261E8C">
        <w:rPr>
          <w:rFonts w:ascii="Arial Narrow" w:hAnsi="Arial Narrow" w:cs="Arial"/>
          <w:sz w:val="22"/>
          <w:szCs w:val="22"/>
        </w:rPr>
        <w:t>5</w:t>
      </w:r>
    </w:p>
    <w:p w14:paraId="585AF0B4" w14:textId="77777777" w:rsidR="00843A88" w:rsidRPr="00261E8C" w:rsidRDefault="00FE255C" w:rsidP="00C05C2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261E8C">
        <w:rPr>
          <w:rFonts w:ascii="Arial Narrow" w:hAnsi="Arial Narrow" w:cs="Arial"/>
          <w:sz w:val="22"/>
          <w:szCs w:val="22"/>
        </w:rPr>
        <w:t>85-681</w:t>
      </w:r>
      <w:r w:rsidR="00843A88" w:rsidRPr="00261E8C">
        <w:rPr>
          <w:rFonts w:ascii="Arial Narrow" w:hAnsi="Arial Narrow" w:cs="Arial"/>
          <w:sz w:val="22"/>
          <w:szCs w:val="22"/>
        </w:rPr>
        <w:t xml:space="preserve"> </w:t>
      </w:r>
      <w:r w:rsidRPr="00261E8C">
        <w:rPr>
          <w:rFonts w:ascii="Arial Narrow" w:hAnsi="Arial Narrow" w:cs="Arial"/>
          <w:sz w:val="22"/>
          <w:szCs w:val="22"/>
        </w:rPr>
        <w:t>Bydgoszcz</w:t>
      </w:r>
    </w:p>
    <w:p w14:paraId="1EDBF533" w14:textId="28DF1E10" w:rsidR="00261E8C" w:rsidRPr="00C05C24" w:rsidRDefault="00261E8C" w:rsidP="003240E9">
      <w:pPr>
        <w:spacing w:before="240"/>
        <w:jc w:val="both"/>
        <w:rPr>
          <w:rFonts w:ascii="Arial Narrow" w:hAnsi="Arial Narrow"/>
          <w:b/>
          <w:sz w:val="22"/>
          <w:szCs w:val="22"/>
        </w:rPr>
      </w:pPr>
      <w:r w:rsidRPr="00C05C24">
        <w:rPr>
          <w:rFonts w:ascii="Arial Narrow" w:hAnsi="Arial Narrow" w:cs="Arial"/>
          <w:bCs/>
          <w:sz w:val="22"/>
          <w:szCs w:val="22"/>
        </w:rPr>
        <w:t>Pismo nr:</w:t>
      </w:r>
      <w:r w:rsidR="00C05C24" w:rsidRPr="00C05C24">
        <w:rPr>
          <w:rFonts w:ascii="Arial Narrow" w:hAnsi="Arial Narrow" w:cs="Arial"/>
          <w:bCs/>
          <w:sz w:val="22"/>
          <w:szCs w:val="22"/>
        </w:rPr>
        <w:t xml:space="preserve"> </w:t>
      </w:r>
      <w:r w:rsidR="00C05C24" w:rsidRPr="00C05C24">
        <w:rPr>
          <w:rFonts w:ascii="Arial Narrow" w:hAnsi="Arial Narrow" w:cs="Arial"/>
          <w:b/>
          <w:sz w:val="22"/>
          <w:szCs w:val="22"/>
        </w:rPr>
        <w:t>2945/24</w:t>
      </w:r>
    </w:p>
    <w:p w14:paraId="2E70343B" w14:textId="77777777" w:rsidR="00843A88" w:rsidRPr="00261E8C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261E8C">
        <w:rPr>
          <w:rFonts w:ascii="Arial Narrow" w:hAnsi="Arial Narrow" w:cs="Arial"/>
          <w:b/>
          <w:sz w:val="22"/>
          <w:szCs w:val="22"/>
        </w:rPr>
        <w:t>WYKONAWCY</w:t>
      </w:r>
    </w:p>
    <w:p w14:paraId="21908397" w14:textId="77777777" w:rsidR="00843A88" w:rsidRPr="00261E8C" w:rsidRDefault="00843A88" w:rsidP="00261E8C">
      <w:pPr>
        <w:tabs>
          <w:tab w:val="left" w:pos="708"/>
          <w:tab w:val="center" w:pos="4536"/>
          <w:tab w:val="right" w:pos="9072"/>
        </w:tabs>
        <w:spacing w:after="24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261E8C">
        <w:rPr>
          <w:rFonts w:ascii="Arial Narrow" w:hAnsi="Arial Narrow" w:cs="Arial"/>
          <w:sz w:val="22"/>
          <w:szCs w:val="22"/>
        </w:rPr>
        <w:t>ubiegający się o zamówienie</w:t>
      </w:r>
    </w:p>
    <w:p w14:paraId="40150E9F" w14:textId="77777777" w:rsidR="004E4B64" w:rsidRPr="00261E8C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61E8C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261E8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61E8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4E4B64" w:rsidRPr="00261E8C" w14:paraId="72E6CBC3" w14:textId="77777777" w:rsidTr="00261E8C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02DED0A4" w14:textId="77777777" w:rsidR="004E4B64" w:rsidRPr="00261E8C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61E8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F6E61D" w14:textId="77777777" w:rsidR="004E4B64" w:rsidRPr="00261E8C" w:rsidRDefault="00FE255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bookmarkStart w:id="0" w:name="_Hlk163550442"/>
            <w:r w:rsidRPr="00261E8C">
              <w:rPr>
                <w:rFonts w:ascii="Arial Narrow" w:hAnsi="Arial Narrow" w:cs="Arial"/>
                <w:bCs/>
                <w:sz w:val="22"/>
                <w:szCs w:val="22"/>
              </w:rPr>
              <w:t xml:space="preserve">Opracowanie PFU wraz z obliczeniem kosztów prac projekt. oraz kosztów robót </w:t>
            </w:r>
            <w:proofErr w:type="spellStart"/>
            <w:r w:rsidRPr="00261E8C">
              <w:rPr>
                <w:rFonts w:ascii="Arial Narrow" w:hAnsi="Arial Narrow" w:cs="Arial"/>
                <w:bCs/>
                <w:sz w:val="22"/>
                <w:szCs w:val="22"/>
              </w:rPr>
              <w:t>budow</w:t>
            </w:r>
            <w:proofErr w:type="spellEnd"/>
            <w:r w:rsidRPr="00261E8C">
              <w:rPr>
                <w:rFonts w:ascii="Arial Narrow" w:hAnsi="Arial Narrow" w:cs="Arial"/>
                <w:bCs/>
                <w:sz w:val="22"/>
                <w:szCs w:val="22"/>
              </w:rPr>
              <w:t xml:space="preserve">. i </w:t>
            </w:r>
            <w:proofErr w:type="spellStart"/>
            <w:r w:rsidRPr="00261E8C">
              <w:rPr>
                <w:rFonts w:ascii="Arial Narrow" w:hAnsi="Arial Narrow" w:cs="Arial"/>
                <w:bCs/>
                <w:sz w:val="22"/>
                <w:szCs w:val="22"/>
              </w:rPr>
              <w:t>instal</w:t>
            </w:r>
            <w:proofErr w:type="spellEnd"/>
            <w:r w:rsidRPr="00261E8C">
              <w:rPr>
                <w:rFonts w:ascii="Arial Narrow" w:hAnsi="Arial Narrow" w:cs="Arial"/>
                <w:bCs/>
                <w:sz w:val="22"/>
                <w:szCs w:val="22"/>
              </w:rPr>
              <w:t xml:space="preserve">. dla zad. </w:t>
            </w:r>
            <w:proofErr w:type="spellStart"/>
            <w:r w:rsidRPr="00261E8C">
              <w:rPr>
                <w:rFonts w:ascii="Arial Narrow" w:hAnsi="Arial Narrow" w:cs="Arial"/>
                <w:bCs/>
                <w:sz w:val="22"/>
                <w:szCs w:val="22"/>
              </w:rPr>
              <w:t>inwest</w:t>
            </w:r>
            <w:proofErr w:type="spellEnd"/>
            <w:r w:rsidRPr="00261E8C">
              <w:rPr>
                <w:rFonts w:ascii="Arial Narrow" w:hAnsi="Arial Narrow" w:cs="Arial"/>
                <w:bCs/>
                <w:sz w:val="22"/>
                <w:szCs w:val="22"/>
              </w:rPr>
              <w:t>. pn. Przebudowa pomieszczeń pralni szpitalnej wraz z zakupem, dostawą i montażem urządzeń</w:t>
            </w:r>
            <w:bookmarkEnd w:id="0"/>
            <w:r w:rsidR="004E4B64" w:rsidRPr="00261E8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E255C" w:rsidRPr="00261E8C" w14:paraId="1DDD789A" w14:textId="77777777" w:rsidTr="00261E8C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1B23F7E5" w14:textId="77777777" w:rsidR="00FE255C" w:rsidRPr="00261E8C" w:rsidRDefault="00FE255C" w:rsidP="00A10B9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61E8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E9D000" w14:textId="77777777" w:rsidR="00FE255C" w:rsidRPr="00261E8C" w:rsidRDefault="00FE255C" w:rsidP="00261E8C">
            <w:pPr>
              <w:tabs>
                <w:tab w:val="center" w:pos="4536"/>
                <w:tab w:val="right" w:pos="9072"/>
              </w:tabs>
              <w:spacing w:after="240"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61E8C">
              <w:rPr>
                <w:rFonts w:ascii="Arial Narrow" w:hAnsi="Arial Narrow" w:cs="Arial"/>
                <w:bCs/>
                <w:sz w:val="22"/>
                <w:szCs w:val="22"/>
              </w:rPr>
              <w:t>43/2024</w:t>
            </w:r>
          </w:p>
        </w:tc>
      </w:tr>
      <w:tr w:rsidR="00843A88" w:rsidRPr="00261E8C" w14:paraId="401EFCBF" w14:textId="77777777" w:rsidTr="00261E8C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4668DE25" w14:textId="77777777" w:rsidR="00843A88" w:rsidRPr="00261E8C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61E8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7FD2F3EA" w14:textId="77777777" w:rsidR="0012774F" w:rsidRPr="00261E8C" w:rsidRDefault="00520165" w:rsidP="00261E8C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261E8C">
        <w:rPr>
          <w:rFonts w:ascii="Arial Narrow" w:hAnsi="Arial Narrow" w:cs="Arial"/>
          <w:sz w:val="22"/>
          <w:szCs w:val="22"/>
        </w:rPr>
        <w:t xml:space="preserve">Zamawiający, </w:t>
      </w:r>
      <w:r w:rsidR="00FE255C" w:rsidRPr="00261E8C">
        <w:rPr>
          <w:rFonts w:ascii="Arial Narrow" w:hAnsi="Arial Narrow" w:cs="Arial"/>
          <w:b/>
          <w:sz w:val="22"/>
          <w:szCs w:val="22"/>
        </w:rPr>
        <w:t>10WSzKzP SPZOZ</w:t>
      </w:r>
      <w:r w:rsidRPr="00261E8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261E8C">
        <w:rPr>
          <w:rFonts w:ascii="Arial Narrow" w:hAnsi="Arial Narrow" w:cs="Arial"/>
          <w:sz w:val="22"/>
          <w:szCs w:val="22"/>
        </w:rPr>
        <w:t>284</w:t>
      </w:r>
      <w:r w:rsidRPr="00261E8C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261E8C">
        <w:rPr>
          <w:rFonts w:ascii="Arial Narrow" w:hAnsi="Arial Narrow" w:cs="Arial"/>
          <w:sz w:val="22"/>
          <w:szCs w:val="22"/>
        </w:rPr>
        <w:t>6</w:t>
      </w:r>
      <w:r w:rsidRPr="00261E8C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261E8C">
        <w:rPr>
          <w:rFonts w:ascii="Arial Narrow" w:hAnsi="Arial Narrow" w:cs="Arial"/>
          <w:sz w:val="22"/>
          <w:szCs w:val="22"/>
        </w:rPr>
        <w:t>11</w:t>
      </w:r>
      <w:r w:rsidRPr="00261E8C">
        <w:rPr>
          <w:rFonts w:ascii="Arial Narrow" w:hAnsi="Arial Narrow" w:cs="Arial"/>
          <w:sz w:val="22"/>
          <w:szCs w:val="22"/>
        </w:rPr>
        <w:t xml:space="preserve"> </w:t>
      </w:r>
      <w:r w:rsidR="0029606A" w:rsidRPr="00261E8C">
        <w:rPr>
          <w:rFonts w:ascii="Arial Narrow" w:hAnsi="Arial Narrow" w:cs="Arial"/>
          <w:sz w:val="22"/>
          <w:szCs w:val="22"/>
        </w:rPr>
        <w:t xml:space="preserve">września </w:t>
      </w:r>
      <w:r w:rsidRPr="00261E8C">
        <w:rPr>
          <w:rFonts w:ascii="Arial Narrow" w:hAnsi="Arial Narrow" w:cs="Arial"/>
          <w:sz w:val="22"/>
          <w:szCs w:val="22"/>
        </w:rPr>
        <w:t>20</w:t>
      </w:r>
      <w:r w:rsidR="0029606A" w:rsidRPr="00261E8C">
        <w:rPr>
          <w:rFonts w:ascii="Arial Narrow" w:hAnsi="Arial Narrow" w:cs="Arial"/>
          <w:sz w:val="22"/>
          <w:szCs w:val="22"/>
        </w:rPr>
        <w:t>19</w:t>
      </w:r>
      <w:r w:rsidRPr="00261E8C">
        <w:rPr>
          <w:rFonts w:ascii="Arial Narrow" w:hAnsi="Arial Narrow" w:cs="Arial"/>
          <w:sz w:val="22"/>
          <w:szCs w:val="22"/>
        </w:rPr>
        <w:t xml:space="preserve"> r</w:t>
      </w:r>
      <w:r w:rsidR="0029606A" w:rsidRPr="00261E8C">
        <w:rPr>
          <w:rFonts w:ascii="Arial Narrow" w:hAnsi="Arial Narrow" w:cs="Arial"/>
          <w:sz w:val="22"/>
          <w:szCs w:val="22"/>
        </w:rPr>
        <w:t>.</w:t>
      </w:r>
      <w:r w:rsidRPr="00261E8C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261E8C">
        <w:rPr>
          <w:rFonts w:ascii="Arial Narrow" w:hAnsi="Arial Narrow" w:cs="Arial"/>
          <w:sz w:val="22"/>
          <w:szCs w:val="22"/>
        </w:rPr>
        <w:t>z</w:t>
      </w:r>
      <w:r w:rsidRPr="00261E8C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261E8C">
        <w:rPr>
          <w:rFonts w:ascii="Arial Narrow" w:hAnsi="Arial Narrow" w:cs="Arial"/>
          <w:sz w:val="22"/>
          <w:szCs w:val="22"/>
        </w:rPr>
        <w:t>p</w:t>
      </w:r>
      <w:r w:rsidRPr="00261E8C">
        <w:rPr>
          <w:rFonts w:ascii="Arial Narrow" w:hAnsi="Arial Narrow" w:cs="Arial"/>
          <w:sz w:val="22"/>
          <w:szCs w:val="22"/>
        </w:rPr>
        <w:t xml:space="preserve">ublicznych </w:t>
      </w:r>
      <w:r w:rsidR="00FE255C" w:rsidRPr="00261E8C">
        <w:rPr>
          <w:rFonts w:ascii="Arial Narrow" w:hAnsi="Arial Narrow" w:cs="Arial"/>
          <w:sz w:val="22"/>
          <w:szCs w:val="22"/>
        </w:rPr>
        <w:t>(</w:t>
      </w:r>
      <w:proofErr w:type="spellStart"/>
      <w:r w:rsidR="00FE255C" w:rsidRPr="00261E8C">
        <w:rPr>
          <w:rFonts w:ascii="Arial Narrow" w:hAnsi="Arial Narrow" w:cs="Arial"/>
          <w:sz w:val="22"/>
          <w:szCs w:val="22"/>
        </w:rPr>
        <w:t>t.j</w:t>
      </w:r>
      <w:proofErr w:type="spellEnd"/>
      <w:r w:rsidR="00FE255C" w:rsidRPr="00261E8C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261E8C">
        <w:rPr>
          <w:rFonts w:ascii="Arial Narrow" w:hAnsi="Arial Narrow" w:cs="Arial"/>
          <w:sz w:val="22"/>
          <w:szCs w:val="22"/>
        </w:rPr>
        <w:t xml:space="preserve">, </w:t>
      </w:r>
      <w:r w:rsidR="00E74BC3" w:rsidRPr="00261E8C">
        <w:rPr>
          <w:rFonts w:ascii="Arial Narrow" w:hAnsi="Arial Narrow" w:cs="Arial"/>
          <w:sz w:val="22"/>
          <w:szCs w:val="22"/>
        </w:rPr>
        <w:t>udostępnia</w:t>
      </w:r>
      <w:r w:rsidR="00BE7BFD" w:rsidRPr="00261E8C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261E8C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261E8C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261E8C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261E8C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261E8C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261E8C">
        <w:rPr>
          <w:rFonts w:ascii="Arial Narrow" w:hAnsi="Arial Narrow" w:cs="Arial"/>
          <w:sz w:val="22"/>
          <w:szCs w:val="22"/>
        </w:rPr>
        <w:t>wraz z wyjaśnieniami</w:t>
      </w:r>
      <w:r w:rsidR="0012774F" w:rsidRPr="00261E8C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E255C" w:rsidRPr="00261E8C" w14:paraId="589DC87D" w14:textId="77777777" w:rsidTr="00A10B91">
        <w:tc>
          <w:tcPr>
            <w:tcW w:w="9356" w:type="dxa"/>
            <w:shd w:val="clear" w:color="auto" w:fill="auto"/>
          </w:tcPr>
          <w:p w14:paraId="5AE4519D" w14:textId="77777777" w:rsidR="00FE255C" w:rsidRPr="00261E8C" w:rsidRDefault="00FE255C" w:rsidP="00A10B9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1" w:name="_Hlk163550401"/>
            <w:r w:rsidRPr="00261E8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46D0DE35" w14:textId="34EE0071" w:rsidR="00261E8C" w:rsidRPr="00261E8C" w:rsidRDefault="00261E8C" w:rsidP="00261E8C">
            <w:pPr>
              <w:numPr>
                <w:ilvl w:val="0"/>
                <w:numId w:val="8"/>
              </w:numPr>
              <w:spacing w:after="120" w:line="360" w:lineRule="auto"/>
              <w:ind w:left="322" w:right="-72" w:hanging="28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61E8C">
              <w:rPr>
                <w:rFonts w:ascii="Arial Narrow" w:hAnsi="Arial Narrow" w:cs="Arial"/>
                <w:sz w:val="22"/>
                <w:szCs w:val="22"/>
              </w:rPr>
              <w:t>D</w:t>
            </w:r>
            <w:r w:rsidRPr="00261E8C">
              <w:rPr>
                <w:rFonts w:ascii="Arial Narrow" w:hAnsi="Arial Narrow"/>
                <w:sz w:val="22"/>
                <w:szCs w:val="22"/>
              </w:rPr>
              <w:t>otyczy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3240E9">
              <w:rPr>
                <w:rFonts w:ascii="Arial Narrow" w:hAnsi="Arial Narrow"/>
                <w:sz w:val="22"/>
                <w:szCs w:val="22"/>
              </w:rPr>
              <w:t>terminu składania ofert</w:t>
            </w:r>
          </w:p>
          <w:p w14:paraId="3E5626C4" w14:textId="61098F71" w:rsidR="00FE255C" w:rsidRPr="00261E8C" w:rsidRDefault="00FE255C" w:rsidP="003240E9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61E8C">
              <w:rPr>
                <w:rFonts w:ascii="Arial Narrow" w:hAnsi="Arial Narrow" w:cs="Arial"/>
                <w:sz w:val="22"/>
                <w:szCs w:val="22"/>
              </w:rPr>
              <w:t>Prosimy o przedłużenie terminu składania ofert w przedmiotowym postępowaniu o co najmniej 3 dni robocze, czyli do 18 kwietnia.</w:t>
            </w:r>
          </w:p>
          <w:p w14:paraId="0A19FCB5" w14:textId="77777777" w:rsidR="00FE255C" w:rsidRPr="00261E8C" w:rsidRDefault="00FE255C" w:rsidP="00A10B9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61E8C">
              <w:rPr>
                <w:rFonts w:ascii="Arial Narrow" w:hAnsi="Arial Narrow" w:cs="Arial"/>
                <w:sz w:val="22"/>
                <w:szCs w:val="22"/>
              </w:rPr>
              <w:t>Uzasadnienie: Ogłoszenie o przedmiotowym postępowaniu ukazało się dzisiaj. Wykonawca przewiduje dokonanie wizji lokalnej w celu opracowania projektu technicznego w dniu 10 kwietnia, a termin składania ofert jest wyznaczony przez Zamawiającego na 15 kwietnia. Zatem nie jest możliwe opracowanie projektu i przygotowanie oferty zgodnie z wymogami Zamawiającego w tak krótkim terminie.</w:t>
            </w:r>
          </w:p>
          <w:p w14:paraId="65108B4D" w14:textId="77777777" w:rsidR="00FE255C" w:rsidRPr="00261E8C" w:rsidRDefault="00FE255C" w:rsidP="00A10B9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61E8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6BCEB5A" w14:textId="7F866AA8" w:rsidR="00FE255C" w:rsidRPr="003240E9" w:rsidRDefault="00C05C24" w:rsidP="00A10B9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05C24">
              <w:rPr>
                <w:rFonts w:ascii="Arial Narrow" w:hAnsi="Arial Narrow" w:cs="Arial"/>
                <w:b/>
                <w:bCs/>
                <w:sz w:val="22"/>
                <w:szCs w:val="22"/>
              </w:rPr>
              <w:t>Ogłoszenie o zamówieniu publicznym zostało opublikowane 05.04.2024 r.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FE255C" w:rsidRPr="003240E9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przedłuża terminu składania ofert. Do dnia 15 kwietnia Wykonawca ma przedstawić tylko swoją ofertę</w:t>
            </w:r>
            <w:r w:rsidR="003240E9">
              <w:rPr>
                <w:rFonts w:ascii="Arial Narrow" w:hAnsi="Arial Narrow" w:cs="Arial"/>
                <w:b/>
                <w:bCs/>
                <w:sz w:val="22"/>
                <w:szCs w:val="22"/>
              </w:rPr>
              <w:t>,</w:t>
            </w:r>
            <w:r w:rsidR="00FE255C" w:rsidRPr="003240E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tj. cenę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br/>
            </w:r>
            <w:r w:rsidR="00FE255C" w:rsidRPr="003240E9">
              <w:rPr>
                <w:rFonts w:ascii="Arial Narrow" w:hAnsi="Arial Narrow" w:cs="Arial"/>
                <w:b/>
                <w:bCs/>
                <w:sz w:val="22"/>
                <w:szCs w:val="22"/>
              </w:rPr>
              <w:t>i termin na wykonanie przedmiotu zamówienia, którym jest wykonanie programu funkcjonalno-użytkowego. Wykonanie przedmiotu zamówienia zostanie opracowane przez Wykonawcę</w:t>
            </w:r>
            <w:r w:rsidR="003240E9">
              <w:rPr>
                <w:rFonts w:ascii="Arial Narrow" w:hAnsi="Arial Narrow" w:cs="Arial"/>
                <w:b/>
                <w:bCs/>
                <w:sz w:val="22"/>
                <w:szCs w:val="22"/>
              </w:rPr>
              <w:br/>
            </w:r>
            <w:r w:rsidR="00FE255C" w:rsidRPr="003240E9">
              <w:rPr>
                <w:rFonts w:ascii="Arial Narrow" w:hAnsi="Arial Narrow" w:cs="Arial"/>
                <w:b/>
                <w:bCs/>
                <w:sz w:val="22"/>
                <w:szCs w:val="22"/>
              </w:rPr>
              <w:t>w terminie podanym w ofercie liczonym od dnia podpisania umowy z Zamawiającym.</w:t>
            </w:r>
            <w:bookmarkEnd w:id="1"/>
          </w:p>
        </w:tc>
      </w:tr>
    </w:tbl>
    <w:p w14:paraId="727BE0C6" w14:textId="77777777" w:rsidR="006D4AB3" w:rsidRPr="003240E9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3240E9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69AD3995" w14:textId="11117BC0" w:rsidR="00261E8C" w:rsidRPr="00261E8C" w:rsidRDefault="00261E8C" w:rsidP="00261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  <w:r w:rsidRPr="00261E8C"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  <w:t>Wykonano w 2 egz. na 1 ark.</w:t>
      </w:r>
    </w:p>
    <w:p w14:paraId="3586E90A" w14:textId="77777777" w:rsidR="00261E8C" w:rsidRPr="00C05C24" w:rsidRDefault="00261E8C" w:rsidP="00261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  <w:r w:rsidRPr="00C05C24">
        <w:rPr>
          <w:rFonts w:ascii="Arial Narrow" w:hAnsi="Arial Narrow"/>
          <w:sz w:val="16"/>
          <w:szCs w:val="18"/>
        </w:rPr>
        <w:t xml:space="preserve">Egz. 1 – a/a kancelaria  </w:t>
      </w:r>
    </w:p>
    <w:p w14:paraId="13A6EB4B" w14:textId="77777777" w:rsidR="00261E8C" w:rsidRPr="00C05C24" w:rsidRDefault="00261E8C" w:rsidP="00261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0"/>
          <w:szCs w:val="22"/>
        </w:rPr>
      </w:pPr>
      <w:r w:rsidRPr="00C05C24">
        <w:rPr>
          <w:rFonts w:ascii="Arial Narrow" w:hAnsi="Arial Narrow"/>
          <w:b/>
          <w:bCs/>
          <w:sz w:val="16"/>
          <w:szCs w:val="18"/>
        </w:rPr>
        <w:t xml:space="preserve">Egz. 2 – Wykonawcy poprzez str. </w:t>
      </w:r>
      <w:proofErr w:type="spellStart"/>
      <w:r w:rsidRPr="00C05C24">
        <w:rPr>
          <w:rFonts w:ascii="Arial Narrow" w:hAnsi="Arial Narrow"/>
          <w:b/>
          <w:bCs/>
          <w:sz w:val="16"/>
          <w:szCs w:val="18"/>
        </w:rPr>
        <w:t>int</w:t>
      </w:r>
      <w:proofErr w:type="spellEnd"/>
      <w:r w:rsidRPr="00C05C24">
        <w:rPr>
          <w:rFonts w:ascii="Arial Narrow" w:hAnsi="Arial Narrow"/>
          <w:b/>
          <w:bCs/>
          <w:sz w:val="16"/>
          <w:szCs w:val="18"/>
        </w:rPr>
        <w:t xml:space="preserve">. 10wsk.mil.pl i e-propublico.pl; </w:t>
      </w:r>
      <w:proofErr w:type="spellStart"/>
      <w:r w:rsidRPr="00C05C24">
        <w:rPr>
          <w:rFonts w:ascii="Arial Narrow" w:hAnsi="Arial Narrow"/>
          <w:b/>
          <w:bCs/>
          <w:sz w:val="16"/>
          <w:szCs w:val="16"/>
        </w:rPr>
        <w:t>SZPubl</w:t>
      </w:r>
      <w:proofErr w:type="spellEnd"/>
      <w:r w:rsidRPr="00C05C24">
        <w:rPr>
          <w:rFonts w:ascii="Arial Narrow" w:hAnsi="Arial Narrow"/>
          <w:b/>
          <w:bCs/>
          <w:sz w:val="16"/>
          <w:szCs w:val="16"/>
        </w:rPr>
        <w:t>. T2612 B5</w:t>
      </w:r>
    </w:p>
    <w:p w14:paraId="059D5ABD" w14:textId="77777777" w:rsidR="00261E8C" w:rsidRPr="00261E8C" w:rsidRDefault="00261E8C" w:rsidP="00261E8C">
      <w:pPr>
        <w:rPr>
          <w:rFonts w:ascii="Arial Narrow" w:hAnsi="Arial Narrow"/>
          <w:sz w:val="16"/>
          <w:szCs w:val="18"/>
        </w:rPr>
      </w:pPr>
      <w:r w:rsidRPr="00261E8C">
        <w:rPr>
          <w:rFonts w:ascii="Arial Narrow" w:hAnsi="Arial Narrow"/>
          <w:sz w:val="16"/>
          <w:szCs w:val="18"/>
        </w:rPr>
        <w:t>Wyk. P. Kucharska – tel. 261 417 449</w:t>
      </w:r>
    </w:p>
    <w:p w14:paraId="156B1294" w14:textId="68CFB6CB" w:rsidR="006D4AB3" w:rsidRPr="00261E8C" w:rsidRDefault="00261E8C" w:rsidP="003240E9">
      <w:pPr>
        <w:rPr>
          <w:rFonts w:ascii="Arial Narrow" w:hAnsi="Arial Narrow"/>
          <w:sz w:val="22"/>
          <w:szCs w:val="22"/>
        </w:rPr>
      </w:pPr>
      <w:r w:rsidRPr="00261E8C">
        <w:rPr>
          <w:rFonts w:ascii="Arial Narrow" w:hAnsi="Arial Narrow"/>
          <w:sz w:val="16"/>
          <w:szCs w:val="18"/>
        </w:rPr>
        <w:t>Data: 09.04.2024 r.</w:t>
      </w:r>
    </w:p>
    <w:sectPr w:rsidR="006D4AB3" w:rsidRPr="00261E8C" w:rsidSect="00261E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993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4C4DC" w14:textId="77777777" w:rsidR="00547874" w:rsidRDefault="00547874">
      <w:r>
        <w:separator/>
      </w:r>
    </w:p>
  </w:endnote>
  <w:endnote w:type="continuationSeparator" w:id="0">
    <w:p w14:paraId="314C2F6E" w14:textId="77777777" w:rsidR="00547874" w:rsidRDefault="00547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ECD3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34AF3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B35E0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7BE86AD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38CB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9AD7C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6557C3D" w14:textId="77777777" w:rsidR="006D4AB3" w:rsidRDefault="006D4AB3">
    <w:pPr>
      <w:pStyle w:val="Stopka"/>
      <w:tabs>
        <w:tab w:val="clear" w:pos="4536"/>
        <w:tab w:val="left" w:pos="6237"/>
      </w:tabs>
    </w:pPr>
  </w:p>
  <w:p w14:paraId="688BDC7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44A44" w14:textId="77777777" w:rsidR="00547874" w:rsidRDefault="00547874">
      <w:r>
        <w:separator/>
      </w:r>
    </w:p>
  </w:footnote>
  <w:footnote w:type="continuationSeparator" w:id="0">
    <w:p w14:paraId="3B225392" w14:textId="77777777" w:rsidR="00547874" w:rsidRDefault="005478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3712F" w14:textId="77777777" w:rsidR="00FE255C" w:rsidRDefault="00FE25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F3EF1" w14:textId="77777777" w:rsidR="00FE255C" w:rsidRDefault="00FE25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A23D6" w14:textId="77777777" w:rsidR="00FE255C" w:rsidRDefault="00FE25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4043A"/>
    <w:multiLevelType w:val="hybridMultilevel"/>
    <w:tmpl w:val="C9C0595A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65170594">
    <w:abstractNumId w:val="4"/>
  </w:num>
  <w:num w:numId="2" w16cid:durableId="1008021878">
    <w:abstractNumId w:val="7"/>
  </w:num>
  <w:num w:numId="3" w16cid:durableId="644042773">
    <w:abstractNumId w:val="3"/>
  </w:num>
  <w:num w:numId="4" w16cid:durableId="2015450014">
    <w:abstractNumId w:val="6"/>
  </w:num>
  <w:num w:numId="5" w16cid:durableId="729771531">
    <w:abstractNumId w:val="1"/>
  </w:num>
  <w:num w:numId="6" w16cid:durableId="1656952084">
    <w:abstractNumId w:val="2"/>
  </w:num>
  <w:num w:numId="7" w16cid:durableId="1308170201">
    <w:abstractNumId w:val="5"/>
  </w:num>
  <w:num w:numId="8" w16cid:durableId="1258713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7874"/>
    <w:rsid w:val="000269FE"/>
    <w:rsid w:val="00031374"/>
    <w:rsid w:val="000A1097"/>
    <w:rsid w:val="000E2A8F"/>
    <w:rsid w:val="0012774F"/>
    <w:rsid w:val="00144B7A"/>
    <w:rsid w:val="00180C6E"/>
    <w:rsid w:val="00261E8C"/>
    <w:rsid w:val="0029606A"/>
    <w:rsid w:val="003240E9"/>
    <w:rsid w:val="004848F3"/>
    <w:rsid w:val="004A75F2"/>
    <w:rsid w:val="004E4B64"/>
    <w:rsid w:val="005144A9"/>
    <w:rsid w:val="00520165"/>
    <w:rsid w:val="00547874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05C24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E255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7A4FE3"/>
  <w15:chartTrackingRefBased/>
  <w15:docId w15:val="{1F78DD78-2E9C-4CCF-A57F-6083240A6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61E8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61E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272</Words>
  <Characters>1720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2024-04-09T09:49:00Z</cp:lastPrinted>
  <dcterms:created xsi:type="dcterms:W3CDTF">2024-04-09T09:50:00Z</dcterms:created>
  <dcterms:modified xsi:type="dcterms:W3CDTF">2024-04-09T09:50:00Z</dcterms:modified>
</cp:coreProperties>
</file>