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037A1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37A14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037A14">
        <w:rPr>
          <w:rFonts w:ascii="Arial" w:hAnsi="Arial" w:cs="Arial"/>
          <w:sz w:val="24"/>
          <w:szCs w:val="24"/>
        </w:rPr>
        <w:t>2024-04-12</w:t>
      </w:r>
    </w:p>
    <w:p w:rsidR="009432A1" w:rsidRPr="009432A1" w:rsidRDefault="00037A1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37A1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037A1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037A14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</w:p>
    <w:p w:rsidR="009432A1" w:rsidRPr="009432A1" w:rsidRDefault="00037A14" w:rsidP="009432A1">
      <w:pPr>
        <w:rPr>
          <w:rFonts w:ascii="Arial" w:hAnsi="Arial" w:cs="Arial"/>
          <w:sz w:val="24"/>
          <w:szCs w:val="24"/>
        </w:rPr>
      </w:pPr>
      <w:r w:rsidRPr="00037A14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37A14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037A1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37A14">
              <w:rPr>
                <w:rFonts w:ascii="Arial" w:hAnsi="Arial" w:cs="Arial"/>
                <w:bCs/>
                <w:sz w:val="24"/>
                <w:szCs w:val="24"/>
              </w:rPr>
              <w:t>Konserwacja i serwis urządzeń klimatyzacyjnych na Politechnice Krakowskiej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37A14" w:rsidRPr="004E4B64" w:rsidTr="000C1A24">
        <w:tc>
          <w:tcPr>
            <w:tcW w:w="2269" w:type="dxa"/>
            <w:shd w:val="clear" w:color="auto" w:fill="auto"/>
          </w:tcPr>
          <w:p w:rsidR="00037A14" w:rsidRPr="004E4B64" w:rsidRDefault="00037A14" w:rsidP="000C1A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37A14" w:rsidRPr="004E4B64" w:rsidRDefault="00037A14" w:rsidP="000C1A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37A14">
              <w:rPr>
                <w:rFonts w:ascii="Arial" w:hAnsi="Arial" w:cs="Arial"/>
                <w:bCs/>
                <w:sz w:val="24"/>
                <w:szCs w:val="24"/>
              </w:rPr>
              <w:t>KA-2/023/2024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37A14" w:rsidRPr="00037A14">
        <w:rPr>
          <w:rFonts w:ascii="Arial" w:hAnsi="Arial" w:cs="Arial"/>
          <w:sz w:val="24"/>
          <w:szCs w:val="24"/>
        </w:rPr>
        <w:t>(</w:t>
      </w:r>
      <w:proofErr w:type="spellStart"/>
      <w:r w:rsidR="00037A14" w:rsidRPr="00037A14">
        <w:rPr>
          <w:rFonts w:ascii="Arial" w:hAnsi="Arial" w:cs="Arial"/>
          <w:sz w:val="24"/>
          <w:szCs w:val="24"/>
        </w:rPr>
        <w:t>t.j</w:t>
      </w:r>
      <w:proofErr w:type="spellEnd"/>
      <w:r w:rsidR="00037A14" w:rsidRPr="00037A14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37A1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37A14">
        <w:rPr>
          <w:rFonts w:ascii="Arial" w:hAnsi="Arial" w:cs="Arial"/>
          <w:b/>
          <w:sz w:val="24"/>
          <w:szCs w:val="24"/>
        </w:rPr>
        <w:t>296 000.00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1346EE" w:rsidRDefault="001346EE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1346EE">
        <w:rPr>
          <w:rFonts w:ascii="Arial" w:hAnsi="Arial" w:cs="Arial"/>
          <w:szCs w:val="24"/>
        </w:rPr>
        <w:t>ZAMAWIAJĄCY</w:t>
      </w:r>
    </w:p>
    <w:sectPr w:rsidR="00A80738" w:rsidRPr="001346EE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09BD" w:rsidRDefault="00CD09BD">
      <w:r>
        <w:separator/>
      </w:r>
    </w:p>
  </w:endnote>
  <w:endnote w:type="continuationSeparator" w:id="0">
    <w:p w:rsidR="00CD09BD" w:rsidRDefault="00CD0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bookmarkStart w:id="0" w:name="_GoBack"/>
    <w:bookmarkEnd w:id="0"/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09BD" w:rsidRDefault="00CD09BD">
      <w:r>
        <w:separator/>
      </w:r>
    </w:p>
  </w:footnote>
  <w:footnote w:type="continuationSeparator" w:id="0">
    <w:p w:rsidR="00CD09BD" w:rsidRDefault="00CD09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7A14" w:rsidRDefault="00037A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7A14" w:rsidRDefault="00037A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7A14" w:rsidRDefault="00037A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9BD"/>
    <w:rsid w:val="00007727"/>
    <w:rsid w:val="00017720"/>
    <w:rsid w:val="00035488"/>
    <w:rsid w:val="00037A14"/>
    <w:rsid w:val="000D7F25"/>
    <w:rsid w:val="000E00E5"/>
    <w:rsid w:val="001346EE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D09BD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DBFA492-59E2-46F4-835C-418A96E02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2024-04-12T09:47:00Z</cp:lastPrinted>
  <dcterms:created xsi:type="dcterms:W3CDTF">2024-04-12T09:46:00Z</dcterms:created>
  <dcterms:modified xsi:type="dcterms:W3CDTF">2024-04-12T09:47:00Z</dcterms:modified>
</cp:coreProperties>
</file>