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A9909" w14:textId="633A4916" w:rsidR="00547C49" w:rsidRPr="00547C49" w:rsidRDefault="00FF58B5" w:rsidP="00547C49">
      <w:pPr>
        <w:pStyle w:val="Nagwek3"/>
        <w:spacing w:before="0" w:beforeAutospacing="0"/>
        <w:rPr>
          <w:rFonts w:ascii="Arial Narrow" w:hAnsi="Arial Narrow"/>
          <w:b w:val="0"/>
          <w:bCs w:val="0"/>
          <w:sz w:val="22"/>
          <w:szCs w:val="22"/>
        </w:rPr>
      </w:pPr>
      <w:r w:rsidRPr="00547C49">
        <w:rPr>
          <w:rFonts w:ascii="Arial Narrow" w:hAnsi="Arial Narrow"/>
          <w:sz w:val="22"/>
          <w:szCs w:val="22"/>
        </w:rPr>
        <w:t xml:space="preserve">Sprawa nr </w:t>
      </w:r>
      <w:r w:rsidR="00547C49">
        <w:rPr>
          <w:rFonts w:ascii="Arial Narrow" w:hAnsi="Arial Narrow"/>
          <w:sz w:val="22"/>
          <w:szCs w:val="22"/>
        </w:rPr>
        <w:t>54</w:t>
      </w:r>
      <w:r w:rsidRPr="00547C49">
        <w:rPr>
          <w:rFonts w:ascii="Arial Narrow" w:hAnsi="Arial Narrow"/>
          <w:sz w:val="22"/>
          <w:szCs w:val="22"/>
        </w:rPr>
        <w:t>/2024</w:t>
      </w:r>
      <w:r w:rsidRPr="00547C49">
        <w:rPr>
          <w:rFonts w:ascii="Arial Narrow" w:hAnsi="Arial Narrow"/>
          <w:sz w:val="22"/>
          <w:szCs w:val="22"/>
        </w:rPr>
        <w:tab/>
      </w:r>
      <w:r w:rsidRPr="00547C49">
        <w:rPr>
          <w:rFonts w:ascii="Arial Narrow" w:hAnsi="Arial Narrow"/>
          <w:sz w:val="22"/>
          <w:szCs w:val="22"/>
        </w:rPr>
        <w:tab/>
      </w:r>
      <w:r w:rsidRPr="00547C49">
        <w:rPr>
          <w:rFonts w:ascii="Arial Narrow" w:hAnsi="Arial Narrow"/>
          <w:sz w:val="22"/>
          <w:szCs w:val="22"/>
        </w:rPr>
        <w:tab/>
      </w:r>
      <w:r w:rsidRPr="00547C49">
        <w:rPr>
          <w:rFonts w:ascii="Arial Narrow" w:hAnsi="Arial Narrow"/>
          <w:sz w:val="22"/>
          <w:szCs w:val="22"/>
        </w:rPr>
        <w:tab/>
      </w:r>
      <w:r w:rsidRPr="00547C49">
        <w:rPr>
          <w:rFonts w:ascii="Arial Narrow" w:hAnsi="Arial Narrow"/>
          <w:sz w:val="22"/>
          <w:szCs w:val="22"/>
        </w:rPr>
        <w:tab/>
      </w:r>
      <w:r w:rsidR="00547C49" w:rsidRPr="00547C49">
        <w:rPr>
          <w:rFonts w:ascii="Arial Narrow" w:hAnsi="Arial Narrow"/>
          <w:b w:val="0"/>
          <w:bCs w:val="0"/>
          <w:sz w:val="22"/>
          <w:szCs w:val="22"/>
        </w:rPr>
        <w:t xml:space="preserve">  </w:t>
      </w:r>
      <w:r w:rsidR="00843BEF" w:rsidRPr="00547C49">
        <w:rPr>
          <w:rFonts w:ascii="Arial Narrow" w:hAnsi="Arial Narrow"/>
          <w:b w:val="0"/>
          <w:bCs w:val="0"/>
          <w:sz w:val="22"/>
          <w:szCs w:val="22"/>
        </w:rPr>
        <w:t xml:space="preserve">    </w:t>
      </w:r>
      <w:r w:rsidR="00547C49">
        <w:rPr>
          <w:rFonts w:ascii="Arial Narrow" w:hAnsi="Arial Narrow"/>
          <w:b w:val="0"/>
          <w:bCs w:val="0"/>
          <w:sz w:val="22"/>
          <w:szCs w:val="22"/>
        </w:rPr>
        <w:t xml:space="preserve">    </w:t>
      </w:r>
      <w:r w:rsidR="00843BEF" w:rsidRPr="00547C49">
        <w:rPr>
          <w:rFonts w:ascii="Arial Narrow" w:hAnsi="Arial Narrow"/>
          <w:b w:val="0"/>
          <w:bCs w:val="0"/>
          <w:sz w:val="22"/>
          <w:szCs w:val="22"/>
        </w:rPr>
        <w:t xml:space="preserve"> </w:t>
      </w:r>
      <w:r w:rsidR="00547C49" w:rsidRPr="00547C49">
        <w:rPr>
          <w:rFonts w:ascii="Arial Narrow" w:hAnsi="Arial Narrow"/>
          <w:b w:val="0"/>
          <w:bCs w:val="0"/>
          <w:sz w:val="22"/>
          <w:szCs w:val="22"/>
        </w:rPr>
        <w:t>Ogłoszenie o zamówieniu z dnia 16.04.2024</w:t>
      </w:r>
    </w:p>
    <w:p w14:paraId="348892D8" w14:textId="77777777" w:rsidR="00547C49" w:rsidRPr="00547C49" w:rsidRDefault="00547C49" w:rsidP="00547C49">
      <w:pPr>
        <w:shd w:val="clear" w:color="auto" w:fill="FFFFFF"/>
        <w:spacing w:before="100" w:beforeAutospacing="1" w:after="100" w:afterAutospacing="1" w:line="240" w:lineRule="auto"/>
        <w:jc w:val="center"/>
        <w:outlineLvl w:val="0"/>
        <w:rPr>
          <w:rFonts w:ascii="Arial Narrow" w:eastAsia="Times New Roman" w:hAnsi="Arial Narrow" w:cs="Times New Roman"/>
          <w:b/>
          <w:bCs/>
          <w:color w:val="4A4A4A"/>
          <w:kern w:val="36"/>
          <w:lang w:eastAsia="pl-PL"/>
          <w14:ligatures w14:val="none"/>
        </w:rPr>
      </w:pPr>
      <w:r w:rsidRPr="00547C49">
        <w:rPr>
          <w:rFonts w:ascii="Arial Narrow" w:eastAsia="Times New Roman" w:hAnsi="Arial Narrow" w:cs="Times New Roman"/>
          <w:color w:val="4A4A4A"/>
          <w:kern w:val="36"/>
          <w:lang w:eastAsia="pl-PL"/>
          <w14:ligatures w14:val="none"/>
        </w:rPr>
        <w:t>Ogłoszenie o zamówieniu</w:t>
      </w:r>
      <w:r w:rsidRPr="00547C49">
        <w:rPr>
          <w:rFonts w:ascii="Arial Narrow" w:eastAsia="Times New Roman" w:hAnsi="Arial Narrow" w:cs="Times New Roman"/>
          <w:color w:val="4A4A4A"/>
          <w:kern w:val="36"/>
          <w:lang w:eastAsia="pl-PL"/>
          <w14:ligatures w14:val="none"/>
        </w:rPr>
        <w:br/>
        <w:t>Usługi</w:t>
      </w:r>
      <w:r w:rsidRPr="00547C49">
        <w:rPr>
          <w:rFonts w:ascii="Arial Narrow" w:eastAsia="Times New Roman" w:hAnsi="Arial Narrow" w:cs="Times New Roman"/>
          <w:color w:val="4A4A4A"/>
          <w:kern w:val="36"/>
          <w:lang w:eastAsia="pl-PL"/>
          <w14:ligatures w14:val="none"/>
        </w:rPr>
        <w:br/>
      </w:r>
      <w:r w:rsidRPr="00547C49">
        <w:rPr>
          <w:rFonts w:ascii="Arial Narrow" w:eastAsia="Times New Roman" w:hAnsi="Arial Narrow" w:cs="Times New Roman"/>
          <w:b/>
          <w:bCs/>
          <w:color w:val="4A4A4A"/>
          <w:kern w:val="36"/>
          <w:lang w:eastAsia="pl-PL"/>
          <w14:ligatures w14:val="none"/>
        </w:rPr>
        <w:t xml:space="preserve">Opracowanie PFU wraz z obliczeniem kosztów prac projekt. oraz kosztów robót </w:t>
      </w:r>
      <w:proofErr w:type="spellStart"/>
      <w:r w:rsidRPr="00547C49">
        <w:rPr>
          <w:rFonts w:ascii="Arial Narrow" w:eastAsia="Times New Roman" w:hAnsi="Arial Narrow" w:cs="Times New Roman"/>
          <w:b/>
          <w:bCs/>
          <w:color w:val="4A4A4A"/>
          <w:kern w:val="36"/>
          <w:lang w:eastAsia="pl-PL"/>
          <w14:ligatures w14:val="none"/>
        </w:rPr>
        <w:t>budow</w:t>
      </w:r>
      <w:proofErr w:type="spellEnd"/>
      <w:r w:rsidRPr="00547C49">
        <w:rPr>
          <w:rFonts w:ascii="Arial Narrow" w:eastAsia="Times New Roman" w:hAnsi="Arial Narrow" w:cs="Times New Roman"/>
          <w:b/>
          <w:bCs/>
          <w:color w:val="4A4A4A"/>
          <w:kern w:val="36"/>
          <w:lang w:eastAsia="pl-PL"/>
          <w14:ligatures w14:val="none"/>
        </w:rPr>
        <w:t xml:space="preserve">. i </w:t>
      </w:r>
      <w:proofErr w:type="spellStart"/>
      <w:r w:rsidRPr="00547C49">
        <w:rPr>
          <w:rFonts w:ascii="Arial Narrow" w:eastAsia="Times New Roman" w:hAnsi="Arial Narrow" w:cs="Times New Roman"/>
          <w:b/>
          <w:bCs/>
          <w:color w:val="4A4A4A"/>
          <w:kern w:val="36"/>
          <w:lang w:eastAsia="pl-PL"/>
          <w14:ligatures w14:val="none"/>
        </w:rPr>
        <w:t>instal</w:t>
      </w:r>
      <w:proofErr w:type="spellEnd"/>
      <w:r w:rsidRPr="00547C49">
        <w:rPr>
          <w:rFonts w:ascii="Arial Narrow" w:eastAsia="Times New Roman" w:hAnsi="Arial Narrow" w:cs="Times New Roman"/>
          <w:b/>
          <w:bCs/>
          <w:color w:val="4A4A4A"/>
          <w:kern w:val="36"/>
          <w:lang w:eastAsia="pl-PL"/>
          <w14:ligatures w14:val="none"/>
        </w:rPr>
        <w:t xml:space="preserve">. dla zad. </w:t>
      </w:r>
      <w:proofErr w:type="spellStart"/>
      <w:r w:rsidRPr="00547C49">
        <w:rPr>
          <w:rFonts w:ascii="Arial Narrow" w:eastAsia="Times New Roman" w:hAnsi="Arial Narrow" w:cs="Times New Roman"/>
          <w:b/>
          <w:bCs/>
          <w:color w:val="4A4A4A"/>
          <w:kern w:val="36"/>
          <w:lang w:eastAsia="pl-PL"/>
          <w14:ligatures w14:val="none"/>
        </w:rPr>
        <w:t>inwest</w:t>
      </w:r>
      <w:proofErr w:type="spellEnd"/>
      <w:r w:rsidRPr="00547C49">
        <w:rPr>
          <w:rFonts w:ascii="Arial Narrow" w:eastAsia="Times New Roman" w:hAnsi="Arial Narrow" w:cs="Times New Roman"/>
          <w:b/>
          <w:bCs/>
          <w:color w:val="4A4A4A"/>
          <w:kern w:val="36"/>
          <w:lang w:eastAsia="pl-PL"/>
          <w14:ligatures w14:val="none"/>
        </w:rPr>
        <w:t>. pn. Przebudowa pomieszczeń pralni szpitalnej wraz z zakupem, dostawą i montażem urządzeń</w:t>
      </w:r>
    </w:p>
    <w:p w14:paraId="767640F5" w14:textId="77777777" w:rsidR="00547C49" w:rsidRPr="00547C49" w:rsidRDefault="00547C49" w:rsidP="00547C4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SEKCJA I - ZAMAWIAJĄCY</w:t>
      </w:r>
    </w:p>
    <w:p w14:paraId="31A6E4B3"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1.1.) Rola zamawiającego</w:t>
      </w:r>
    </w:p>
    <w:p w14:paraId="6AA07DDE"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Postępowanie prowadzone jest samodzielnie przez zamawiającego</w:t>
      </w:r>
    </w:p>
    <w:p w14:paraId="2A099B7F"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1.2.) Nazwa zamawiającego: </w:t>
      </w:r>
      <w:r w:rsidRPr="00547C49">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4D9F158D"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1.3.) Oddział zamawiającego: </w:t>
      </w:r>
      <w:r w:rsidRPr="00547C49">
        <w:rPr>
          <w:rFonts w:ascii="Arial Narrow" w:eastAsia="Times New Roman" w:hAnsi="Arial Narrow" w:cs="Times New Roman"/>
          <w:color w:val="000000"/>
          <w:kern w:val="0"/>
          <w:lang w:eastAsia="pl-PL"/>
          <w14:ligatures w14:val="none"/>
        </w:rPr>
        <w:t>Sekcja Zamówień Publicznych</w:t>
      </w:r>
    </w:p>
    <w:p w14:paraId="6B0AA7D3"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1.4) Krajowy Numer Identyfikacyjny: </w:t>
      </w:r>
      <w:r w:rsidRPr="00547C49">
        <w:rPr>
          <w:rFonts w:ascii="Arial Narrow" w:eastAsia="Times New Roman" w:hAnsi="Arial Narrow" w:cs="Times New Roman"/>
          <w:color w:val="000000"/>
          <w:kern w:val="0"/>
          <w:lang w:eastAsia="pl-PL"/>
          <w14:ligatures w14:val="none"/>
        </w:rPr>
        <w:t>REGON 090538318</w:t>
      </w:r>
    </w:p>
    <w:p w14:paraId="12D52F2F"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1.5) Adres zamawiającego</w:t>
      </w:r>
    </w:p>
    <w:p w14:paraId="177FD659"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1.5.1.) Ulica: </w:t>
      </w:r>
      <w:r w:rsidRPr="00547C49">
        <w:rPr>
          <w:rFonts w:ascii="Arial Narrow" w:eastAsia="Times New Roman" w:hAnsi="Arial Narrow" w:cs="Times New Roman"/>
          <w:color w:val="000000"/>
          <w:kern w:val="0"/>
          <w:lang w:eastAsia="pl-PL"/>
          <w14:ligatures w14:val="none"/>
        </w:rPr>
        <w:t>Powstańców Warszawy 5</w:t>
      </w:r>
    </w:p>
    <w:p w14:paraId="1E4ED79F"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1.5.2.) Miejscowość: </w:t>
      </w:r>
      <w:r w:rsidRPr="00547C49">
        <w:rPr>
          <w:rFonts w:ascii="Arial Narrow" w:eastAsia="Times New Roman" w:hAnsi="Arial Narrow" w:cs="Times New Roman"/>
          <w:color w:val="000000"/>
          <w:kern w:val="0"/>
          <w:lang w:eastAsia="pl-PL"/>
          <w14:ligatures w14:val="none"/>
        </w:rPr>
        <w:t>Bydgoszcz</w:t>
      </w:r>
    </w:p>
    <w:p w14:paraId="51B2A695"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1.5.3.) Kod pocztowy: </w:t>
      </w:r>
      <w:r w:rsidRPr="00547C49">
        <w:rPr>
          <w:rFonts w:ascii="Arial Narrow" w:eastAsia="Times New Roman" w:hAnsi="Arial Narrow" w:cs="Times New Roman"/>
          <w:color w:val="000000"/>
          <w:kern w:val="0"/>
          <w:lang w:eastAsia="pl-PL"/>
          <w14:ligatures w14:val="none"/>
        </w:rPr>
        <w:t>85-681</w:t>
      </w:r>
    </w:p>
    <w:p w14:paraId="4DAD8855"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1.5.4.) Województwo: </w:t>
      </w:r>
      <w:r w:rsidRPr="00547C49">
        <w:rPr>
          <w:rFonts w:ascii="Arial Narrow" w:eastAsia="Times New Roman" w:hAnsi="Arial Narrow" w:cs="Times New Roman"/>
          <w:color w:val="000000"/>
          <w:kern w:val="0"/>
          <w:lang w:eastAsia="pl-PL"/>
          <w14:ligatures w14:val="none"/>
        </w:rPr>
        <w:t>kujawsko-pomorskie</w:t>
      </w:r>
    </w:p>
    <w:p w14:paraId="1553F56E"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1.5.5.) Kraj: </w:t>
      </w:r>
      <w:r w:rsidRPr="00547C49">
        <w:rPr>
          <w:rFonts w:ascii="Arial Narrow" w:eastAsia="Times New Roman" w:hAnsi="Arial Narrow" w:cs="Times New Roman"/>
          <w:color w:val="000000"/>
          <w:kern w:val="0"/>
          <w:lang w:eastAsia="pl-PL"/>
          <w14:ligatures w14:val="none"/>
        </w:rPr>
        <w:t>Polska</w:t>
      </w:r>
    </w:p>
    <w:p w14:paraId="50FB3A8D"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1.5.6.) Lokalizacja NUTS 3: </w:t>
      </w:r>
      <w:r w:rsidRPr="00547C49">
        <w:rPr>
          <w:rFonts w:ascii="Arial Narrow" w:eastAsia="Times New Roman" w:hAnsi="Arial Narrow" w:cs="Times New Roman"/>
          <w:color w:val="000000"/>
          <w:kern w:val="0"/>
          <w:lang w:eastAsia="pl-PL"/>
          <w14:ligatures w14:val="none"/>
        </w:rPr>
        <w:t>PL613 - Bydgosko-toruński</w:t>
      </w:r>
    </w:p>
    <w:p w14:paraId="510218E6"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1.5.7.) Numer telefonu: </w:t>
      </w:r>
      <w:r w:rsidRPr="00547C49">
        <w:rPr>
          <w:rFonts w:ascii="Arial Narrow" w:eastAsia="Times New Roman" w:hAnsi="Arial Narrow" w:cs="Times New Roman"/>
          <w:color w:val="000000"/>
          <w:kern w:val="0"/>
          <w:lang w:eastAsia="pl-PL"/>
          <w14:ligatures w14:val="none"/>
        </w:rPr>
        <w:t>261 417 449</w:t>
      </w:r>
    </w:p>
    <w:p w14:paraId="58821C0D"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1.5.9.) Adres poczty elektronicznej: </w:t>
      </w:r>
      <w:r w:rsidRPr="00547C49">
        <w:rPr>
          <w:rFonts w:ascii="Arial Narrow" w:eastAsia="Times New Roman" w:hAnsi="Arial Narrow" w:cs="Times New Roman"/>
          <w:color w:val="000000"/>
          <w:kern w:val="0"/>
          <w:lang w:eastAsia="pl-PL"/>
          <w14:ligatures w14:val="none"/>
        </w:rPr>
        <w:t>paulina.bukolt@10wsk.mil.pl</w:t>
      </w:r>
    </w:p>
    <w:p w14:paraId="127AF92A"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1.5.10.) Adres strony internetowej zamawiającego: </w:t>
      </w:r>
      <w:r w:rsidRPr="00547C49">
        <w:rPr>
          <w:rFonts w:ascii="Arial Narrow" w:eastAsia="Times New Roman" w:hAnsi="Arial Narrow" w:cs="Times New Roman"/>
          <w:color w:val="000000"/>
          <w:kern w:val="0"/>
          <w:lang w:eastAsia="pl-PL"/>
          <w14:ligatures w14:val="none"/>
        </w:rPr>
        <w:t>www.10wsk.mil.pl</w:t>
      </w:r>
    </w:p>
    <w:p w14:paraId="12B57CF4"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1.6.) Rodzaj zamawiającego: </w:t>
      </w:r>
      <w:r w:rsidRPr="00547C49">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5787550F"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1.7.) Przedmiot działalności zamawiającego: </w:t>
      </w:r>
      <w:r w:rsidRPr="00547C49">
        <w:rPr>
          <w:rFonts w:ascii="Arial Narrow" w:eastAsia="Times New Roman" w:hAnsi="Arial Narrow" w:cs="Times New Roman"/>
          <w:color w:val="000000"/>
          <w:kern w:val="0"/>
          <w:lang w:eastAsia="pl-PL"/>
          <w14:ligatures w14:val="none"/>
        </w:rPr>
        <w:t>Zdrowie</w:t>
      </w:r>
    </w:p>
    <w:p w14:paraId="7DD71808" w14:textId="77777777" w:rsidR="00547C49" w:rsidRPr="00547C49" w:rsidRDefault="00547C49" w:rsidP="00547C4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SEKCJA II – INFORMACJE PODSTAWOWE</w:t>
      </w:r>
    </w:p>
    <w:p w14:paraId="3FC1E736"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2.1.) Ogłoszenie dotyczy:</w:t>
      </w:r>
    </w:p>
    <w:p w14:paraId="0CCFE9A6"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Zamówienia publicznego</w:t>
      </w:r>
    </w:p>
    <w:p w14:paraId="1F432F6B"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2.2.) Ogłoszenie dotyczy usług społecznych i innych szczególnych usług: </w:t>
      </w:r>
      <w:r w:rsidRPr="00547C49">
        <w:rPr>
          <w:rFonts w:ascii="Arial Narrow" w:eastAsia="Times New Roman" w:hAnsi="Arial Narrow" w:cs="Times New Roman"/>
          <w:color w:val="000000"/>
          <w:kern w:val="0"/>
          <w:lang w:eastAsia="pl-PL"/>
          <w14:ligatures w14:val="none"/>
        </w:rPr>
        <w:t>Nie</w:t>
      </w:r>
    </w:p>
    <w:p w14:paraId="6F7ED27E"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2.3.) Nazwa zamówienia albo umowy ramowej:</w:t>
      </w:r>
    </w:p>
    <w:p w14:paraId="6F5E1592"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 xml:space="preserve">Opracowanie PFU wraz z obliczeniem kosztów prac projekt. oraz kosztów robót </w:t>
      </w:r>
      <w:proofErr w:type="spellStart"/>
      <w:r w:rsidRPr="00547C49">
        <w:rPr>
          <w:rFonts w:ascii="Arial Narrow" w:eastAsia="Times New Roman" w:hAnsi="Arial Narrow" w:cs="Times New Roman"/>
          <w:color w:val="4A4A4A"/>
          <w:kern w:val="0"/>
          <w:lang w:eastAsia="pl-PL"/>
          <w14:ligatures w14:val="none"/>
        </w:rPr>
        <w:t>budow</w:t>
      </w:r>
      <w:proofErr w:type="spellEnd"/>
      <w:r w:rsidRPr="00547C49">
        <w:rPr>
          <w:rFonts w:ascii="Arial Narrow" w:eastAsia="Times New Roman" w:hAnsi="Arial Narrow" w:cs="Times New Roman"/>
          <w:color w:val="4A4A4A"/>
          <w:kern w:val="0"/>
          <w:lang w:eastAsia="pl-PL"/>
          <w14:ligatures w14:val="none"/>
        </w:rPr>
        <w:t xml:space="preserve">. i </w:t>
      </w:r>
      <w:proofErr w:type="spellStart"/>
      <w:r w:rsidRPr="00547C49">
        <w:rPr>
          <w:rFonts w:ascii="Arial Narrow" w:eastAsia="Times New Roman" w:hAnsi="Arial Narrow" w:cs="Times New Roman"/>
          <w:color w:val="4A4A4A"/>
          <w:kern w:val="0"/>
          <w:lang w:eastAsia="pl-PL"/>
          <w14:ligatures w14:val="none"/>
        </w:rPr>
        <w:t>instal</w:t>
      </w:r>
      <w:proofErr w:type="spellEnd"/>
      <w:r w:rsidRPr="00547C49">
        <w:rPr>
          <w:rFonts w:ascii="Arial Narrow" w:eastAsia="Times New Roman" w:hAnsi="Arial Narrow" w:cs="Times New Roman"/>
          <w:color w:val="4A4A4A"/>
          <w:kern w:val="0"/>
          <w:lang w:eastAsia="pl-PL"/>
          <w14:ligatures w14:val="none"/>
        </w:rPr>
        <w:t xml:space="preserve">. dla zad. </w:t>
      </w:r>
      <w:proofErr w:type="spellStart"/>
      <w:r w:rsidRPr="00547C49">
        <w:rPr>
          <w:rFonts w:ascii="Arial Narrow" w:eastAsia="Times New Roman" w:hAnsi="Arial Narrow" w:cs="Times New Roman"/>
          <w:color w:val="4A4A4A"/>
          <w:kern w:val="0"/>
          <w:lang w:eastAsia="pl-PL"/>
          <w14:ligatures w14:val="none"/>
        </w:rPr>
        <w:t>inwest</w:t>
      </w:r>
      <w:proofErr w:type="spellEnd"/>
      <w:r w:rsidRPr="00547C49">
        <w:rPr>
          <w:rFonts w:ascii="Arial Narrow" w:eastAsia="Times New Roman" w:hAnsi="Arial Narrow" w:cs="Times New Roman"/>
          <w:color w:val="4A4A4A"/>
          <w:kern w:val="0"/>
          <w:lang w:eastAsia="pl-PL"/>
          <w14:ligatures w14:val="none"/>
        </w:rPr>
        <w:t>. pn. Przebudowa pomieszczeń pralni szpitalnej wraz z zakupem, dostawą i montażem urządzeń</w:t>
      </w:r>
    </w:p>
    <w:p w14:paraId="076E6E2A"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2.4.) Identyfikator postępowania: </w:t>
      </w:r>
      <w:r w:rsidRPr="00547C49">
        <w:rPr>
          <w:rFonts w:ascii="Arial Narrow" w:eastAsia="Times New Roman" w:hAnsi="Arial Narrow" w:cs="Times New Roman"/>
          <w:color w:val="000000"/>
          <w:kern w:val="0"/>
          <w:lang w:eastAsia="pl-PL"/>
          <w14:ligatures w14:val="none"/>
        </w:rPr>
        <w:t>ocds-148610-5fbbcdca-fbe5-11ee-b016-82aaee56c84c</w:t>
      </w:r>
    </w:p>
    <w:p w14:paraId="3284F8EE"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2.5.) Numer ogłoszenia: </w:t>
      </w:r>
      <w:r w:rsidRPr="00547C49">
        <w:rPr>
          <w:rFonts w:ascii="Arial Narrow" w:eastAsia="Times New Roman" w:hAnsi="Arial Narrow" w:cs="Times New Roman"/>
          <w:color w:val="000000"/>
          <w:kern w:val="0"/>
          <w:lang w:eastAsia="pl-PL"/>
          <w14:ligatures w14:val="none"/>
        </w:rPr>
        <w:t>2024/BZP 00287560</w:t>
      </w:r>
    </w:p>
    <w:p w14:paraId="324E9ABA"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2.6.) Wersja ogłoszenia: </w:t>
      </w:r>
      <w:r w:rsidRPr="00547C49">
        <w:rPr>
          <w:rFonts w:ascii="Arial Narrow" w:eastAsia="Times New Roman" w:hAnsi="Arial Narrow" w:cs="Times New Roman"/>
          <w:color w:val="000000"/>
          <w:kern w:val="0"/>
          <w:lang w:eastAsia="pl-PL"/>
          <w14:ligatures w14:val="none"/>
        </w:rPr>
        <w:t>01</w:t>
      </w:r>
    </w:p>
    <w:p w14:paraId="0C92AA5D"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2.7.) Data ogłoszenia: </w:t>
      </w:r>
      <w:r w:rsidRPr="00547C49">
        <w:rPr>
          <w:rFonts w:ascii="Arial Narrow" w:eastAsia="Times New Roman" w:hAnsi="Arial Narrow" w:cs="Times New Roman"/>
          <w:color w:val="000000"/>
          <w:kern w:val="0"/>
          <w:lang w:eastAsia="pl-PL"/>
          <w14:ligatures w14:val="none"/>
        </w:rPr>
        <w:t>2024-04-16</w:t>
      </w:r>
    </w:p>
    <w:p w14:paraId="719E6EA0"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2.8.) Zamówienie albo umowa ramowa zostały ujęte w planie postępowań: </w:t>
      </w:r>
      <w:r w:rsidRPr="00547C49">
        <w:rPr>
          <w:rFonts w:ascii="Arial Narrow" w:eastAsia="Times New Roman" w:hAnsi="Arial Narrow" w:cs="Times New Roman"/>
          <w:color w:val="000000"/>
          <w:kern w:val="0"/>
          <w:lang w:eastAsia="pl-PL"/>
          <w14:ligatures w14:val="none"/>
        </w:rPr>
        <w:t>Tak</w:t>
      </w:r>
    </w:p>
    <w:p w14:paraId="6606DCD8"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2.9.) Numer planu postępowań w BZP: </w:t>
      </w:r>
      <w:r w:rsidRPr="00547C49">
        <w:rPr>
          <w:rFonts w:ascii="Arial Narrow" w:eastAsia="Times New Roman" w:hAnsi="Arial Narrow" w:cs="Times New Roman"/>
          <w:color w:val="000000"/>
          <w:kern w:val="0"/>
          <w:lang w:eastAsia="pl-PL"/>
          <w14:ligatures w14:val="none"/>
        </w:rPr>
        <w:t>2024/BZP 00209094/03/P</w:t>
      </w:r>
    </w:p>
    <w:p w14:paraId="305339E3"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2.10.) Identyfikator pozycji planu postępowań:</w:t>
      </w:r>
    </w:p>
    <w:p w14:paraId="03E09721"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1.3.21 Opracowanie PFU dla zadania "Przebudowa pomieszczeń pralni szpitalnej wraz z zakupem, dostawą i montażem urządzeń</w:t>
      </w:r>
    </w:p>
    <w:p w14:paraId="5A128269"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547C49">
        <w:rPr>
          <w:rFonts w:ascii="Arial Narrow" w:eastAsia="Times New Roman" w:hAnsi="Arial Narrow" w:cs="Times New Roman"/>
          <w:color w:val="000000"/>
          <w:kern w:val="0"/>
          <w:lang w:eastAsia="pl-PL"/>
          <w14:ligatures w14:val="none"/>
        </w:rPr>
        <w:t>Nie</w:t>
      </w:r>
    </w:p>
    <w:p w14:paraId="1321E38B"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547C49">
        <w:rPr>
          <w:rFonts w:ascii="Arial Narrow" w:eastAsia="Times New Roman" w:hAnsi="Arial Narrow" w:cs="Times New Roman"/>
          <w:color w:val="000000"/>
          <w:kern w:val="0"/>
          <w:lang w:eastAsia="pl-PL"/>
          <w14:ligatures w14:val="none"/>
        </w:rPr>
        <w:t>Nie</w:t>
      </w:r>
    </w:p>
    <w:p w14:paraId="16230678"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2.16.) Tryb udzielenia zamówienia wraz z podstawą prawną</w:t>
      </w:r>
    </w:p>
    <w:p w14:paraId="58BBDB32"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Zamówienie udzielane jest w trybie podstawowym na podstawie: art. 275 pkt 1 ustawy</w:t>
      </w:r>
    </w:p>
    <w:p w14:paraId="39D4F072" w14:textId="77777777" w:rsidR="00547C49" w:rsidRPr="00547C49" w:rsidRDefault="00547C49" w:rsidP="00547C4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SEKCJA III – UDOSTĘPNIANIE DOKUMENTÓW ZAMÓWIENIA I KOMUNIKACJA</w:t>
      </w:r>
    </w:p>
    <w:p w14:paraId="391912BE"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3.1.) Adres strony internetowej prowadzonego postępowania</w:t>
      </w:r>
    </w:p>
    <w:p w14:paraId="11F0C7E3"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https://e-propublico.pl</w:t>
      </w:r>
    </w:p>
    <w:p w14:paraId="5D31002B"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lastRenderedPageBreak/>
        <w:t>3.2.) Zamawiający zastrzega dostęp do dokumentów zamówienia: </w:t>
      </w:r>
      <w:r w:rsidRPr="00547C49">
        <w:rPr>
          <w:rFonts w:ascii="Arial Narrow" w:eastAsia="Times New Roman" w:hAnsi="Arial Narrow" w:cs="Times New Roman"/>
          <w:color w:val="000000"/>
          <w:kern w:val="0"/>
          <w:lang w:eastAsia="pl-PL"/>
          <w14:ligatures w14:val="none"/>
        </w:rPr>
        <w:t>Nie</w:t>
      </w:r>
    </w:p>
    <w:p w14:paraId="3BE04E02"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547C49">
        <w:rPr>
          <w:rFonts w:ascii="Arial Narrow" w:eastAsia="Times New Roman" w:hAnsi="Arial Narrow" w:cs="Times New Roman"/>
          <w:color w:val="000000"/>
          <w:kern w:val="0"/>
          <w:lang w:eastAsia="pl-PL"/>
          <w14:ligatures w14:val="none"/>
        </w:rPr>
        <w:t>Tak</w:t>
      </w:r>
    </w:p>
    <w:p w14:paraId="271D7B25"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547C49">
        <w:rPr>
          <w:rFonts w:ascii="Arial Narrow" w:eastAsia="Times New Roman" w:hAnsi="Arial Narrow" w:cs="Times New Roman"/>
          <w:color w:val="000000"/>
          <w:kern w:val="0"/>
          <w:lang w:eastAsia="pl-PL"/>
          <w14:ligatures w14:val="none"/>
        </w:rPr>
        <w:t>https://e-propublico.pl</w:t>
      </w:r>
    </w:p>
    <w:p w14:paraId="3109FACE"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547C49">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547C49">
        <w:rPr>
          <w:rFonts w:ascii="Arial Narrow" w:eastAsia="Times New Roman" w:hAnsi="Arial Narrow" w:cs="Times New Roman"/>
          <w:color w:val="000000"/>
          <w:kern w:val="0"/>
          <w:lang w:eastAsia="pl-PL"/>
          <w14:ligatures w14:val="none"/>
        </w:rPr>
        <w:t>Firefox</w:t>
      </w:r>
      <w:proofErr w:type="spellEnd"/>
      <w:r w:rsidRPr="00547C49">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547C49">
        <w:rPr>
          <w:rFonts w:ascii="Arial Narrow" w:eastAsia="Times New Roman" w:hAnsi="Arial Narrow" w:cs="Times New Roman"/>
          <w:color w:val="000000"/>
          <w:kern w:val="0"/>
          <w:lang w:eastAsia="pl-PL"/>
          <w14:ligatures w14:val="none"/>
        </w:rPr>
        <w:t>Cookies</w:t>
      </w:r>
      <w:proofErr w:type="spellEnd"/>
      <w:r w:rsidRPr="00547C49">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547C49">
        <w:rPr>
          <w:rFonts w:ascii="Arial Narrow" w:eastAsia="Times New Roman" w:hAnsi="Arial Narrow" w:cs="Times New Roman"/>
          <w:color w:val="000000"/>
          <w:kern w:val="0"/>
          <w:lang w:eastAsia="pl-PL"/>
          <w14:ligatures w14:val="none"/>
        </w:rPr>
        <w:t>hh:mm:ss</w:t>
      </w:r>
      <w:proofErr w:type="spellEnd"/>
      <w:r w:rsidRPr="00547C49">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66E78BCC"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547C49">
        <w:rPr>
          <w:rFonts w:ascii="Arial Narrow" w:eastAsia="Times New Roman" w:hAnsi="Arial Narrow" w:cs="Times New Roman"/>
          <w:color w:val="000000"/>
          <w:kern w:val="0"/>
          <w:lang w:eastAsia="pl-PL"/>
          <w14:ligatures w14:val="none"/>
        </w:rPr>
        <w:t>Nie</w:t>
      </w:r>
    </w:p>
    <w:p w14:paraId="5BEAFE94"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3.12.) Oferta - katalog elektroniczny: </w:t>
      </w:r>
      <w:r w:rsidRPr="00547C49">
        <w:rPr>
          <w:rFonts w:ascii="Arial Narrow" w:eastAsia="Times New Roman" w:hAnsi="Arial Narrow" w:cs="Times New Roman"/>
          <w:color w:val="000000"/>
          <w:kern w:val="0"/>
          <w:lang w:eastAsia="pl-PL"/>
          <w14:ligatures w14:val="none"/>
        </w:rPr>
        <w:t>Nie dotyczy</w:t>
      </w:r>
    </w:p>
    <w:p w14:paraId="61355C10"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5719CC05"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polski</w:t>
      </w:r>
    </w:p>
    <w:p w14:paraId="13B4BF79"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3.15.) RODO (obowiązek informacyjny): </w:t>
      </w:r>
      <w:r w:rsidRPr="00547C49">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47C49">
        <w:rPr>
          <w:rFonts w:ascii="Arial Narrow" w:eastAsia="Times New Roman" w:hAnsi="Arial Narrow" w:cs="Times New Roman"/>
          <w:color w:val="000000"/>
          <w:kern w:val="0"/>
          <w:lang w:eastAsia="pl-PL"/>
          <w14:ligatures w14:val="none"/>
        </w:rPr>
        <w:t>Dz.Urz</w:t>
      </w:r>
      <w:proofErr w:type="spellEnd"/>
      <w:r w:rsidRPr="00547C49">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547C49">
        <w:rPr>
          <w:rFonts w:ascii="Arial Narrow" w:eastAsia="Times New Roman" w:hAnsi="Arial Narrow" w:cs="Times New Roman"/>
          <w:color w:val="000000"/>
          <w:kern w:val="0"/>
          <w:lang w:eastAsia="pl-PL"/>
          <w14:ligatures w14:val="none"/>
        </w:rPr>
        <w:t>Pzp</w:t>
      </w:r>
      <w:proofErr w:type="spellEnd"/>
      <w:r w:rsidRPr="00547C49">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18224EC4"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3.16.) RODO (ograniczenia stosowania): </w:t>
      </w:r>
      <w:r w:rsidRPr="00547C49">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547C49">
        <w:rPr>
          <w:rFonts w:ascii="Arial Narrow" w:eastAsia="Times New Roman" w:hAnsi="Arial Narrow" w:cs="Times New Roman"/>
          <w:color w:val="000000"/>
          <w:kern w:val="0"/>
          <w:lang w:eastAsia="pl-PL"/>
          <w14:ligatures w14:val="none"/>
        </w:rPr>
        <w:t>Pzp</w:t>
      </w:r>
      <w:proofErr w:type="spellEnd"/>
      <w:r w:rsidRPr="00547C49">
        <w:rPr>
          <w:rFonts w:ascii="Arial Narrow" w:eastAsia="Times New Roman" w:hAnsi="Arial Narrow" w:cs="Times New Roman"/>
          <w:color w:val="000000"/>
          <w:kern w:val="0"/>
          <w:lang w:eastAsia="pl-PL"/>
          <w14:ligatures w14:val="none"/>
        </w:rPr>
        <w:t xml:space="preserve">, do upływu </w:t>
      </w:r>
      <w:r w:rsidRPr="00547C49">
        <w:rPr>
          <w:rFonts w:ascii="Arial Narrow" w:eastAsia="Times New Roman" w:hAnsi="Arial Narrow" w:cs="Times New Roman"/>
          <w:color w:val="000000"/>
          <w:kern w:val="0"/>
          <w:lang w:eastAsia="pl-PL"/>
          <w14:ligatures w14:val="none"/>
        </w:rPr>
        <w:lastRenderedPageBreak/>
        <w:t>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7346574" w14:textId="77777777" w:rsidR="00547C49" w:rsidRPr="00547C49" w:rsidRDefault="00547C49" w:rsidP="00547C4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SEKCJA IV – PRZEDMIOT ZAMÓWIENIA</w:t>
      </w:r>
    </w:p>
    <w:p w14:paraId="30251272"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4.1.) Informacje ogólne odnoszące się do przedmiotu zamówienia.</w:t>
      </w:r>
    </w:p>
    <w:p w14:paraId="19416A45"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4.1.1.) Przed wszczęciem postępowania przeprowadzono konsultacje rynkowe: </w:t>
      </w:r>
      <w:r w:rsidRPr="00547C49">
        <w:rPr>
          <w:rFonts w:ascii="Arial Narrow" w:eastAsia="Times New Roman" w:hAnsi="Arial Narrow" w:cs="Times New Roman"/>
          <w:color w:val="000000"/>
          <w:kern w:val="0"/>
          <w:lang w:eastAsia="pl-PL"/>
          <w14:ligatures w14:val="none"/>
        </w:rPr>
        <w:t>Nie</w:t>
      </w:r>
    </w:p>
    <w:p w14:paraId="7D969E26"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4.1.2.) Numer referencyjny: </w:t>
      </w:r>
      <w:r w:rsidRPr="00547C49">
        <w:rPr>
          <w:rFonts w:ascii="Arial Narrow" w:eastAsia="Times New Roman" w:hAnsi="Arial Narrow" w:cs="Times New Roman"/>
          <w:color w:val="000000"/>
          <w:kern w:val="0"/>
          <w:lang w:eastAsia="pl-PL"/>
          <w14:ligatures w14:val="none"/>
        </w:rPr>
        <w:t>54/2024</w:t>
      </w:r>
    </w:p>
    <w:p w14:paraId="163E03C7"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4.1.3.) Rodzaj zamówienia: </w:t>
      </w:r>
      <w:r w:rsidRPr="00547C49">
        <w:rPr>
          <w:rFonts w:ascii="Arial Narrow" w:eastAsia="Times New Roman" w:hAnsi="Arial Narrow" w:cs="Times New Roman"/>
          <w:color w:val="000000"/>
          <w:kern w:val="0"/>
          <w:lang w:eastAsia="pl-PL"/>
          <w14:ligatures w14:val="none"/>
        </w:rPr>
        <w:t>Usługi</w:t>
      </w:r>
    </w:p>
    <w:p w14:paraId="6423B964"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547C49">
        <w:rPr>
          <w:rFonts w:ascii="Arial Narrow" w:eastAsia="Times New Roman" w:hAnsi="Arial Narrow" w:cs="Times New Roman"/>
          <w:color w:val="000000"/>
          <w:kern w:val="0"/>
          <w:lang w:eastAsia="pl-PL"/>
          <w14:ligatures w14:val="none"/>
        </w:rPr>
        <w:t>Nie</w:t>
      </w:r>
    </w:p>
    <w:p w14:paraId="498C11D6"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4.1.8.) Możliwe jest składanie ofert częściowych: </w:t>
      </w:r>
      <w:r w:rsidRPr="00547C49">
        <w:rPr>
          <w:rFonts w:ascii="Arial Narrow" w:eastAsia="Times New Roman" w:hAnsi="Arial Narrow" w:cs="Times New Roman"/>
          <w:color w:val="000000"/>
          <w:kern w:val="0"/>
          <w:lang w:eastAsia="pl-PL"/>
          <w14:ligatures w14:val="none"/>
        </w:rPr>
        <w:t>Nie</w:t>
      </w:r>
    </w:p>
    <w:p w14:paraId="1D9516C9"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547C49">
        <w:rPr>
          <w:rFonts w:ascii="Arial Narrow" w:eastAsia="Times New Roman" w:hAnsi="Arial Narrow" w:cs="Times New Roman"/>
          <w:color w:val="000000"/>
          <w:kern w:val="0"/>
          <w:lang w:eastAsia="pl-PL"/>
          <w14:ligatures w14:val="none"/>
        </w:rPr>
        <w:t>Nie</w:t>
      </w:r>
    </w:p>
    <w:p w14:paraId="7B97E0E7"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4.2. Informacje szczegółowe odnoszące się do przedmiotu zamówienia:</w:t>
      </w:r>
    </w:p>
    <w:p w14:paraId="0C9BED7D"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4.2.2.) Krótki opis przedmiotu zamówienia</w:t>
      </w:r>
    </w:p>
    <w:p w14:paraId="54F299B8"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Zgodnie z Formularzem oferty oraz zapisami SWZ</w:t>
      </w:r>
    </w:p>
    <w:p w14:paraId="7A00025B"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4.2.6.) Główny kod CPV: </w:t>
      </w:r>
      <w:r w:rsidRPr="00547C49">
        <w:rPr>
          <w:rFonts w:ascii="Arial Narrow" w:eastAsia="Times New Roman" w:hAnsi="Arial Narrow" w:cs="Times New Roman"/>
          <w:color w:val="000000"/>
          <w:kern w:val="0"/>
          <w:lang w:eastAsia="pl-PL"/>
          <w14:ligatures w14:val="none"/>
        </w:rPr>
        <w:t>71242000-6 - Przygotowanie przedsięwzięcia i projektu, oszacowanie kosztów</w:t>
      </w:r>
    </w:p>
    <w:p w14:paraId="6D674714"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4.2.8.) Zamówienie obejmuje opcje: </w:t>
      </w:r>
      <w:r w:rsidRPr="00547C49">
        <w:rPr>
          <w:rFonts w:ascii="Arial Narrow" w:eastAsia="Times New Roman" w:hAnsi="Arial Narrow" w:cs="Times New Roman"/>
          <w:color w:val="000000"/>
          <w:kern w:val="0"/>
          <w:lang w:eastAsia="pl-PL"/>
          <w14:ligatures w14:val="none"/>
        </w:rPr>
        <w:t>Nie</w:t>
      </w:r>
    </w:p>
    <w:p w14:paraId="2E1ECB5E"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4.2.10.) Okres realizacji zamówienia albo umowy ramowej: </w:t>
      </w:r>
      <w:r w:rsidRPr="00547C49">
        <w:rPr>
          <w:rFonts w:ascii="Arial Narrow" w:eastAsia="Times New Roman" w:hAnsi="Arial Narrow" w:cs="Times New Roman"/>
          <w:color w:val="000000"/>
          <w:kern w:val="0"/>
          <w:lang w:eastAsia="pl-PL"/>
          <w14:ligatures w14:val="none"/>
        </w:rPr>
        <w:t>30 dni</w:t>
      </w:r>
    </w:p>
    <w:p w14:paraId="6E6CADC9"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4.2.11.) Zamawiający przewiduje wznowienia: </w:t>
      </w:r>
      <w:r w:rsidRPr="00547C49">
        <w:rPr>
          <w:rFonts w:ascii="Arial Narrow" w:eastAsia="Times New Roman" w:hAnsi="Arial Narrow" w:cs="Times New Roman"/>
          <w:color w:val="000000"/>
          <w:kern w:val="0"/>
          <w:lang w:eastAsia="pl-PL"/>
          <w14:ligatures w14:val="none"/>
        </w:rPr>
        <w:t>Nie</w:t>
      </w:r>
    </w:p>
    <w:p w14:paraId="5A53F3A6"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547C49">
        <w:rPr>
          <w:rFonts w:ascii="Arial Narrow" w:eastAsia="Times New Roman" w:hAnsi="Arial Narrow" w:cs="Times New Roman"/>
          <w:color w:val="000000"/>
          <w:kern w:val="0"/>
          <w:lang w:eastAsia="pl-PL"/>
          <w14:ligatures w14:val="none"/>
        </w:rPr>
        <w:t>Nie</w:t>
      </w:r>
    </w:p>
    <w:p w14:paraId="61B71C6A"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4.3.) Kryteria oceny ofert</w:t>
      </w:r>
    </w:p>
    <w:p w14:paraId="48CA0B0A"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4.3.1.) Sposób oceny ofert: </w:t>
      </w:r>
      <w:r w:rsidRPr="00547C49">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0A165421"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4.3.2.) Sposób określania wagi kryteriów oceny ofert: </w:t>
      </w:r>
      <w:r w:rsidRPr="00547C49">
        <w:rPr>
          <w:rFonts w:ascii="Arial Narrow" w:eastAsia="Times New Roman" w:hAnsi="Arial Narrow" w:cs="Times New Roman"/>
          <w:color w:val="000000"/>
          <w:kern w:val="0"/>
          <w:lang w:eastAsia="pl-PL"/>
          <w14:ligatures w14:val="none"/>
        </w:rPr>
        <w:t>Procentowo</w:t>
      </w:r>
    </w:p>
    <w:p w14:paraId="15A63322"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4.3.3.) Stosowane kryteria oceny ofert: </w:t>
      </w:r>
      <w:r w:rsidRPr="00547C49">
        <w:rPr>
          <w:rFonts w:ascii="Arial Narrow" w:eastAsia="Times New Roman" w:hAnsi="Arial Narrow" w:cs="Times New Roman"/>
          <w:color w:val="000000"/>
          <w:kern w:val="0"/>
          <w:lang w:eastAsia="pl-PL"/>
          <w14:ligatures w14:val="none"/>
        </w:rPr>
        <w:t>Kryterium ceny oraz kryteria jakościowe</w:t>
      </w:r>
    </w:p>
    <w:p w14:paraId="24045B39"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Kryterium 1</w:t>
      </w:r>
    </w:p>
    <w:p w14:paraId="562C5234"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4.3.5.) Nazwa kryterium: </w:t>
      </w:r>
      <w:r w:rsidRPr="00547C49">
        <w:rPr>
          <w:rFonts w:ascii="Arial Narrow" w:eastAsia="Times New Roman" w:hAnsi="Arial Narrow" w:cs="Times New Roman"/>
          <w:color w:val="000000"/>
          <w:kern w:val="0"/>
          <w:lang w:eastAsia="pl-PL"/>
          <w14:ligatures w14:val="none"/>
        </w:rPr>
        <w:t>Cena</w:t>
      </w:r>
    </w:p>
    <w:p w14:paraId="7D5A6D14"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4.3.6.) Waga: </w:t>
      </w:r>
      <w:r w:rsidRPr="00547C49">
        <w:rPr>
          <w:rFonts w:ascii="Arial Narrow" w:eastAsia="Times New Roman" w:hAnsi="Arial Narrow" w:cs="Times New Roman"/>
          <w:color w:val="000000"/>
          <w:kern w:val="0"/>
          <w:lang w:eastAsia="pl-PL"/>
          <w14:ligatures w14:val="none"/>
        </w:rPr>
        <w:t>60</w:t>
      </w:r>
    </w:p>
    <w:p w14:paraId="11179074"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Kryterium 2</w:t>
      </w:r>
    </w:p>
    <w:p w14:paraId="500D731A"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4.3.4.) Rodzaj kryterium:</w:t>
      </w:r>
    </w:p>
    <w:p w14:paraId="2F0598CB"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serwis posprzedażny, pomoc techniczna, warunki dostawy takich jak termin, sposób lub czas dostawy, oraz okresu realizacji.</w:t>
      </w:r>
    </w:p>
    <w:p w14:paraId="04C37040"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4.3.5.) Nazwa kryterium: </w:t>
      </w:r>
      <w:r w:rsidRPr="00547C49">
        <w:rPr>
          <w:rFonts w:ascii="Arial Narrow" w:eastAsia="Times New Roman" w:hAnsi="Arial Narrow" w:cs="Times New Roman"/>
          <w:color w:val="000000"/>
          <w:kern w:val="0"/>
          <w:lang w:eastAsia="pl-PL"/>
          <w14:ligatures w14:val="none"/>
        </w:rPr>
        <w:t>Termin realizacji</w:t>
      </w:r>
    </w:p>
    <w:p w14:paraId="58B60C2F"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4.3.6.) Waga: </w:t>
      </w:r>
      <w:r w:rsidRPr="00547C49">
        <w:rPr>
          <w:rFonts w:ascii="Arial Narrow" w:eastAsia="Times New Roman" w:hAnsi="Arial Narrow" w:cs="Times New Roman"/>
          <w:color w:val="000000"/>
          <w:kern w:val="0"/>
          <w:lang w:eastAsia="pl-PL"/>
          <w14:ligatures w14:val="none"/>
        </w:rPr>
        <w:t>40</w:t>
      </w:r>
    </w:p>
    <w:p w14:paraId="5AFE451C"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547C49">
        <w:rPr>
          <w:rFonts w:ascii="Arial Narrow" w:eastAsia="Times New Roman" w:hAnsi="Arial Narrow" w:cs="Times New Roman"/>
          <w:color w:val="000000"/>
          <w:kern w:val="0"/>
          <w:lang w:eastAsia="pl-PL"/>
          <w14:ligatures w14:val="none"/>
        </w:rPr>
        <w:t>Nie</w:t>
      </w:r>
    </w:p>
    <w:p w14:paraId="67AE1B6F" w14:textId="77777777" w:rsidR="00547C49" w:rsidRPr="00547C49" w:rsidRDefault="00547C49" w:rsidP="00547C4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lastRenderedPageBreak/>
        <w:t>SEKCJA V - KWALIFIKACJA WYKONAWCÓW</w:t>
      </w:r>
    </w:p>
    <w:p w14:paraId="1D5F707B"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5.1.) Zamawiający przewiduje fakultatywne podstawy wykluczenia: </w:t>
      </w:r>
      <w:r w:rsidRPr="00547C49">
        <w:rPr>
          <w:rFonts w:ascii="Arial Narrow" w:eastAsia="Times New Roman" w:hAnsi="Arial Narrow" w:cs="Times New Roman"/>
          <w:color w:val="000000"/>
          <w:kern w:val="0"/>
          <w:lang w:eastAsia="pl-PL"/>
          <w14:ligatures w14:val="none"/>
        </w:rPr>
        <w:t>Tak</w:t>
      </w:r>
    </w:p>
    <w:p w14:paraId="716ADB86"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5.2.) Fakultatywne podstawy wykluczenia:</w:t>
      </w:r>
    </w:p>
    <w:p w14:paraId="2B749067"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Art. 109 ust. 1 pkt 1</w:t>
      </w:r>
    </w:p>
    <w:p w14:paraId="31D48879"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Art. 109 ust. 1 pkt 4</w:t>
      </w:r>
    </w:p>
    <w:p w14:paraId="4184679E"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Art. 109 ust. 1 pkt 9</w:t>
      </w:r>
    </w:p>
    <w:p w14:paraId="0F87F430"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Art. 109 ust. 1 pkt 10</w:t>
      </w:r>
    </w:p>
    <w:p w14:paraId="6DAF9C78"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5.3.) Warunki udziału w postępowaniu: </w:t>
      </w:r>
      <w:r w:rsidRPr="00547C49">
        <w:rPr>
          <w:rFonts w:ascii="Arial Narrow" w:eastAsia="Times New Roman" w:hAnsi="Arial Narrow" w:cs="Times New Roman"/>
          <w:color w:val="000000"/>
          <w:kern w:val="0"/>
          <w:lang w:eastAsia="pl-PL"/>
          <w14:ligatures w14:val="none"/>
        </w:rPr>
        <w:t>Tak</w:t>
      </w:r>
    </w:p>
    <w:p w14:paraId="051288EE"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5.4.) Nazwa i opis warunków udziału w postępowaniu.</w:t>
      </w:r>
    </w:p>
    <w:p w14:paraId="331BC424"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Zdolność techniczna lub zawodowa</w:t>
      </w:r>
      <w:r w:rsidRPr="00547C49">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547C49">
        <w:rPr>
          <w:rFonts w:ascii="Arial Narrow" w:eastAsia="Times New Roman" w:hAnsi="Arial Narrow" w:cs="Times New Roman"/>
          <w:color w:val="4A4A4A"/>
          <w:kern w:val="0"/>
          <w:lang w:eastAsia="pl-PL"/>
          <w14:ligatures w14:val="none"/>
        </w:rPr>
        <w:br/>
      </w:r>
      <w:r w:rsidRPr="00547C49">
        <w:rPr>
          <w:rFonts w:ascii="Arial Narrow" w:eastAsia="Times New Roman" w:hAnsi="Arial Narrow" w:cs="Times New Roman"/>
          <w:color w:val="4A4A4A"/>
          <w:kern w:val="0"/>
          <w:lang w:eastAsia="pl-PL"/>
          <w14:ligatures w14:val="none"/>
        </w:rPr>
        <w:br/>
        <w:t>Na potwierdzenie spełnienia warunku Wykonawca przedstawi:</w:t>
      </w:r>
      <w:r w:rsidRPr="00547C49">
        <w:rPr>
          <w:rFonts w:ascii="Arial Narrow" w:eastAsia="Times New Roman" w:hAnsi="Arial Narrow" w:cs="Times New Roman"/>
          <w:color w:val="4A4A4A"/>
          <w:kern w:val="0"/>
          <w:lang w:eastAsia="pl-PL"/>
          <w14:ligatures w14:val="none"/>
        </w:rPr>
        <w:br/>
        <w:t xml:space="preserve">1. Wykaz min. 2 usług o charakterze i złożoności odpowiadającej przedmiotowi zamówienia wraz z dokumentami wskazanymi w pkt. 9.2 </w:t>
      </w:r>
      <w:proofErr w:type="spellStart"/>
      <w:r w:rsidRPr="00547C49">
        <w:rPr>
          <w:rFonts w:ascii="Arial Narrow" w:eastAsia="Times New Roman" w:hAnsi="Arial Narrow" w:cs="Times New Roman"/>
          <w:color w:val="4A4A4A"/>
          <w:kern w:val="0"/>
          <w:lang w:eastAsia="pl-PL"/>
          <w14:ligatures w14:val="none"/>
        </w:rPr>
        <w:t>ppkt</w:t>
      </w:r>
      <w:proofErr w:type="spellEnd"/>
      <w:r w:rsidRPr="00547C49">
        <w:rPr>
          <w:rFonts w:ascii="Arial Narrow" w:eastAsia="Times New Roman" w:hAnsi="Arial Narrow" w:cs="Times New Roman"/>
          <w:color w:val="4A4A4A"/>
          <w:kern w:val="0"/>
          <w:lang w:eastAsia="pl-PL"/>
          <w14:ligatures w14:val="none"/>
        </w:rPr>
        <w:t xml:space="preserve"> 1 SWZ, z zastrzeżeniem, że co najmniej jedna ze wskazanych usług będzie wynosiła wartość brutto wskazaną w pkt. 9.2 </w:t>
      </w:r>
      <w:proofErr w:type="spellStart"/>
      <w:r w:rsidRPr="00547C49">
        <w:rPr>
          <w:rFonts w:ascii="Arial Narrow" w:eastAsia="Times New Roman" w:hAnsi="Arial Narrow" w:cs="Times New Roman"/>
          <w:color w:val="4A4A4A"/>
          <w:kern w:val="0"/>
          <w:lang w:eastAsia="pl-PL"/>
          <w14:ligatures w14:val="none"/>
        </w:rPr>
        <w:t>ppkt</w:t>
      </w:r>
      <w:proofErr w:type="spellEnd"/>
      <w:r w:rsidRPr="00547C49">
        <w:rPr>
          <w:rFonts w:ascii="Arial Narrow" w:eastAsia="Times New Roman" w:hAnsi="Arial Narrow" w:cs="Times New Roman"/>
          <w:color w:val="4A4A4A"/>
          <w:kern w:val="0"/>
          <w:lang w:eastAsia="pl-PL"/>
          <w14:ligatures w14:val="none"/>
        </w:rPr>
        <w:t xml:space="preserve"> 1 tabela l.p. 1 SWZ.</w:t>
      </w:r>
      <w:r w:rsidRPr="00547C49">
        <w:rPr>
          <w:rFonts w:ascii="Arial Narrow" w:eastAsia="Times New Roman" w:hAnsi="Arial Narrow" w:cs="Times New Roman"/>
          <w:color w:val="4A4A4A"/>
          <w:kern w:val="0"/>
          <w:lang w:eastAsia="pl-PL"/>
          <w14:ligatures w14:val="none"/>
        </w:rPr>
        <w:br/>
      </w:r>
      <w:r w:rsidRPr="00547C49">
        <w:rPr>
          <w:rFonts w:ascii="Arial Narrow" w:eastAsia="Times New Roman" w:hAnsi="Arial Narrow" w:cs="Times New Roman"/>
          <w:color w:val="4A4A4A"/>
          <w:kern w:val="0"/>
          <w:lang w:eastAsia="pl-PL"/>
          <w14:ligatures w14:val="none"/>
        </w:rPr>
        <w:br/>
        <w:t>2. Oświadczenie Wykonawcy dotyczące posiadania wiedzy i doświadczenia oraz, że posiada wszelkie uprawnienia niezbędne do realizacji przedmiotu zamówienia, a także że wykonuje usługi będące przedmiotem umowy w sposób profesjonalny.</w:t>
      </w:r>
      <w:r w:rsidRPr="00547C49">
        <w:rPr>
          <w:rFonts w:ascii="Arial Narrow" w:eastAsia="Times New Roman" w:hAnsi="Arial Narrow" w:cs="Times New Roman"/>
          <w:color w:val="4A4A4A"/>
          <w:kern w:val="0"/>
          <w:lang w:eastAsia="pl-PL"/>
          <w14:ligatures w14:val="none"/>
        </w:rPr>
        <w:br/>
      </w:r>
      <w:r w:rsidRPr="00547C49">
        <w:rPr>
          <w:rFonts w:ascii="Arial Narrow" w:eastAsia="Times New Roman" w:hAnsi="Arial Narrow" w:cs="Times New Roman"/>
          <w:color w:val="4A4A4A"/>
          <w:kern w:val="0"/>
          <w:lang w:eastAsia="pl-PL"/>
          <w14:ligatures w14:val="none"/>
        </w:rPr>
        <w:br/>
        <w:t>Wykonawca ma możliwość do szczegółowego zapoznania się z warunkami realizacji inwestycji w odniesieniu do stanu rzeczywistego uwzględniając wszelkie potrzeby wykonawcze w odniesieniu do nakładów finansowych spełniające warunki ustawowe.</w:t>
      </w:r>
      <w:r w:rsidRPr="00547C49">
        <w:rPr>
          <w:rFonts w:ascii="Arial Narrow" w:eastAsia="Times New Roman" w:hAnsi="Arial Narrow" w:cs="Times New Roman"/>
          <w:color w:val="4A4A4A"/>
          <w:kern w:val="0"/>
          <w:lang w:eastAsia="pl-PL"/>
          <w14:ligatures w14:val="none"/>
        </w:rPr>
        <w:br/>
        <w:t>Zamawiający przewiduje możliwość dokonania przez Wykonawcę wizji lokalnej. W celu dokonania wizji lokalnej należy uzgodnić termin i godziny</w:t>
      </w:r>
      <w:r w:rsidRPr="00547C49">
        <w:rPr>
          <w:rFonts w:ascii="Arial Narrow" w:eastAsia="Times New Roman" w:hAnsi="Arial Narrow" w:cs="Times New Roman"/>
          <w:color w:val="4A4A4A"/>
          <w:kern w:val="0"/>
          <w:lang w:eastAsia="pl-PL"/>
          <w14:ligatures w14:val="none"/>
        </w:rPr>
        <w:br/>
        <w:t>z p. Sławomirem WOŹNICKIM tel. 782 901 802 w godz. 7.30 -14.00.</w:t>
      </w:r>
    </w:p>
    <w:p w14:paraId="4B405CF6"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547C49">
        <w:rPr>
          <w:rFonts w:ascii="Arial Narrow" w:eastAsia="Times New Roman" w:hAnsi="Arial Narrow" w:cs="Times New Roman"/>
          <w:color w:val="000000"/>
          <w:kern w:val="0"/>
          <w:lang w:eastAsia="pl-PL"/>
          <w14:ligatures w14:val="none"/>
        </w:rPr>
        <w:t>Tak</w:t>
      </w:r>
    </w:p>
    <w:p w14:paraId="7F3B38EF"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547C49">
        <w:rPr>
          <w:rFonts w:ascii="Arial Narrow" w:eastAsia="Times New Roman" w:hAnsi="Arial Narrow" w:cs="Times New Roman"/>
          <w:color w:val="000000"/>
          <w:kern w:val="0"/>
          <w:lang w:eastAsia="pl-PL"/>
          <w14:ligatures w14:val="none"/>
        </w:rPr>
        <w:t xml:space="preserve">Odpis lub informacja z Krajowego Rejestru Sądowego lub z Centralnej Ewidencji i Informacji o Działalności Gospodarczej, w zakresie art. 109 ust. 1 pkt 4 ustawy </w:t>
      </w:r>
      <w:proofErr w:type="spellStart"/>
      <w:r w:rsidRPr="00547C49">
        <w:rPr>
          <w:rFonts w:ascii="Arial Narrow" w:eastAsia="Times New Roman" w:hAnsi="Arial Narrow" w:cs="Times New Roman"/>
          <w:color w:val="000000"/>
          <w:kern w:val="0"/>
          <w:lang w:eastAsia="pl-PL"/>
          <w14:ligatures w14:val="none"/>
        </w:rPr>
        <w:t>Pzp</w:t>
      </w:r>
      <w:proofErr w:type="spellEnd"/>
      <w:r w:rsidRPr="00547C49">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w zakresie art. 108 ust. 1 pkt 5 ustawy </w:t>
      </w:r>
      <w:proofErr w:type="spellStart"/>
      <w:r w:rsidRPr="00547C49">
        <w:rPr>
          <w:rFonts w:ascii="Arial Narrow" w:eastAsia="Times New Roman" w:hAnsi="Arial Narrow" w:cs="Times New Roman"/>
          <w:color w:val="000000"/>
          <w:kern w:val="0"/>
          <w:lang w:eastAsia="pl-PL"/>
          <w14:ligatures w14:val="none"/>
        </w:rPr>
        <w:t>Pzp</w:t>
      </w:r>
      <w:proofErr w:type="spellEnd"/>
      <w:r w:rsidRPr="00547C49">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547C49">
        <w:rPr>
          <w:rFonts w:ascii="Arial Narrow" w:eastAsia="Times New Roman" w:hAnsi="Arial Narrow" w:cs="Times New Roman"/>
          <w:color w:val="000000"/>
          <w:kern w:val="0"/>
          <w:lang w:eastAsia="pl-PL"/>
          <w14:ligatures w14:val="none"/>
        </w:rPr>
        <w:t>t.j</w:t>
      </w:r>
      <w:proofErr w:type="spellEnd"/>
      <w:r w:rsidRPr="00547C49">
        <w:rPr>
          <w:rFonts w:ascii="Arial Narrow" w:eastAsia="Times New Roman" w:hAnsi="Arial Narrow" w:cs="Times New Roman"/>
          <w:color w:val="000000"/>
          <w:kern w:val="0"/>
          <w:lang w:eastAsia="pl-PL"/>
          <w14:ligatures w14:val="none"/>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w:t>
      </w:r>
      <w:proofErr w:type="spellStart"/>
      <w:r w:rsidRPr="00547C49">
        <w:rPr>
          <w:rFonts w:ascii="Arial Narrow" w:eastAsia="Times New Roman" w:hAnsi="Arial Narrow" w:cs="Times New Roman"/>
          <w:color w:val="000000"/>
          <w:kern w:val="0"/>
          <w:lang w:eastAsia="pl-PL"/>
          <w14:ligatures w14:val="none"/>
        </w:rPr>
        <w:t>Pzp</w:t>
      </w:r>
      <w:proofErr w:type="spellEnd"/>
      <w:r w:rsidRPr="00547C49">
        <w:rPr>
          <w:rFonts w:ascii="Arial Narrow" w:eastAsia="Times New Roman" w:hAnsi="Arial Narrow" w:cs="Times New Roman"/>
          <w:color w:val="000000"/>
          <w:kern w:val="0"/>
          <w:lang w:eastAsia="pl-PL"/>
          <w14:ligatures w14:val="none"/>
        </w:rPr>
        <w:t>, w zakresie podstaw wykluczenia z postępowania wskazanych przez Zamawiającego.;</w:t>
      </w:r>
      <w:r w:rsidRPr="00547C49">
        <w:rPr>
          <w:rFonts w:ascii="Arial Narrow" w:eastAsia="Times New Roman" w:hAnsi="Arial Narrow" w:cs="Times New Roman"/>
          <w:color w:val="000000"/>
          <w:kern w:val="0"/>
          <w:lang w:eastAsia="pl-PL"/>
          <w14:ligatures w14:val="none"/>
        </w:rPr>
        <w:br/>
        <w:t>Dokumenty podmiotów zagranicznych:</w:t>
      </w:r>
      <w:r w:rsidRPr="00547C49">
        <w:rPr>
          <w:rFonts w:ascii="Arial Narrow" w:eastAsia="Times New Roman" w:hAnsi="Arial Narrow" w:cs="Times New Roman"/>
          <w:color w:val="000000"/>
          <w:kern w:val="0"/>
          <w:lang w:eastAsia="pl-PL"/>
          <w14:ligatures w14:val="none"/>
        </w:rPr>
        <w:br/>
        <w:t>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1E04146C"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547C49">
        <w:rPr>
          <w:rFonts w:ascii="Arial Narrow" w:eastAsia="Times New Roman" w:hAnsi="Arial Narrow" w:cs="Times New Roman"/>
          <w:color w:val="000000"/>
          <w:kern w:val="0"/>
          <w:lang w:eastAsia="pl-PL"/>
          <w14:ligatures w14:val="none"/>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w:t>
      </w:r>
      <w:r w:rsidRPr="00547C49">
        <w:rPr>
          <w:rFonts w:ascii="Arial Narrow" w:eastAsia="Times New Roman" w:hAnsi="Arial Narrow" w:cs="Times New Roman"/>
          <w:color w:val="000000"/>
          <w:kern w:val="0"/>
          <w:lang w:eastAsia="pl-PL"/>
          <w14:ligatures w14:val="none"/>
        </w:rPr>
        <w:lastRenderedPageBreak/>
        <w:t>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547C49">
        <w:rPr>
          <w:rFonts w:ascii="Arial Narrow" w:eastAsia="Times New Roman" w:hAnsi="Arial Narrow" w:cs="Times New Roman"/>
          <w:color w:val="000000"/>
          <w:kern w:val="0"/>
          <w:lang w:eastAsia="pl-PL"/>
          <w14:ligatures w14:val="none"/>
        </w:rPr>
        <w:br/>
      </w:r>
      <w:r w:rsidRPr="00547C49">
        <w:rPr>
          <w:rFonts w:ascii="Arial Narrow" w:eastAsia="Times New Roman" w:hAnsi="Arial Narrow" w:cs="Times New Roman"/>
          <w:color w:val="000000"/>
          <w:kern w:val="0"/>
          <w:lang w:eastAsia="pl-PL"/>
          <w14:ligatures w14:val="none"/>
        </w:rPr>
        <w:br/>
        <w:t xml:space="preserve">Wykaz min. 2 usług odpowiadających przedmiotowi zamówienia wraz z dokumentami wskazanymi w pkt. 9.2 </w:t>
      </w:r>
      <w:proofErr w:type="spellStart"/>
      <w:r w:rsidRPr="00547C49">
        <w:rPr>
          <w:rFonts w:ascii="Arial Narrow" w:eastAsia="Times New Roman" w:hAnsi="Arial Narrow" w:cs="Times New Roman"/>
          <w:color w:val="000000"/>
          <w:kern w:val="0"/>
          <w:lang w:eastAsia="pl-PL"/>
          <w14:ligatures w14:val="none"/>
        </w:rPr>
        <w:t>ppkt</w:t>
      </w:r>
      <w:proofErr w:type="spellEnd"/>
      <w:r w:rsidRPr="00547C49">
        <w:rPr>
          <w:rFonts w:ascii="Arial Narrow" w:eastAsia="Times New Roman" w:hAnsi="Arial Narrow" w:cs="Times New Roman"/>
          <w:color w:val="000000"/>
          <w:kern w:val="0"/>
          <w:lang w:eastAsia="pl-PL"/>
          <w14:ligatures w14:val="none"/>
        </w:rPr>
        <w:t xml:space="preserve"> 1 SWZ, z zastrzeżeniem, że co najmniej jedna ze wskazanych usług będzie wynosiła wartość brutto min. 30 000,00 zł.;</w:t>
      </w:r>
    </w:p>
    <w:p w14:paraId="1D9046C8"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5.8.) Wykaz przedmiotowych środków dowodowych:</w:t>
      </w:r>
    </w:p>
    <w:p w14:paraId="42F82E70"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Oświadczenie Wykonawcy dotyczące posiadania wiedzy i doświadczenia oraz, że posiada wszelkie uprawnienia niezbędne do realizacji przedmiotu zamówienia, a także że wykonuje usługi będące przedmiotem umowy w sposób profesjonalny.;</w:t>
      </w:r>
    </w:p>
    <w:p w14:paraId="461A58FA"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547C49">
        <w:rPr>
          <w:rFonts w:ascii="Arial Narrow" w:eastAsia="Times New Roman" w:hAnsi="Arial Narrow" w:cs="Times New Roman"/>
          <w:color w:val="000000"/>
          <w:kern w:val="0"/>
          <w:lang w:eastAsia="pl-PL"/>
          <w14:ligatures w14:val="none"/>
        </w:rPr>
        <w:t>Tak</w:t>
      </w:r>
    </w:p>
    <w:p w14:paraId="7BD443EF"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5.10.) Przedmiotowe środki dowodowe podlegające uzupełnieniu po złożeniu oferty:</w:t>
      </w:r>
    </w:p>
    <w:p w14:paraId="193F3537"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Oświadczenie Wykonawcy dotyczące posiadania wiedzy i doświadczenia oraz, że posiada wszelkie uprawnienia niezbędne do realizacji przedmiotu zamówienia, a także że wykonuje usługi będące przedmiotem umowy w sposób profesjonalny.;</w:t>
      </w:r>
    </w:p>
    <w:p w14:paraId="28E94F88"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5.11.) Wykaz innych wymaganych oświadczeń lub dokumentów:</w:t>
      </w:r>
    </w:p>
    <w:p w14:paraId="199CD200"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Formularz oferty;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Wykaz części zamówienia, której wykonanie wykonawca zamierza powierzyć podwykonawcom</w:t>
      </w:r>
    </w:p>
    <w:p w14:paraId="30310951" w14:textId="77777777" w:rsidR="00547C49" w:rsidRPr="00547C49" w:rsidRDefault="00547C49" w:rsidP="00547C4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SEKCJA VI - WARUNKI ZAMÓWIENIA</w:t>
      </w:r>
    </w:p>
    <w:p w14:paraId="643F2E8F"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6.1.) Zamawiający wymaga albo dopuszcza oferty wariantowe: </w:t>
      </w:r>
      <w:r w:rsidRPr="00547C49">
        <w:rPr>
          <w:rFonts w:ascii="Arial Narrow" w:eastAsia="Times New Roman" w:hAnsi="Arial Narrow" w:cs="Times New Roman"/>
          <w:color w:val="000000"/>
          <w:kern w:val="0"/>
          <w:lang w:eastAsia="pl-PL"/>
          <w14:ligatures w14:val="none"/>
        </w:rPr>
        <w:t>Nie</w:t>
      </w:r>
    </w:p>
    <w:p w14:paraId="66E9FE63"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6.3.) Zamawiający przewiduje aukcję elektroniczną: </w:t>
      </w:r>
      <w:r w:rsidRPr="00547C49">
        <w:rPr>
          <w:rFonts w:ascii="Arial Narrow" w:eastAsia="Times New Roman" w:hAnsi="Arial Narrow" w:cs="Times New Roman"/>
          <w:color w:val="000000"/>
          <w:kern w:val="0"/>
          <w:lang w:eastAsia="pl-PL"/>
          <w14:ligatures w14:val="none"/>
        </w:rPr>
        <w:t>Nie</w:t>
      </w:r>
    </w:p>
    <w:p w14:paraId="39D0FF05"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6.4.) Zamawiający wymaga wadium: </w:t>
      </w:r>
      <w:r w:rsidRPr="00547C49">
        <w:rPr>
          <w:rFonts w:ascii="Arial Narrow" w:eastAsia="Times New Roman" w:hAnsi="Arial Narrow" w:cs="Times New Roman"/>
          <w:color w:val="000000"/>
          <w:kern w:val="0"/>
          <w:lang w:eastAsia="pl-PL"/>
          <w14:ligatures w14:val="none"/>
        </w:rPr>
        <w:t>Nie</w:t>
      </w:r>
    </w:p>
    <w:p w14:paraId="21D4419A"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6.5.) Zamawiający wymaga zabezpieczenia należytego wykonania umowy: </w:t>
      </w:r>
      <w:r w:rsidRPr="00547C49">
        <w:rPr>
          <w:rFonts w:ascii="Arial Narrow" w:eastAsia="Times New Roman" w:hAnsi="Arial Narrow" w:cs="Times New Roman"/>
          <w:color w:val="000000"/>
          <w:kern w:val="0"/>
          <w:lang w:eastAsia="pl-PL"/>
          <w14:ligatures w14:val="none"/>
        </w:rPr>
        <w:t>Nie</w:t>
      </w:r>
    </w:p>
    <w:p w14:paraId="66E5822A"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0DBF8191"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547C49">
        <w:rPr>
          <w:rFonts w:ascii="Arial Narrow" w:eastAsia="Times New Roman" w:hAnsi="Arial Narrow" w:cs="Times New Roman"/>
          <w:color w:val="4A4A4A"/>
          <w:kern w:val="0"/>
          <w:lang w:eastAsia="pl-PL"/>
          <w14:ligatures w14:val="none"/>
        </w:rPr>
        <w:t>publicznego.Pełnomocnictwo</w:t>
      </w:r>
      <w:proofErr w:type="spellEnd"/>
      <w:r w:rsidRPr="00547C49">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547C49">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6DA5845"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547C49">
        <w:rPr>
          <w:rFonts w:ascii="Arial Narrow" w:eastAsia="Times New Roman" w:hAnsi="Arial Narrow" w:cs="Times New Roman"/>
          <w:color w:val="000000"/>
          <w:kern w:val="0"/>
          <w:lang w:eastAsia="pl-PL"/>
          <w14:ligatures w14:val="none"/>
        </w:rPr>
        <w:t>Nie</w:t>
      </w:r>
    </w:p>
    <w:p w14:paraId="0178F236" w14:textId="77777777" w:rsidR="00547C49" w:rsidRPr="00547C49" w:rsidRDefault="00547C49" w:rsidP="00547C4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SEKCJA VII - PROJEKTOWANE POSTANOWIENIA UMOWY</w:t>
      </w:r>
    </w:p>
    <w:p w14:paraId="17F0BC5D"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7.1.) Zamawiający przewiduje udzielenia zaliczek: </w:t>
      </w:r>
      <w:r w:rsidRPr="00547C49">
        <w:rPr>
          <w:rFonts w:ascii="Arial Narrow" w:eastAsia="Times New Roman" w:hAnsi="Arial Narrow" w:cs="Times New Roman"/>
          <w:color w:val="000000"/>
          <w:kern w:val="0"/>
          <w:lang w:eastAsia="pl-PL"/>
          <w14:ligatures w14:val="none"/>
        </w:rPr>
        <w:t>Nie</w:t>
      </w:r>
    </w:p>
    <w:p w14:paraId="0976FEDA"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7.3.) Zamawiający przewiduje zmiany umowy: </w:t>
      </w:r>
      <w:r w:rsidRPr="00547C49">
        <w:rPr>
          <w:rFonts w:ascii="Arial Narrow" w:eastAsia="Times New Roman" w:hAnsi="Arial Narrow" w:cs="Times New Roman"/>
          <w:color w:val="000000"/>
          <w:kern w:val="0"/>
          <w:lang w:eastAsia="pl-PL"/>
          <w14:ligatures w14:val="none"/>
        </w:rPr>
        <w:t>Tak</w:t>
      </w:r>
    </w:p>
    <w:p w14:paraId="351B9F9D"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7.4.) Rodzaj i zakres zmian umowy oraz warunki ich wprowadzenia:</w:t>
      </w:r>
    </w:p>
    <w:p w14:paraId="7FC724E2" w14:textId="77777777" w:rsidR="00547C49" w:rsidRPr="00547C49" w:rsidRDefault="00547C49" w:rsidP="00547C49">
      <w:pPr>
        <w:shd w:val="clear" w:color="auto" w:fill="FFFFFF"/>
        <w:spacing w:after="0" w:line="240" w:lineRule="auto"/>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t>Zmiany umowy są dopuszczalne bez ograniczeń w zakresie dozwolonym przez art. 455 ust. 1 pkt. 2-4 i ust. 2 ustawy Prawo zamówień publicznych.</w:t>
      </w:r>
    </w:p>
    <w:p w14:paraId="15DEE84E"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547C49">
        <w:rPr>
          <w:rFonts w:ascii="Arial Narrow" w:eastAsia="Times New Roman" w:hAnsi="Arial Narrow" w:cs="Times New Roman"/>
          <w:color w:val="000000"/>
          <w:kern w:val="0"/>
          <w:lang w:eastAsia="pl-PL"/>
          <w14:ligatures w14:val="none"/>
        </w:rPr>
        <w:t>Nie</w:t>
      </w:r>
    </w:p>
    <w:p w14:paraId="2382AD50" w14:textId="77777777" w:rsidR="00547C49" w:rsidRPr="00547C49" w:rsidRDefault="00547C49" w:rsidP="00547C49">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547C49">
        <w:rPr>
          <w:rFonts w:ascii="Arial Narrow" w:eastAsia="Times New Roman" w:hAnsi="Arial Narrow" w:cs="Times New Roman"/>
          <w:color w:val="4A4A4A"/>
          <w:kern w:val="0"/>
          <w:lang w:eastAsia="pl-PL"/>
          <w14:ligatures w14:val="none"/>
        </w:rPr>
        <w:lastRenderedPageBreak/>
        <w:t>SEKCJA VIII – PROCEDURA</w:t>
      </w:r>
    </w:p>
    <w:p w14:paraId="673F99A5"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8.1.) Termin składania ofert: </w:t>
      </w:r>
      <w:r w:rsidRPr="00547C49">
        <w:rPr>
          <w:rFonts w:ascii="Arial Narrow" w:eastAsia="Times New Roman" w:hAnsi="Arial Narrow" w:cs="Times New Roman"/>
          <w:color w:val="000000"/>
          <w:kern w:val="0"/>
          <w:lang w:eastAsia="pl-PL"/>
          <w14:ligatures w14:val="none"/>
        </w:rPr>
        <w:t>2024-04-24 08:00</w:t>
      </w:r>
    </w:p>
    <w:p w14:paraId="0DF64901"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8.2.) Miejsce składania ofert: </w:t>
      </w:r>
      <w:r w:rsidRPr="00547C49">
        <w:rPr>
          <w:rFonts w:ascii="Arial Narrow" w:eastAsia="Times New Roman" w:hAnsi="Arial Narrow" w:cs="Times New Roman"/>
          <w:color w:val="000000"/>
          <w:kern w:val="0"/>
          <w:lang w:eastAsia="pl-PL"/>
          <w14:ligatures w14:val="none"/>
        </w:rPr>
        <w:t>Drogą elektroniczną za pośrednictwem: https://e-propublico.pl</w:t>
      </w:r>
    </w:p>
    <w:p w14:paraId="3C5B5AB8"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8.3.) Termin otwarcia ofert: </w:t>
      </w:r>
      <w:r w:rsidRPr="00547C49">
        <w:rPr>
          <w:rFonts w:ascii="Arial Narrow" w:eastAsia="Times New Roman" w:hAnsi="Arial Narrow" w:cs="Times New Roman"/>
          <w:color w:val="000000"/>
          <w:kern w:val="0"/>
          <w:lang w:eastAsia="pl-PL"/>
          <w14:ligatures w14:val="none"/>
        </w:rPr>
        <w:t>2024-04-24 08:15</w:t>
      </w:r>
    </w:p>
    <w:p w14:paraId="17B416E5" w14:textId="77777777" w:rsidR="00547C49" w:rsidRPr="00547C49" w:rsidRDefault="00547C49" w:rsidP="00547C49">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547C49">
        <w:rPr>
          <w:rFonts w:ascii="Arial Narrow" w:eastAsia="Times New Roman" w:hAnsi="Arial Narrow" w:cs="Times New Roman"/>
          <w:b/>
          <w:bCs/>
          <w:color w:val="4A4A4A"/>
          <w:kern w:val="0"/>
          <w:lang w:eastAsia="pl-PL"/>
          <w14:ligatures w14:val="none"/>
        </w:rPr>
        <w:t>8.4.) Termin związania ofertą: </w:t>
      </w:r>
      <w:r w:rsidRPr="00547C49">
        <w:rPr>
          <w:rFonts w:ascii="Arial Narrow" w:eastAsia="Times New Roman" w:hAnsi="Arial Narrow" w:cs="Times New Roman"/>
          <w:color w:val="000000"/>
          <w:kern w:val="0"/>
          <w:lang w:eastAsia="pl-PL"/>
          <w14:ligatures w14:val="none"/>
        </w:rPr>
        <w:t>do 2024-05-23</w:t>
      </w:r>
    </w:p>
    <w:p w14:paraId="14C6F2C2" w14:textId="77777777" w:rsidR="00547C49" w:rsidRDefault="00547C49" w:rsidP="00547C49">
      <w:pPr>
        <w:spacing w:after="100" w:afterAutospacing="1" w:line="240" w:lineRule="auto"/>
        <w:jc w:val="right"/>
        <w:outlineLvl w:val="2"/>
        <w:rPr>
          <w:rFonts w:ascii="Arial Narrow" w:hAnsi="Arial Narrow"/>
          <w:i/>
          <w:iCs/>
        </w:rPr>
      </w:pPr>
    </w:p>
    <w:p w14:paraId="2ECF2659" w14:textId="07D51658" w:rsidR="00FF58B5" w:rsidRDefault="00547C49" w:rsidP="00547C49">
      <w:pPr>
        <w:spacing w:after="100" w:afterAutospacing="1" w:line="240" w:lineRule="auto"/>
        <w:jc w:val="right"/>
        <w:outlineLvl w:val="2"/>
        <w:rPr>
          <w:rFonts w:ascii="Arial Narrow" w:hAnsi="Arial Narrow"/>
          <w:i/>
          <w:iCs/>
        </w:rPr>
      </w:pPr>
      <w:r>
        <w:rPr>
          <w:rFonts w:ascii="Arial Narrow" w:hAnsi="Arial Narrow"/>
          <w:i/>
          <w:iCs/>
        </w:rPr>
        <w:t>Zamawiający</w:t>
      </w:r>
    </w:p>
    <w:p w14:paraId="2EAC9C30" w14:textId="77777777" w:rsidR="00613223" w:rsidRDefault="00613223" w:rsidP="00547C49">
      <w:pPr>
        <w:spacing w:after="100" w:afterAutospacing="1" w:line="240" w:lineRule="auto"/>
        <w:jc w:val="right"/>
        <w:outlineLvl w:val="2"/>
        <w:rPr>
          <w:rFonts w:ascii="Arial Narrow" w:hAnsi="Arial Narrow"/>
          <w:i/>
          <w:iCs/>
        </w:rPr>
      </w:pPr>
    </w:p>
    <w:p w14:paraId="602D5912" w14:textId="77777777" w:rsidR="00613223" w:rsidRDefault="00613223" w:rsidP="00547C49">
      <w:pPr>
        <w:spacing w:after="100" w:afterAutospacing="1" w:line="240" w:lineRule="auto"/>
        <w:jc w:val="right"/>
        <w:outlineLvl w:val="2"/>
        <w:rPr>
          <w:rFonts w:ascii="Arial Narrow" w:hAnsi="Arial Narrow"/>
          <w:i/>
          <w:iCs/>
        </w:rPr>
      </w:pPr>
    </w:p>
    <w:p w14:paraId="27FAE852" w14:textId="77777777" w:rsidR="00613223" w:rsidRPr="00547C49" w:rsidRDefault="00613223" w:rsidP="00547C49">
      <w:pPr>
        <w:spacing w:after="100" w:afterAutospacing="1" w:line="240" w:lineRule="auto"/>
        <w:jc w:val="right"/>
        <w:outlineLvl w:val="2"/>
        <w:rPr>
          <w:rFonts w:ascii="Arial Narrow" w:hAnsi="Arial Narrow"/>
          <w:i/>
          <w:iCs/>
        </w:rPr>
      </w:pPr>
    </w:p>
    <w:p w14:paraId="5F9AB8F7" w14:textId="77777777" w:rsidR="00FF58B5" w:rsidRPr="00547C49" w:rsidRDefault="00FF58B5" w:rsidP="00FF58B5">
      <w:pPr>
        <w:jc w:val="right"/>
        <w:rPr>
          <w:rFonts w:ascii="Arial Narrow" w:hAnsi="Arial Narrow"/>
          <w:i/>
          <w:iCs/>
        </w:rPr>
      </w:pPr>
    </w:p>
    <w:p w14:paraId="798803DB" w14:textId="77777777" w:rsidR="00FF58B5" w:rsidRPr="00547C49" w:rsidRDefault="00FF58B5" w:rsidP="00FF58B5">
      <w:pPr>
        <w:jc w:val="right"/>
        <w:rPr>
          <w:rFonts w:ascii="Arial Narrow" w:hAnsi="Arial Narrow"/>
          <w:i/>
          <w:iCs/>
        </w:rPr>
      </w:pPr>
    </w:p>
    <w:p w14:paraId="2F2E2D24" w14:textId="77777777" w:rsidR="00613223" w:rsidRDefault="00613223" w:rsidP="00FF58B5">
      <w:pPr>
        <w:spacing w:after="0" w:line="240" w:lineRule="auto"/>
        <w:rPr>
          <w:rFonts w:ascii="Arial Narrow" w:hAnsi="Arial Narrow"/>
          <w:sz w:val="18"/>
          <w:szCs w:val="18"/>
        </w:rPr>
      </w:pPr>
    </w:p>
    <w:p w14:paraId="5A4E31C0" w14:textId="77777777" w:rsidR="00613223" w:rsidRDefault="00613223" w:rsidP="00FF58B5">
      <w:pPr>
        <w:spacing w:after="0" w:line="240" w:lineRule="auto"/>
        <w:rPr>
          <w:rFonts w:ascii="Arial Narrow" w:hAnsi="Arial Narrow"/>
          <w:sz w:val="18"/>
          <w:szCs w:val="18"/>
        </w:rPr>
      </w:pPr>
    </w:p>
    <w:p w14:paraId="599595B2" w14:textId="77777777" w:rsidR="00613223" w:rsidRDefault="00613223" w:rsidP="00FF58B5">
      <w:pPr>
        <w:spacing w:after="0" w:line="240" w:lineRule="auto"/>
        <w:rPr>
          <w:rFonts w:ascii="Arial Narrow" w:hAnsi="Arial Narrow"/>
          <w:sz w:val="18"/>
          <w:szCs w:val="18"/>
        </w:rPr>
      </w:pPr>
    </w:p>
    <w:p w14:paraId="48E9797B" w14:textId="77777777" w:rsidR="00613223" w:rsidRDefault="00613223" w:rsidP="00FF58B5">
      <w:pPr>
        <w:spacing w:after="0" w:line="240" w:lineRule="auto"/>
        <w:rPr>
          <w:rFonts w:ascii="Arial Narrow" w:hAnsi="Arial Narrow"/>
          <w:sz w:val="18"/>
          <w:szCs w:val="18"/>
        </w:rPr>
      </w:pPr>
    </w:p>
    <w:p w14:paraId="7EDE8ED5" w14:textId="77777777" w:rsidR="00613223" w:rsidRDefault="00613223" w:rsidP="00FF58B5">
      <w:pPr>
        <w:spacing w:after="0" w:line="240" w:lineRule="auto"/>
        <w:rPr>
          <w:rFonts w:ascii="Arial Narrow" w:hAnsi="Arial Narrow"/>
          <w:sz w:val="18"/>
          <w:szCs w:val="18"/>
        </w:rPr>
      </w:pPr>
    </w:p>
    <w:p w14:paraId="0060601C" w14:textId="77777777" w:rsidR="00613223" w:rsidRDefault="00613223" w:rsidP="00FF58B5">
      <w:pPr>
        <w:spacing w:after="0" w:line="240" w:lineRule="auto"/>
        <w:rPr>
          <w:rFonts w:ascii="Arial Narrow" w:hAnsi="Arial Narrow"/>
          <w:sz w:val="18"/>
          <w:szCs w:val="18"/>
        </w:rPr>
      </w:pPr>
    </w:p>
    <w:p w14:paraId="01A4C795" w14:textId="77777777" w:rsidR="00613223" w:rsidRDefault="00613223" w:rsidP="00FF58B5">
      <w:pPr>
        <w:spacing w:after="0" w:line="240" w:lineRule="auto"/>
        <w:rPr>
          <w:rFonts w:ascii="Arial Narrow" w:hAnsi="Arial Narrow"/>
          <w:sz w:val="18"/>
          <w:szCs w:val="18"/>
        </w:rPr>
      </w:pPr>
    </w:p>
    <w:p w14:paraId="12D6A9A6" w14:textId="77777777" w:rsidR="00613223" w:rsidRDefault="00613223" w:rsidP="00FF58B5">
      <w:pPr>
        <w:spacing w:after="0" w:line="240" w:lineRule="auto"/>
        <w:rPr>
          <w:rFonts w:ascii="Arial Narrow" w:hAnsi="Arial Narrow"/>
          <w:sz w:val="18"/>
          <w:szCs w:val="18"/>
        </w:rPr>
      </w:pPr>
    </w:p>
    <w:p w14:paraId="6A641633" w14:textId="77777777" w:rsidR="00613223" w:rsidRDefault="00613223" w:rsidP="00FF58B5">
      <w:pPr>
        <w:spacing w:after="0" w:line="240" w:lineRule="auto"/>
        <w:rPr>
          <w:rFonts w:ascii="Arial Narrow" w:hAnsi="Arial Narrow"/>
          <w:sz w:val="18"/>
          <w:szCs w:val="18"/>
        </w:rPr>
      </w:pPr>
    </w:p>
    <w:p w14:paraId="53C90BAC" w14:textId="77777777" w:rsidR="00613223" w:rsidRDefault="00613223" w:rsidP="00FF58B5">
      <w:pPr>
        <w:spacing w:after="0" w:line="240" w:lineRule="auto"/>
        <w:rPr>
          <w:rFonts w:ascii="Arial Narrow" w:hAnsi="Arial Narrow"/>
          <w:sz w:val="18"/>
          <w:szCs w:val="18"/>
        </w:rPr>
      </w:pPr>
    </w:p>
    <w:p w14:paraId="201ED636" w14:textId="77777777" w:rsidR="00613223" w:rsidRDefault="00613223" w:rsidP="00FF58B5">
      <w:pPr>
        <w:spacing w:after="0" w:line="240" w:lineRule="auto"/>
        <w:rPr>
          <w:rFonts w:ascii="Arial Narrow" w:hAnsi="Arial Narrow"/>
          <w:sz w:val="18"/>
          <w:szCs w:val="18"/>
        </w:rPr>
      </w:pPr>
    </w:p>
    <w:p w14:paraId="32D69723" w14:textId="77777777" w:rsidR="00613223" w:rsidRDefault="00613223" w:rsidP="00FF58B5">
      <w:pPr>
        <w:spacing w:after="0" w:line="240" w:lineRule="auto"/>
        <w:rPr>
          <w:rFonts w:ascii="Arial Narrow" w:hAnsi="Arial Narrow"/>
          <w:sz w:val="18"/>
          <w:szCs w:val="18"/>
        </w:rPr>
      </w:pPr>
    </w:p>
    <w:p w14:paraId="1CFAF146" w14:textId="77777777" w:rsidR="00613223" w:rsidRDefault="00613223" w:rsidP="00FF58B5">
      <w:pPr>
        <w:spacing w:after="0" w:line="240" w:lineRule="auto"/>
        <w:rPr>
          <w:rFonts w:ascii="Arial Narrow" w:hAnsi="Arial Narrow"/>
          <w:sz w:val="18"/>
          <w:szCs w:val="18"/>
        </w:rPr>
      </w:pPr>
    </w:p>
    <w:p w14:paraId="3BBB1065" w14:textId="77777777" w:rsidR="00613223" w:rsidRDefault="00613223" w:rsidP="00FF58B5">
      <w:pPr>
        <w:spacing w:after="0" w:line="240" w:lineRule="auto"/>
        <w:rPr>
          <w:rFonts w:ascii="Arial Narrow" w:hAnsi="Arial Narrow"/>
          <w:sz w:val="18"/>
          <w:szCs w:val="18"/>
        </w:rPr>
      </w:pPr>
    </w:p>
    <w:p w14:paraId="0E34FA21" w14:textId="77777777" w:rsidR="00613223" w:rsidRDefault="00613223" w:rsidP="00FF58B5">
      <w:pPr>
        <w:spacing w:after="0" w:line="240" w:lineRule="auto"/>
        <w:rPr>
          <w:rFonts w:ascii="Arial Narrow" w:hAnsi="Arial Narrow"/>
          <w:sz w:val="18"/>
          <w:szCs w:val="18"/>
        </w:rPr>
      </w:pPr>
    </w:p>
    <w:p w14:paraId="5C8E3B1A" w14:textId="77777777" w:rsidR="00613223" w:rsidRDefault="00613223" w:rsidP="00FF58B5">
      <w:pPr>
        <w:spacing w:after="0" w:line="240" w:lineRule="auto"/>
        <w:rPr>
          <w:rFonts w:ascii="Arial Narrow" w:hAnsi="Arial Narrow"/>
          <w:sz w:val="18"/>
          <w:szCs w:val="18"/>
        </w:rPr>
      </w:pPr>
    </w:p>
    <w:p w14:paraId="232385C2" w14:textId="77777777" w:rsidR="00613223" w:rsidRDefault="00613223" w:rsidP="00FF58B5">
      <w:pPr>
        <w:spacing w:after="0" w:line="240" w:lineRule="auto"/>
        <w:rPr>
          <w:rFonts w:ascii="Arial Narrow" w:hAnsi="Arial Narrow"/>
          <w:sz w:val="18"/>
          <w:szCs w:val="18"/>
        </w:rPr>
      </w:pPr>
    </w:p>
    <w:p w14:paraId="383A5A1B" w14:textId="77777777" w:rsidR="00613223" w:rsidRDefault="00613223" w:rsidP="00FF58B5">
      <w:pPr>
        <w:spacing w:after="0" w:line="240" w:lineRule="auto"/>
        <w:rPr>
          <w:rFonts w:ascii="Arial Narrow" w:hAnsi="Arial Narrow"/>
          <w:sz w:val="18"/>
          <w:szCs w:val="18"/>
        </w:rPr>
      </w:pPr>
    </w:p>
    <w:p w14:paraId="51925819" w14:textId="77777777" w:rsidR="00613223" w:rsidRDefault="00613223" w:rsidP="00FF58B5">
      <w:pPr>
        <w:spacing w:after="0" w:line="240" w:lineRule="auto"/>
        <w:rPr>
          <w:rFonts w:ascii="Arial Narrow" w:hAnsi="Arial Narrow"/>
          <w:sz w:val="18"/>
          <w:szCs w:val="18"/>
        </w:rPr>
      </w:pPr>
    </w:p>
    <w:p w14:paraId="26F3F068" w14:textId="77777777" w:rsidR="00613223" w:rsidRDefault="00613223" w:rsidP="00FF58B5">
      <w:pPr>
        <w:spacing w:after="0" w:line="240" w:lineRule="auto"/>
        <w:rPr>
          <w:rFonts w:ascii="Arial Narrow" w:hAnsi="Arial Narrow"/>
          <w:sz w:val="18"/>
          <w:szCs w:val="18"/>
        </w:rPr>
      </w:pPr>
    </w:p>
    <w:p w14:paraId="67F88778" w14:textId="77777777" w:rsidR="00613223" w:rsidRDefault="00613223" w:rsidP="00FF58B5">
      <w:pPr>
        <w:spacing w:after="0" w:line="240" w:lineRule="auto"/>
        <w:rPr>
          <w:rFonts w:ascii="Arial Narrow" w:hAnsi="Arial Narrow"/>
          <w:sz w:val="18"/>
          <w:szCs w:val="18"/>
        </w:rPr>
      </w:pPr>
    </w:p>
    <w:p w14:paraId="642E20C8" w14:textId="77777777" w:rsidR="00613223" w:rsidRDefault="00613223" w:rsidP="00FF58B5">
      <w:pPr>
        <w:spacing w:after="0" w:line="240" w:lineRule="auto"/>
        <w:rPr>
          <w:rFonts w:ascii="Arial Narrow" w:hAnsi="Arial Narrow"/>
          <w:sz w:val="18"/>
          <w:szCs w:val="18"/>
        </w:rPr>
      </w:pPr>
    </w:p>
    <w:p w14:paraId="6D466610" w14:textId="77777777" w:rsidR="00613223" w:rsidRDefault="00613223" w:rsidP="00FF58B5">
      <w:pPr>
        <w:spacing w:after="0" w:line="240" w:lineRule="auto"/>
        <w:rPr>
          <w:rFonts w:ascii="Arial Narrow" w:hAnsi="Arial Narrow"/>
          <w:sz w:val="18"/>
          <w:szCs w:val="18"/>
        </w:rPr>
      </w:pPr>
    </w:p>
    <w:p w14:paraId="143BBECB" w14:textId="77777777" w:rsidR="00613223" w:rsidRDefault="00613223" w:rsidP="00FF58B5">
      <w:pPr>
        <w:spacing w:after="0" w:line="240" w:lineRule="auto"/>
        <w:rPr>
          <w:rFonts w:ascii="Arial Narrow" w:hAnsi="Arial Narrow"/>
          <w:sz w:val="18"/>
          <w:szCs w:val="18"/>
        </w:rPr>
      </w:pPr>
    </w:p>
    <w:p w14:paraId="248FBEF4" w14:textId="77777777" w:rsidR="00613223" w:rsidRDefault="00613223" w:rsidP="00FF58B5">
      <w:pPr>
        <w:spacing w:after="0" w:line="240" w:lineRule="auto"/>
        <w:rPr>
          <w:rFonts w:ascii="Arial Narrow" w:hAnsi="Arial Narrow"/>
          <w:sz w:val="18"/>
          <w:szCs w:val="18"/>
        </w:rPr>
      </w:pPr>
    </w:p>
    <w:p w14:paraId="64A0F681" w14:textId="77777777" w:rsidR="00613223" w:rsidRDefault="00613223" w:rsidP="00FF58B5">
      <w:pPr>
        <w:spacing w:after="0" w:line="240" w:lineRule="auto"/>
        <w:rPr>
          <w:rFonts w:ascii="Arial Narrow" w:hAnsi="Arial Narrow"/>
          <w:sz w:val="18"/>
          <w:szCs w:val="18"/>
        </w:rPr>
      </w:pPr>
    </w:p>
    <w:p w14:paraId="22911A30" w14:textId="77777777" w:rsidR="00613223" w:rsidRDefault="00613223" w:rsidP="00FF58B5">
      <w:pPr>
        <w:spacing w:after="0" w:line="240" w:lineRule="auto"/>
        <w:rPr>
          <w:rFonts w:ascii="Arial Narrow" w:hAnsi="Arial Narrow"/>
          <w:sz w:val="18"/>
          <w:szCs w:val="18"/>
        </w:rPr>
      </w:pPr>
    </w:p>
    <w:p w14:paraId="137A517B" w14:textId="77777777" w:rsidR="00613223" w:rsidRDefault="00613223" w:rsidP="00FF58B5">
      <w:pPr>
        <w:spacing w:after="0" w:line="240" w:lineRule="auto"/>
        <w:rPr>
          <w:rFonts w:ascii="Arial Narrow" w:hAnsi="Arial Narrow"/>
          <w:sz w:val="18"/>
          <w:szCs w:val="18"/>
        </w:rPr>
      </w:pPr>
    </w:p>
    <w:p w14:paraId="1B00182F" w14:textId="77777777" w:rsidR="00613223" w:rsidRDefault="00613223" w:rsidP="00FF58B5">
      <w:pPr>
        <w:spacing w:after="0" w:line="240" w:lineRule="auto"/>
        <w:rPr>
          <w:rFonts w:ascii="Arial Narrow" w:hAnsi="Arial Narrow"/>
          <w:sz w:val="18"/>
          <w:szCs w:val="18"/>
        </w:rPr>
      </w:pPr>
    </w:p>
    <w:p w14:paraId="0D07A87E" w14:textId="77777777" w:rsidR="00613223" w:rsidRDefault="00613223" w:rsidP="00FF58B5">
      <w:pPr>
        <w:spacing w:after="0" w:line="240" w:lineRule="auto"/>
        <w:rPr>
          <w:rFonts w:ascii="Arial Narrow" w:hAnsi="Arial Narrow"/>
          <w:sz w:val="18"/>
          <w:szCs w:val="18"/>
        </w:rPr>
      </w:pPr>
    </w:p>
    <w:p w14:paraId="5FC3F167" w14:textId="77777777" w:rsidR="00613223" w:rsidRDefault="00613223" w:rsidP="00FF58B5">
      <w:pPr>
        <w:spacing w:after="0" w:line="240" w:lineRule="auto"/>
        <w:rPr>
          <w:rFonts w:ascii="Arial Narrow" w:hAnsi="Arial Narrow"/>
          <w:sz w:val="18"/>
          <w:szCs w:val="18"/>
        </w:rPr>
      </w:pPr>
    </w:p>
    <w:p w14:paraId="53344E67" w14:textId="77777777" w:rsidR="00613223" w:rsidRDefault="00613223" w:rsidP="00FF58B5">
      <w:pPr>
        <w:spacing w:after="0" w:line="240" w:lineRule="auto"/>
        <w:rPr>
          <w:rFonts w:ascii="Arial Narrow" w:hAnsi="Arial Narrow"/>
          <w:sz w:val="18"/>
          <w:szCs w:val="18"/>
        </w:rPr>
      </w:pPr>
    </w:p>
    <w:p w14:paraId="4B2AF507" w14:textId="77777777" w:rsidR="00613223" w:rsidRDefault="00613223" w:rsidP="00FF58B5">
      <w:pPr>
        <w:spacing w:after="0" w:line="240" w:lineRule="auto"/>
        <w:rPr>
          <w:rFonts w:ascii="Arial Narrow" w:hAnsi="Arial Narrow"/>
          <w:sz w:val="18"/>
          <w:szCs w:val="18"/>
        </w:rPr>
      </w:pPr>
    </w:p>
    <w:p w14:paraId="05CAAD92" w14:textId="77777777" w:rsidR="00613223" w:rsidRDefault="00613223" w:rsidP="00FF58B5">
      <w:pPr>
        <w:spacing w:after="0" w:line="240" w:lineRule="auto"/>
        <w:rPr>
          <w:rFonts w:ascii="Arial Narrow" w:hAnsi="Arial Narrow"/>
          <w:sz w:val="18"/>
          <w:szCs w:val="18"/>
        </w:rPr>
      </w:pPr>
    </w:p>
    <w:p w14:paraId="59DF2E7C" w14:textId="77777777" w:rsidR="00613223" w:rsidRDefault="00613223" w:rsidP="00FF58B5">
      <w:pPr>
        <w:spacing w:after="0" w:line="240" w:lineRule="auto"/>
        <w:rPr>
          <w:rFonts w:ascii="Arial Narrow" w:hAnsi="Arial Narrow"/>
          <w:sz w:val="18"/>
          <w:szCs w:val="18"/>
        </w:rPr>
      </w:pPr>
    </w:p>
    <w:p w14:paraId="4A4985AB" w14:textId="77777777" w:rsidR="00613223" w:rsidRDefault="00613223" w:rsidP="00FF58B5">
      <w:pPr>
        <w:spacing w:after="0" w:line="240" w:lineRule="auto"/>
        <w:rPr>
          <w:rFonts w:ascii="Arial Narrow" w:hAnsi="Arial Narrow"/>
          <w:sz w:val="18"/>
          <w:szCs w:val="18"/>
        </w:rPr>
      </w:pPr>
    </w:p>
    <w:p w14:paraId="024BA538" w14:textId="77777777" w:rsidR="00613223" w:rsidRDefault="00613223" w:rsidP="00FF58B5">
      <w:pPr>
        <w:spacing w:after="0" w:line="240" w:lineRule="auto"/>
        <w:rPr>
          <w:rFonts w:ascii="Arial Narrow" w:hAnsi="Arial Narrow"/>
          <w:sz w:val="18"/>
          <w:szCs w:val="18"/>
        </w:rPr>
      </w:pPr>
    </w:p>
    <w:p w14:paraId="52FF8E46" w14:textId="77777777" w:rsidR="00613223" w:rsidRDefault="00613223" w:rsidP="00FF58B5">
      <w:pPr>
        <w:spacing w:after="0" w:line="240" w:lineRule="auto"/>
        <w:rPr>
          <w:rFonts w:ascii="Arial Narrow" w:hAnsi="Arial Narrow"/>
          <w:sz w:val="18"/>
          <w:szCs w:val="18"/>
        </w:rPr>
      </w:pPr>
    </w:p>
    <w:p w14:paraId="3072C33A" w14:textId="77777777" w:rsidR="00613223" w:rsidRDefault="00613223" w:rsidP="00FF58B5">
      <w:pPr>
        <w:spacing w:after="0" w:line="240" w:lineRule="auto"/>
        <w:rPr>
          <w:rFonts w:ascii="Arial Narrow" w:hAnsi="Arial Narrow"/>
          <w:sz w:val="18"/>
          <w:szCs w:val="18"/>
        </w:rPr>
      </w:pPr>
    </w:p>
    <w:p w14:paraId="626C1D87" w14:textId="77777777" w:rsidR="00613223" w:rsidRDefault="00613223" w:rsidP="00FF58B5">
      <w:pPr>
        <w:spacing w:after="0" w:line="240" w:lineRule="auto"/>
        <w:rPr>
          <w:rFonts w:ascii="Arial Narrow" w:hAnsi="Arial Narrow"/>
          <w:sz w:val="18"/>
          <w:szCs w:val="18"/>
        </w:rPr>
      </w:pPr>
    </w:p>
    <w:p w14:paraId="1AD87461" w14:textId="77777777" w:rsidR="00613223" w:rsidRDefault="00613223" w:rsidP="00FF58B5">
      <w:pPr>
        <w:spacing w:after="0" w:line="240" w:lineRule="auto"/>
        <w:rPr>
          <w:rFonts w:ascii="Arial Narrow" w:hAnsi="Arial Narrow"/>
          <w:sz w:val="18"/>
          <w:szCs w:val="18"/>
        </w:rPr>
      </w:pPr>
    </w:p>
    <w:p w14:paraId="3384E754" w14:textId="6DBCBCE6" w:rsidR="00FF58B5" w:rsidRPr="00613223" w:rsidRDefault="00FF58B5" w:rsidP="00FF58B5">
      <w:pPr>
        <w:spacing w:after="0" w:line="240" w:lineRule="auto"/>
        <w:rPr>
          <w:rFonts w:ascii="Arial Narrow" w:hAnsi="Arial Narrow"/>
          <w:sz w:val="18"/>
          <w:szCs w:val="18"/>
        </w:rPr>
      </w:pPr>
      <w:r w:rsidRPr="00613223">
        <w:rPr>
          <w:rFonts w:ascii="Arial Narrow" w:hAnsi="Arial Narrow"/>
          <w:sz w:val="18"/>
          <w:szCs w:val="18"/>
        </w:rPr>
        <w:t>Wykonano w 1 egz. na 3 ark</w:t>
      </w:r>
    </w:p>
    <w:p w14:paraId="0CAB4781" w14:textId="77777777" w:rsidR="00FF58B5" w:rsidRPr="00613223" w:rsidRDefault="00FF58B5" w:rsidP="00FF58B5">
      <w:pPr>
        <w:spacing w:after="0" w:line="240" w:lineRule="auto"/>
        <w:rPr>
          <w:rFonts w:ascii="Arial Narrow" w:hAnsi="Arial Narrow"/>
          <w:sz w:val="18"/>
          <w:szCs w:val="18"/>
        </w:rPr>
      </w:pPr>
      <w:r w:rsidRPr="00613223">
        <w:rPr>
          <w:rFonts w:ascii="Arial Narrow" w:hAnsi="Arial Narrow"/>
          <w:sz w:val="18"/>
          <w:szCs w:val="18"/>
        </w:rPr>
        <w:t xml:space="preserve">Egz. 1-str. </w:t>
      </w:r>
      <w:proofErr w:type="spellStart"/>
      <w:r w:rsidRPr="00613223">
        <w:rPr>
          <w:rFonts w:ascii="Arial Narrow" w:hAnsi="Arial Narrow"/>
          <w:sz w:val="18"/>
          <w:szCs w:val="18"/>
        </w:rPr>
        <w:t>int</w:t>
      </w:r>
      <w:proofErr w:type="spellEnd"/>
      <w:r w:rsidRPr="00613223">
        <w:rPr>
          <w:rFonts w:ascii="Arial Narrow" w:hAnsi="Arial Narrow"/>
          <w:sz w:val="18"/>
          <w:szCs w:val="18"/>
        </w:rPr>
        <w:t xml:space="preserve">. Zamawiającego, platforma e-propublico.pl, </w:t>
      </w:r>
      <w:proofErr w:type="spellStart"/>
      <w:r w:rsidRPr="00613223">
        <w:rPr>
          <w:rFonts w:ascii="Arial Narrow" w:hAnsi="Arial Narrow"/>
          <w:sz w:val="18"/>
          <w:szCs w:val="18"/>
        </w:rPr>
        <w:t>SZPubl</w:t>
      </w:r>
      <w:proofErr w:type="spellEnd"/>
      <w:r w:rsidRPr="00613223">
        <w:rPr>
          <w:rFonts w:ascii="Arial Narrow" w:hAnsi="Arial Narrow"/>
          <w:sz w:val="18"/>
          <w:szCs w:val="18"/>
        </w:rPr>
        <w:t>.  T2612  B5</w:t>
      </w:r>
    </w:p>
    <w:p w14:paraId="21E2DD02" w14:textId="77777777" w:rsidR="00FF58B5" w:rsidRPr="00613223" w:rsidRDefault="00FF58B5" w:rsidP="00FF58B5">
      <w:pPr>
        <w:spacing w:after="0" w:line="240" w:lineRule="auto"/>
        <w:rPr>
          <w:rFonts w:ascii="Arial Narrow" w:hAnsi="Arial Narrow"/>
          <w:sz w:val="18"/>
          <w:szCs w:val="18"/>
        </w:rPr>
      </w:pPr>
      <w:r w:rsidRPr="00613223">
        <w:rPr>
          <w:rFonts w:ascii="Arial Narrow" w:hAnsi="Arial Narrow"/>
          <w:sz w:val="18"/>
          <w:szCs w:val="18"/>
        </w:rPr>
        <w:t>Wyk. P. Kucharska – tel. 261 417 449</w:t>
      </w:r>
    </w:p>
    <w:p w14:paraId="17455199" w14:textId="6D840560" w:rsidR="00FF58B5" w:rsidRPr="00613223" w:rsidRDefault="00FF58B5" w:rsidP="00FF58B5">
      <w:pPr>
        <w:spacing w:after="0" w:line="240" w:lineRule="auto"/>
        <w:rPr>
          <w:rFonts w:ascii="Arial Narrow" w:hAnsi="Arial Narrow"/>
          <w:sz w:val="18"/>
          <w:szCs w:val="18"/>
        </w:rPr>
      </w:pPr>
      <w:r w:rsidRPr="00613223">
        <w:rPr>
          <w:rFonts w:ascii="Arial Narrow" w:hAnsi="Arial Narrow"/>
          <w:sz w:val="18"/>
          <w:szCs w:val="18"/>
        </w:rPr>
        <w:t xml:space="preserve">Data </w:t>
      </w:r>
      <w:r w:rsidR="00613223">
        <w:rPr>
          <w:rFonts w:ascii="Arial Narrow" w:hAnsi="Arial Narrow"/>
          <w:sz w:val="18"/>
          <w:szCs w:val="18"/>
        </w:rPr>
        <w:t>16</w:t>
      </w:r>
      <w:r w:rsidRPr="00613223">
        <w:rPr>
          <w:rFonts w:ascii="Arial Narrow" w:hAnsi="Arial Narrow"/>
          <w:sz w:val="18"/>
          <w:szCs w:val="18"/>
        </w:rPr>
        <w:t>.04.2024 r.</w:t>
      </w:r>
    </w:p>
    <w:p w14:paraId="1B3ED4D4" w14:textId="77777777" w:rsidR="00FF58B5" w:rsidRPr="00547C49" w:rsidRDefault="00FF58B5" w:rsidP="00FF58B5">
      <w:pPr>
        <w:jc w:val="right"/>
        <w:rPr>
          <w:rFonts w:ascii="Arial Narrow" w:hAnsi="Arial Narrow"/>
          <w:i/>
          <w:iCs/>
        </w:rPr>
      </w:pPr>
    </w:p>
    <w:sectPr w:rsidR="00FF58B5" w:rsidRPr="00547C49" w:rsidSect="007C4B60">
      <w:footerReference w:type="default" r:id="rId6"/>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2F28B" w14:textId="77777777" w:rsidR="007C4B60" w:rsidRDefault="007C4B60" w:rsidP="00FF58B5">
      <w:pPr>
        <w:spacing w:after="0" w:line="240" w:lineRule="auto"/>
      </w:pPr>
      <w:r>
        <w:separator/>
      </w:r>
    </w:p>
  </w:endnote>
  <w:endnote w:type="continuationSeparator" w:id="0">
    <w:p w14:paraId="3EEDF142" w14:textId="77777777" w:rsidR="007C4B60" w:rsidRDefault="007C4B60" w:rsidP="00FF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5262842"/>
      <w:docPartObj>
        <w:docPartGallery w:val="Page Numbers (Bottom of Page)"/>
        <w:docPartUnique/>
      </w:docPartObj>
    </w:sdtPr>
    <w:sdtContent>
      <w:p w14:paraId="4D793EDA" w14:textId="5510CCA8" w:rsidR="00FF58B5" w:rsidRDefault="00FF58B5">
        <w:pPr>
          <w:pStyle w:val="Stopka"/>
          <w:jc w:val="right"/>
        </w:pPr>
        <w:r>
          <w:fldChar w:fldCharType="begin"/>
        </w:r>
        <w:r>
          <w:instrText>PAGE   \* MERGEFORMAT</w:instrText>
        </w:r>
        <w:r>
          <w:fldChar w:fldCharType="separate"/>
        </w:r>
        <w:r>
          <w:t>2</w:t>
        </w:r>
        <w:r>
          <w:fldChar w:fldCharType="end"/>
        </w:r>
      </w:p>
    </w:sdtContent>
  </w:sdt>
  <w:p w14:paraId="52C054DE" w14:textId="77777777" w:rsidR="00FF58B5" w:rsidRDefault="00FF58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74BC6" w14:textId="77777777" w:rsidR="007C4B60" w:rsidRDefault="007C4B60" w:rsidP="00FF58B5">
      <w:pPr>
        <w:spacing w:after="0" w:line="240" w:lineRule="auto"/>
      </w:pPr>
      <w:r>
        <w:separator/>
      </w:r>
    </w:p>
  </w:footnote>
  <w:footnote w:type="continuationSeparator" w:id="0">
    <w:p w14:paraId="614826B6" w14:textId="77777777" w:rsidR="007C4B60" w:rsidRDefault="007C4B60" w:rsidP="00FF58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8B5"/>
    <w:rsid w:val="00547C49"/>
    <w:rsid w:val="00613223"/>
    <w:rsid w:val="006E7C10"/>
    <w:rsid w:val="007C4B60"/>
    <w:rsid w:val="00843BEF"/>
    <w:rsid w:val="009B6ADF"/>
    <w:rsid w:val="00BF6DEB"/>
    <w:rsid w:val="00C87D92"/>
    <w:rsid w:val="00D62663"/>
    <w:rsid w:val="00FF5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2B670"/>
  <w15:chartTrackingRefBased/>
  <w15:docId w15:val="{3AB39DB9-1DD4-44F4-92E2-4781AC03E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FF58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FF58B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FF58B5"/>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F58B5"/>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FF58B5"/>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FF58B5"/>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FF58B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FF58B5"/>
  </w:style>
  <w:style w:type="paragraph" w:styleId="Nagwek">
    <w:name w:val="header"/>
    <w:basedOn w:val="Normalny"/>
    <w:link w:val="NagwekZnak"/>
    <w:uiPriority w:val="99"/>
    <w:unhideWhenUsed/>
    <w:rsid w:val="00FF58B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58B5"/>
  </w:style>
  <w:style w:type="paragraph" w:styleId="Stopka">
    <w:name w:val="footer"/>
    <w:basedOn w:val="Normalny"/>
    <w:link w:val="StopkaZnak"/>
    <w:uiPriority w:val="99"/>
    <w:unhideWhenUsed/>
    <w:rsid w:val="00FF58B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58B5"/>
  </w:style>
  <w:style w:type="character" w:customStyle="1" w:styleId="normal">
    <w:name w:val="normal"/>
    <w:basedOn w:val="Domylnaczcionkaakapitu"/>
    <w:rsid w:val="00547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616758">
      <w:bodyDiv w:val="1"/>
      <w:marLeft w:val="0"/>
      <w:marRight w:val="0"/>
      <w:marTop w:val="0"/>
      <w:marBottom w:val="0"/>
      <w:divBdr>
        <w:top w:val="none" w:sz="0" w:space="0" w:color="auto"/>
        <w:left w:val="none" w:sz="0" w:space="0" w:color="auto"/>
        <w:bottom w:val="none" w:sz="0" w:space="0" w:color="auto"/>
        <w:right w:val="none" w:sz="0" w:space="0" w:color="auto"/>
      </w:divBdr>
      <w:divsChild>
        <w:div w:id="334653915">
          <w:marLeft w:val="0"/>
          <w:marRight w:val="0"/>
          <w:marTop w:val="0"/>
          <w:marBottom w:val="0"/>
          <w:divBdr>
            <w:top w:val="none" w:sz="0" w:space="0" w:color="auto"/>
            <w:left w:val="none" w:sz="0" w:space="0" w:color="auto"/>
            <w:bottom w:val="none" w:sz="0" w:space="0" w:color="auto"/>
            <w:right w:val="none" w:sz="0" w:space="0" w:color="auto"/>
          </w:divBdr>
          <w:divsChild>
            <w:div w:id="80293845">
              <w:marLeft w:val="0"/>
              <w:marRight w:val="0"/>
              <w:marTop w:val="0"/>
              <w:marBottom w:val="0"/>
              <w:divBdr>
                <w:top w:val="none" w:sz="0" w:space="0" w:color="auto"/>
                <w:left w:val="none" w:sz="0" w:space="0" w:color="auto"/>
                <w:bottom w:val="none" w:sz="0" w:space="0" w:color="auto"/>
                <w:right w:val="none" w:sz="0" w:space="0" w:color="auto"/>
              </w:divBdr>
              <w:divsChild>
                <w:div w:id="2109960116">
                  <w:marLeft w:val="0"/>
                  <w:marRight w:val="0"/>
                  <w:marTop w:val="0"/>
                  <w:marBottom w:val="0"/>
                  <w:divBdr>
                    <w:top w:val="none" w:sz="0" w:space="0" w:color="auto"/>
                    <w:left w:val="none" w:sz="0" w:space="0" w:color="auto"/>
                    <w:bottom w:val="none" w:sz="0" w:space="0" w:color="auto"/>
                    <w:right w:val="none" w:sz="0" w:space="0" w:color="auto"/>
                  </w:divBdr>
                  <w:divsChild>
                    <w:div w:id="341472167">
                      <w:marLeft w:val="-225"/>
                      <w:marRight w:val="-225"/>
                      <w:marTop w:val="0"/>
                      <w:marBottom w:val="0"/>
                      <w:divBdr>
                        <w:top w:val="none" w:sz="0" w:space="0" w:color="auto"/>
                        <w:left w:val="none" w:sz="0" w:space="0" w:color="auto"/>
                        <w:bottom w:val="none" w:sz="0" w:space="0" w:color="auto"/>
                        <w:right w:val="none" w:sz="0" w:space="0" w:color="auto"/>
                      </w:divBdr>
                      <w:divsChild>
                        <w:div w:id="90472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035780">
          <w:marLeft w:val="0"/>
          <w:marRight w:val="0"/>
          <w:marTop w:val="0"/>
          <w:marBottom w:val="0"/>
          <w:divBdr>
            <w:top w:val="none" w:sz="0" w:space="0" w:color="auto"/>
            <w:left w:val="none" w:sz="0" w:space="0" w:color="auto"/>
            <w:bottom w:val="none" w:sz="0" w:space="0" w:color="auto"/>
            <w:right w:val="none" w:sz="0" w:space="0" w:color="auto"/>
          </w:divBdr>
        </w:div>
      </w:divsChild>
    </w:div>
    <w:div w:id="1393196240">
      <w:bodyDiv w:val="1"/>
      <w:marLeft w:val="0"/>
      <w:marRight w:val="0"/>
      <w:marTop w:val="0"/>
      <w:marBottom w:val="0"/>
      <w:divBdr>
        <w:top w:val="none" w:sz="0" w:space="0" w:color="auto"/>
        <w:left w:val="none" w:sz="0" w:space="0" w:color="auto"/>
        <w:bottom w:val="none" w:sz="0" w:space="0" w:color="auto"/>
        <w:right w:val="none" w:sz="0" w:space="0" w:color="auto"/>
      </w:divBdr>
      <w:divsChild>
        <w:div w:id="562175810">
          <w:marLeft w:val="0"/>
          <w:marRight w:val="0"/>
          <w:marTop w:val="0"/>
          <w:marBottom w:val="0"/>
          <w:divBdr>
            <w:top w:val="none" w:sz="0" w:space="0" w:color="auto"/>
            <w:left w:val="none" w:sz="0" w:space="0" w:color="auto"/>
            <w:bottom w:val="none" w:sz="0" w:space="0" w:color="auto"/>
            <w:right w:val="none" w:sz="0" w:space="0" w:color="auto"/>
          </w:divBdr>
          <w:divsChild>
            <w:div w:id="828593639">
              <w:marLeft w:val="0"/>
              <w:marRight w:val="0"/>
              <w:marTop w:val="0"/>
              <w:marBottom w:val="0"/>
              <w:divBdr>
                <w:top w:val="none" w:sz="0" w:space="0" w:color="auto"/>
                <w:left w:val="none" w:sz="0" w:space="0" w:color="auto"/>
                <w:bottom w:val="none" w:sz="0" w:space="0" w:color="auto"/>
                <w:right w:val="none" w:sz="0" w:space="0" w:color="auto"/>
              </w:divBdr>
              <w:divsChild>
                <w:div w:id="675110206">
                  <w:marLeft w:val="0"/>
                  <w:marRight w:val="0"/>
                  <w:marTop w:val="0"/>
                  <w:marBottom w:val="0"/>
                  <w:divBdr>
                    <w:top w:val="none" w:sz="0" w:space="0" w:color="auto"/>
                    <w:left w:val="none" w:sz="0" w:space="0" w:color="auto"/>
                    <w:bottom w:val="none" w:sz="0" w:space="0" w:color="auto"/>
                    <w:right w:val="none" w:sz="0" w:space="0" w:color="auto"/>
                  </w:divBdr>
                  <w:divsChild>
                    <w:div w:id="1645112899">
                      <w:marLeft w:val="-225"/>
                      <w:marRight w:val="-225"/>
                      <w:marTop w:val="0"/>
                      <w:marBottom w:val="0"/>
                      <w:divBdr>
                        <w:top w:val="none" w:sz="0" w:space="0" w:color="auto"/>
                        <w:left w:val="none" w:sz="0" w:space="0" w:color="auto"/>
                        <w:bottom w:val="none" w:sz="0" w:space="0" w:color="auto"/>
                        <w:right w:val="none" w:sz="0" w:space="0" w:color="auto"/>
                      </w:divBdr>
                      <w:divsChild>
                        <w:div w:id="213178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660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2995</Words>
  <Characters>17971</Characters>
  <Application>Microsoft Office Word</Application>
  <DocSecurity>0</DocSecurity>
  <Lines>149</Lines>
  <Paragraphs>41</Paragraphs>
  <ScaleCrop>false</ScaleCrop>
  <Company/>
  <LinksUpToDate>false</LinksUpToDate>
  <CharactersWithSpaces>20925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2024-04-05T10:41:00Z</cp:lastPrinted>
  <dcterms:created xsi:type="dcterms:W3CDTF">2024-04-16T12:02:00Z</dcterms:created>
  <dcterms:modified xsi:type="dcterms:W3CDTF">2024-04-16T12:02:00Z</dcterms:modified>
</cp:coreProperties>
</file>