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6E0D4" w14:textId="07C65CBF" w:rsidR="00081D13" w:rsidRPr="00D46226" w:rsidRDefault="00C60E49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D46226">
        <w:rPr>
          <w:rFonts w:ascii="Arial Narrow" w:hAnsi="Arial Narrow" w:cs="Arial"/>
        </w:rPr>
        <w:t>Bydgoszcz</w:t>
      </w:r>
      <w:r w:rsidR="00081D13" w:rsidRPr="00D46226">
        <w:rPr>
          <w:rFonts w:ascii="Arial Narrow" w:hAnsi="Arial Narrow" w:cs="Arial"/>
        </w:rPr>
        <w:t xml:space="preserve"> dnia: </w:t>
      </w:r>
      <w:r w:rsidRPr="00D46226">
        <w:rPr>
          <w:rFonts w:ascii="Arial Narrow" w:hAnsi="Arial Narrow" w:cs="Arial"/>
        </w:rPr>
        <w:t>2024-04-22</w:t>
      </w:r>
    </w:p>
    <w:p w14:paraId="005BD679" w14:textId="4C0CB5B3" w:rsidR="00081D13" w:rsidRPr="00D46226" w:rsidRDefault="00C60E49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D46226">
        <w:rPr>
          <w:rFonts w:ascii="Arial Narrow" w:hAnsi="Arial Narrow" w:cs="Arial"/>
          <w:b/>
          <w:bCs/>
        </w:rPr>
        <w:t>10WSzKzP SPZOZ</w:t>
      </w:r>
    </w:p>
    <w:p w14:paraId="5E3F9D52" w14:textId="5ED69C01" w:rsidR="00081D13" w:rsidRPr="00D46226" w:rsidRDefault="00C60E49" w:rsidP="00081D13">
      <w:pPr>
        <w:spacing w:line="360" w:lineRule="auto"/>
        <w:ind w:right="3969"/>
        <w:rPr>
          <w:rFonts w:ascii="Arial Narrow" w:hAnsi="Arial Narrow" w:cs="Arial"/>
        </w:rPr>
      </w:pPr>
      <w:r w:rsidRPr="00D46226">
        <w:rPr>
          <w:rFonts w:ascii="Arial Narrow" w:hAnsi="Arial Narrow" w:cs="Arial"/>
        </w:rPr>
        <w:t>Powstańców Warszawy</w:t>
      </w:r>
      <w:r w:rsidR="00081D13" w:rsidRPr="00D46226">
        <w:rPr>
          <w:rFonts w:ascii="Arial Narrow" w:hAnsi="Arial Narrow" w:cs="Arial"/>
        </w:rPr>
        <w:t xml:space="preserve"> </w:t>
      </w:r>
      <w:r w:rsidRPr="00D46226">
        <w:rPr>
          <w:rFonts w:ascii="Arial Narrow" w:hAnsi="Arial Narrow" w:cs="Arial"/>
        </w:rPr>
        <w:t>5</w:t>
      </w:r>
    </w:p>
    <w:p w14:paraId="498349ED" w14:textId="6A024F66" w:rsidR="00081D13" w:rsidRPr="00D46226" w:rsidRDefault="00C60E49" w:rsidP="00081D13">
      <w:pPr>
        <w:ind w:right="3969"/>
        <w:rPr>
          <w:rFonts w:ascii="Arial Narrow" w:hAnsi="Arial Narrow" w:cs="Arial"/>
        </w:rPr>
      </w:pPr>
      <w:r w:rsidRPr="00D46226">
        <w:rPr>
          <w:rFonts w:ascii="Arial Narrow" w:hAnsi="Arial Narrow" w:cs="Arial"/>
        </w:rPr>
        <w:t>85-681</w:t>
      </w:r>
      <w:r w:rsidR="00081D13" w:rsidRPr="00D46226">
        <w:rPr>
          <w:rFonts w:ascii="Arial Narrow" w:hAnsi="Arial Narrow" w:cs="Arial"/>
        </w:rPr>
        <w:t xml:space="preserve"> </w:t>
      </w:r>
      <w:r w:rsidRPr="00D46226">
        <w:rPr>
          <w:rFonts w:ascii="Arial Narrow" w:hAnsi="Arial Narrow" w:cs="Arial"/>
        </w:rPr>
        <w:t>Bydgoszcz</w:t>
      </w:r>
    </w:p>
    <w:p w14:paraId="4CB7E9FB" w14:textId="77777777" w:rsidR="00081D13" w:rsidRPr="00D46226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4622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69816B4" w14:textId="77777777" w:rsidR="00081D13" w:rsidRPr="00D4622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4622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3ABCD08" w14:textId="77777777" w:rsidR="00081D13" w:rsidRPr="00D4622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46226" w14:paraId="32EDDE66" w14:textId="77777777" w:rsidTr="00C13EA9">
        <w:tc>
          <w:tcPr>
            <w:tcW w:w="10065" w:type="dxa"/>
            <w:shd w:val="clear" w:color="auto" w:fill="F2F2F2"/>
            <w:hideMark/>
          </w:tcPr>
          <w:p w14:paraId="00E59D5A" w14:textId="6C60376C" w:rsidR="00081D13" w:rsidRPr="00D46226" w:rsidRDefault="00D4622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D46226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3D23953" w14:textId="77777777" w:rsidR="00081D13" w:rsidRPr="00D4622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4622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A79CBB2" w14:textId="77777777" w:rsidR="00081D13" w:rsidRPr="00D46226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D886802" w14:textId="77777777" w:rsidR="00081D13" w:rsidRPr="00D4622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46226">
        <w:rPr>
          <w:rFonts w:ascii="Arial Narrow" w:eastAsia="Calibri" w:hAnsi="Arial Narrow" w:cs="Arial"/>
          <w:lang w:eastAsia="en-US"/>
        </w:rPr>
        <w:t xml:space="preserve">Dotyczy </w:t>
      </w:r>
      <w:r w:rsidRPr="00D46226">
        <w:rPr>
          <w:rFonts w:ascii="Arial Narrow" w:hAnsi="Arial Narrow" w:cs="Arial"/>
        </w:rPr>
        <w:t>postępowania o udzielenie zamówienia publicznego</w:t>
      </w:r>
      <w:r w:rsidRPr="00D46226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46226" w14:paraId="6D196F8C" w14:textId="77777777" w:rsidTr="00081D13">
        <w:tc>
          <w:tcPr>
            <w:tcW w:w="2269" w:type="dxa"/>
            <w:shd w:val="clear" w:color="auto" w:fill="auto"/>
          </w:tcPr>
          <w:p w14:paraId="550AEBF1" w14:textId="77777777" w:rsidR="00081D13" w:rsidRPr="00D4622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4622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F0A66E0" w14:textId="04906D1B" w:rsidR="00081D13" w:rsidRPr="00D46226" w:rsidRDefault="00C60E4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46226">
              <w:rPr>
                <w:rFonts w:ascii="Arial Narrow" w:hAnsi="Arial Narrow" w:cs="Arial"/>
                <w:bCs/>
              </w:rPr>
              <w:t>Usługi serwisu sprzętu endoskopowego firmy Olympus</w:t>
            </w:r>
          </w:p>
        </w:tc>
      </w:tr>
      <w:tr w:rsidR="00C60E49" w:rsidRPr="00D46226" w14:paraId="0D569B1E" w14:textId="77777777" w:rsidTr="00840E0A">
        <w:tc>
          <w:tcPr>
            <w:tcW w:w="2269" w:type="dxa"/>
            <w:shd w:val="clear" w:color="auto" w:fill="auto"/>
          </w:tcPr>
          <w:p w14:paraId="30BC4CA6" w14:textId="77777777" w:rsidR="00C60E49" w:rsidRPr="00D46226" w:rsidRDefault="00C60E49" w:rsidP="00840E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4622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2D55625" w14:textId="5A45E142" w:rsidR="00C60E49" w:rsidRPr="00D46226" w:rsidRDefault="00C60E49" w:rsidP="00840E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46226">
              <w:rPr>
                <w:rFonts w:ascii="Arial Narrow" w:hAnsi="Arial Narrow" w:cs="Arial"/>
                <w:bCs/>
              </w:rPr>
              <w:t>23/2024</w:t>
            </w:r>
          </w:p>
        </w:tc>
      </w:tr>
    </w:tbl>
    <w:p w14:paraId="737F48E3" w14:textId="77777777" w:rsidR="00081D13" w:rsidRPr="00D4622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751C2A31" w14:textId="1AF170BF" w:rsidR="00081D13" w:rsidRPr="00D4622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D46226">
        <w:rPr>
          <w:rFonts w:ascii="Arial Narrow" w:hAnsi="Arial Narrow" w:cs="Arial"/>
        </w:rPr>
        <w:t xml:space="preserve">Zamawiający, </w:t>
      </w:r>
      <w:r w:rsidR="00C60E49" w:rsidRPr="00D46226">
        <w:rPr>
          <w:rFonts w:ascii="Arial Narrow" w:hAnsi="Arial Narrow" w:cs="Arial"/>
          <w:b/>
        </w:rPr>
        <w:t>10WSzKzP SPZOZ</w:t>
      </w:r>
      <w:r w:rsidRPr="00D46226">
        <w:rPr>
          <w:rFonts w:ascii="Arial Narrow" w:hAnsi="Arial Narrow" w:cs="Arial"/>
        </w:rPr>
        <w:t xml:space="preserve">, działając na podstawie art. 253 </w:t>
      </w:r>
      <w:r w:rsidR="00A17CDB" w:rsidRPr="00D46226">
        <w:rPr>
          <w:rFonts w:ascii="Arial Narrow" w:hAnsi="Arial Narrow" w:cs="Arial"/>
        </w:rPr>
        <w:t xml:space="preserve">ust. 1 pkt. 1 i </w:t>
      </w:r>
      <w:r w:rsidRPr="00D46226">
        <w:rPr>
          <w:rFonts w:ascii="Arial Narrow" w:hAnsi="Arial Narrow" w:cs="Arial"/>
        </w:rPr>
        <w:t xml:space="preserve">ust. </w:t>
      </w:r>
      <w:r w:rsidR="00A17CDB" w:rsidRPr="00D46226">
        <w:rPr>
          <w:rFonts w:ascii="Arial Narrow" w:hAnsi="Arial Narrow" w:cs="Arial"/>
        </w:rPr>
        <w:t>2</w:t>
      </w:r>
      <w:r w:rsidRPr="00D46226">
        <w:rPr>
          <w:rFonts w:ascii="Arial Narrow" w:hAnsi="Arial Narrow" w:cs="Arial"/>
        </w:rPr>
        <w:t xml:space="preserve"> </w:t>
      </w:r>
      <w:r w:rsidR="00081D13" w:rsidRPr="00D46226">
        <w:rPr>
          <w:rFonts w:ascii="Arial Narrow" w:hAnsi="Arial Narrow" w:cs="Arial"/>
        </w:rPr>
        <w:t xml:space="preserve">ustawy z dnia 11 września 2019r. Prawo zamówień publicznych </w:t>
      </w:r>
      <w:r w:rsidR="00C60E49" w:rsidRPr="00D46226">
        <w:rPr>
          <w:rFonts w:ascii="Arial Narrow" w:hAnsi="Arial Narrow" w:cs="Arial"/>
        </w:rPr>
        <w:t>(</w:t>
      </w:r>
      <w:proofErr w:type="spellStart"/>
      <w:r w:rsidR="00C60E49" w:rsidRPr="00D46226">
        <w:rPr>
          <w:rFonts w:ascii="Arial Narrow" w:hAnsi="Arial Narrow" w:cs="Arial"/>
        </w:rPr>
        <w:t>t.j</w:t>
      </w:r>
      <w:proofErr w:type="spellEnd"/>
      <w:r w:rsidR="00C60E49" w:rsidRPr="00D46226">
        <w:rPr>
          <w:rFonts w:ascii="Arial Narrow" w:hAnsi="Arial Narrow" w:cs="Arial"/>
        </w:rPr>
        <w:t>. Dz. U. z 2023r. poz. 1605)</w:t>
      </w:r>
      <w:r w:rsidR="00081D13" w:rsidRPr="00D46226">
        <w:rPr>
          <w:rFonts w:ascii="Arial Narrow" w:hAnsi="Arial Narrow" w:cs="Arial"/>
        </w:rPr>
        <w:t xml:space="preserve">, zwanej dalej „ustawą </w:t>
      </w:r>
      <w:proofErr w:type="spellStart"/>
      <w:r w:rsidR="00081D13" w:rsidRPr="00D46226">
        <w:rPr>
          <w:rFonts w:ascii="Arial Narrow" w:hAnsi="Arial Narrow" w:cs="Arial"/>
        </w:rPr>
        <w:t>Pzp</w:t>
      </w:r>
      <w:proofErr w:type="spellEnd"/>
      <w:r w:rsidR="00081D13" w:rsidRPr="00D46226">
        <w:rPr>
          <w:rFonts w:ascii="Arial Narrow" w:hAnsi="Arial Narrow" w:cs="Arial"/>
        </w:rPr>
        <w:t xml:space="preserve">”, informuje, </w:t>
      </w:r>
      <w:r w:rsidR="00D46226">
        <w:rPr>
          <w:rFonts w:ascii="Arial Narrow" w:hAnsi="Arial Narrow" w:cs="Arial"/>
        </w:rPr>
        <w:br/>
      </w:r>
      <w:r w:rsidR="00081D13" w:rsidRPr="00D46226">
        <w:rPr>
          <w:rFonts w:ascii="Arial Narrow" w:hAnsi="Arial Narrow" w:cs="Arial"/>
        </w:rPr>
        <w:t>że w toczącym się postępowaniu o udzielenie zamówienia publicznego, jako najkorzystniejsza wybrana została oferta złożona przez wykonawcę</w:t>
      </w:r>
      <w:r w:rsidR="00081D13" w:rsidRPr="00D4622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60E49" w:rsidRPr="00D46226" w14:paraId="0F1EBBAD" w14:textId="77777777" w:rsidTr="00840E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0B38085" w14:textId="599922B1" w:rsidR="00C60E49" w:rsidRPr="00D46226" w:rsidRDefault="00C60E49" w:rsidP="00840E0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D46226">
              <w:rPr>
                <w:rFonts w:ascii="Arial Narrow" w:hAnsi="Arial Narrow" w:cs="Arial"/>
                <w:b/>
              </w:rPr>
              <w:t>Olympus Polska Sp. z o.o.</w:t>
            </w:r>
          </w:p>
          <w:p w14:paraId="31565D10" w14:textId="49ACF7EC" w:rsidR="00C60E49" w:rsidRPr="00D46226" w:rsidRDefault="00C60E49" w:rsidP="00840E0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D46226">
              <w:rPr>
                <w:rFonts w:ascii="Arial Narrow" w:hAnsi="Arial Narrow" w:cs="Arial"/>
                <w:bCs/>
              </w:rPr>
              <w:t>ul. Wynalazek</w:t>
            </w:r>
            <w:r w:rsidRPr="00D46226">
              <w:rPr>
                <w:rFonts w:ascii="Arial Narrow" w:hAnsi="Arial Narrow" w:cs="Arial"/>
                <w:bCs/>
              </w:rPr>
              <w:t xml:space="preserve"> </w:t>
            </w:r>
            <w:r w:rsidRPr="00D46226">
              <w:rPr>
                <w:rFonts w:ascii="Arial Narrow" w:hAnsi="Arial Narrow" w:cs="Arial"/>
                <w:bCs/>
              </w:rPr>
              <w:t>1</w:t>
            </w:r>
            <w:r w:rsidRPr="00D46226">
              <w:rPr>
                <w:rFonts w:ascii="Arial Narrow" w:hAnsi="Arial Narrow" w:cs="Arial"/>
                <w:bCs/>
              </w:rPr>
              <w:t xml:space="preserve"> </w:t>
            </w:r>
          </w:p>
          <w:p w14:paraId="593CF445" w14:textId="52621251" w:rsidR="00C60E49" w:rsidRPr="00D46226" w:rsidRDefault="00C60E49" w:rsidP="00840E0A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D46226">
              <w:rPr>
                <w:rFonts w:ascii="Arial Narrow" w:hAnsi="Arial Narrow" w:cs="Arial"/>
                <w:bCs/>
              </w:rPr>
              <w:t>02-677</w:t>
            </w:r>
            <w:r w:rsidRPr="00D46226">
              <w:rPr>
                <w:rFonts w:ascii="Arial Narrow" w:hAnsi="Arial Narrow" w:cs="Arial"/>
                <w:bCs/>
              </w:rPr>
              <w:t xml:space="preserve"> </w:t>
            </w:r>
            <w:r w:rsidRPr="00D46226">
              <w:rPr>
                <w:rFonts w:ascii="Arial Narrow" w:hAnsi="Arial Narrow" w:cs="Arial"/>
                <w:bCs/>
              </w:rPr>
              <w:t>Warszawa</w:t>
            </w:r>
          </w:p>
          <w:p w14:paraId="1273E385" w14:textId="2D172C79" w:rsidR="00C60E49" w:rsidRPr="00D46226" w:rsidRDefault="00C60E49" w:rsidP="00840E0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D46226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D46226">
              <w:rPr>
                <w:rFonts w:ascii="Arial Narrow" w:hAnsi="Arial Narrow" w:cs="Arial"/>
              </w:rPr>
              <w:t xml:space="preserve"> </w:t>
            </w:r>
            <w:bookmarkEnd w:id="1"/>
            <w:r w:rsidRPr="00D46226">
              <w:rPr>
                <w:rFonts w:ascii="Arial Narrow" w:hAnsi="Arial Narrow" w:cs="Arial"/>
                <w:b/>
              </w:rPr>
              <w:t>1 251 433.48 zł</w:t>
            </w:r>
            <w:r w:rsidRPr="00D46226">
              <w:rPr>
                <w:rFonts w:ascii="Arial Narrow" w:hAnsi="Arial Narrow" w:cs="Arial"/>
                <w:b/>
              </w:rPr>
              <w:t xml:space="preserve"> brutto</w:t>
            </w:r>
            <w:r w:rsidRPr="00D46226">
              <w:rPr>
                <w:rFonts w:ascii="Arial Narrow" w:hAnsi="Arial Narrow" w:cs="Arial"/>
                <w:bCs/>
              </w:rPr>
              <w:t>.</w:t>
            </w:r>
          </w:p>
          <w:p w14:paraId="02EC20BD" w14:textId="77777777" w:rsidR="00C60E49" w:rsidRPr="00D46226" w:rsidRDefault="00C60E49" w:rsidP="00840E0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D46226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37B0A7B6" w14:textId="60F83159" w:rsidR="00C60E49" w:rsidRPr="00D46226" w:rsidRDefault="00C60E49" w:rsidP="00840E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D46226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04237E84" w14:textId="77777777" w:rsidR="00081D13" w:rsidRPr="00D4622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D46226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D46226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993"/>
        <w:gridCol w:w="1559"/>
        <w:gridCol w:w="1559"/>
        <w:gridCol w:w="1962"/>
        <w:gridCol w:w="23"/>
        <w:gridCol w:w="1134"/>
      </w:tblGrid>
      <w:tr w:rsidR="00D46226" w:rsidRPr="00D46226" w14:paraId="5D53616B" w14:textId="77777777" w:rsidTr="00D4622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B9330A" w14:textId="77777777" w:rsidR="00D46226" w:rsidRPr="00D46226" w:rsidRDefault="00D46226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D46226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BE80377" w14:textId="77777777" w:rsidR="00D46226" w:rsidRPr="00D46226" w:rsidRDefault="00D46226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4ED9B73C" w14:textId="1FF68262" w:rsidR="00D46226" w:rsidRPr="00D46226" w:rsidRDefault="00D4622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1574BD2" w14:textId="1A51AD65" w:rsidR="00D46226" w:rsidRPr="00D46226" w:rsidRDefault="00D4622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bCs/>
                <w:sz w:val="24"/>
                <w:szCs w:val="24"/>
              </w:rPr>
              <w:t>Czas rozpoczęcia naprawy po zgłoszeniu awarii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D0474A7" w14:textId="231250A9" w:rsidR="00D46226" w:rsidRPr="00D46226" w:rsidRDefault="00D4622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bCs/>
                <w:sz w:val="24"/>
                <w:szCs w:val="24"/>
              </w:rPr>
              <w:t>Autoryzacja</w:t>
            </w:r>
          </w:p>
        </w:tc>
        <w:tc>
          <w:tcPr>
            <w:tcW w:w="1962" w:type="dxa"/>
            <w:shd w:val="clear" w:color="auto" w:fill="F2F2F2"/>
            <w:vAlign w:val="center"/>
          </w:tcPr>
          <w:p w14:paraId="0EFC21CF" w14:textId="5F836A72" w:rsidR="00D46226" w:rsidRPr="00D46226" w:rsidRDefault="00D4622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bCs/>
                <w:sz w:val="24"/>
                <w:szCs w:val="24"/>
              </w:rPr>
              <w:t>Wykorzystanie nowych i oryginalnych części zamiennych w trakcie serwisowania</w:t>
            </w:r>
          </w:p>
        </w:tc>
        <w:tc>
          <w:tcPr>
            <w:tcW w:w="1157" w:type="dxa"/>
            <w:gridSpan w:val="2"/>
            <w:shd w:val="clear" w:color="auto" w:fill="F2F2F2"/>
            <w:vAlign w:val="center"/>
          </w:tcPr>
          <w:p w14:paraId="7D91CC31" w14:textId="77777777" w:rsidR="00D46226" w:rsidRPr="00D46226" w:rsidRDefault="00D46226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6226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46226" w:rsidRPr="00D46226" w14:paraId="0136D9BF" w14:textId="77777777" w:rsidTr="00D46226">
        <w:tc>
          <w:tcPr>
            <w:tcW w:w="851" w:type="dxa"/>
            <w:vAlign w:val="center"/>
          </w:tcPr>
          <w:p w14:paraId="62CD3C2E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768AA9A4" w14:textId="77777777" w:rsidR="00D46226" w:rsidRPr="00D46226" w:rsidRDefault="00D46226" w:rsidP="00840E0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b/>
                <w:sz w:val="22"/>
                <w:szCs w:val="22"/>
              </w:rPr>
              <w:t>Olympus Polska Sp. z o.o.</w:t>
            </w:r>
          </w:p>
          <w:p w14:paraId="409AFF39" w14:textId="77777777" w:rsidR="00D46226" w:rsidRPr="00D46226" w:rsidRDefault="00D46226" w:rsidP="00840E0A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>ul. Wynalazek</w:t>
            </w: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53E1749" w14:textId="77777777" w:rsidR="00D46226" w:rsidRPr="00D46226" w:rsidRDefault="00D46226" w:rsidP="00840E0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>02-677</w:t>
            </w: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4622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93" w:type="dxa"/>
            <w:vAlign w:val="center"/>
          </w:tcPr>
          <w:p w14:paraId="0A0FFC60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2251B2D6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14:paraId="33468BEB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985" w:type="dxa"/>
            <w:gridSpan w:val="2"/>
            <w:vAlign w:val="center"/>
          </w:tcPr>
          <w:p w14:paraId="3472777C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7C5255B" w14:textId="77777777" w:rsidR="00D46226" w:rsidRPr="00D46226" w:rsidRDefault="00D46226" w:rsidP="00840E0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6226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</w:tbl>
    <w:p w14:paraId="304C2504" w14:textId="77777777" w:rsidR="00E85D70" w:rsidRPr="00D4622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7434DFDF" w14:textId="77777777" w:rsidR="00F960D7" w:rsidRPr="00D46226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2B7D560D" w14:textId="77777777" w:rsidR="00B464D3" w:rsidRPr="00D46226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D46226">
        <w:rPr>
          <w:rFonts w:ascii="Arial Narrow" w:hAnsi="Arial Narrow" w:cs="Arial"/>
          <w:i/>
        </w:rPr>
        <w:t>Zamawiający</w:t>
      </w:r>
    </w:p>
    <w:p w14:paraId="4F668BBB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6CA6B0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7B6B7D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14BB97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E67C06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3899B9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B0FA59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2ADF72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547B6A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D62937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D444B8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175017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5E6199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689D71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4C2081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B2C555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D68E6C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0EC19A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2A73BA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D51416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9D1E00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A9F497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E888B8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CB326C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96E3DD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194877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A0E5AE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16D4D1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903759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1199BA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1B18B2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EDBD16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F9222A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6C1A68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A3A6D5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9134CF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D3B663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0EC910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2FBF25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31FF9F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8419D3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657172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549AD4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5B93C4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621CFD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DEAED2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934374" w14:textId="77777777" w:rsidR="00D46226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51C6BB" w14:textId="0CE57A58" w:rsidR="00D46226" w:rsidRPr="000605ED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1141D904" w14:textId="77777777" w:rsidR="00D46226" w:rsidRPr="000605ED" w:rsidRDefault="00D46226" w:rsidP="00D462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62F2334" w14:textId="77777777" w:rsidR="00D46226" w:rsidRPr="000605ED" w:rsidRDefault="00D46226" w:rsidP="00D46226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Pr="000605ED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</w:p>
    <w:p w14:paraId="796656EE" w14:textId="6A69C368" w:rsidR="00D46226" w:rsidRPr="000605ED" w:rsidRDefault="00D46226" w:rsidP="00D4622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22.04.2024 r.</w:t>
      </w:r>
    </w:p>
    <w:p w14:paraId="025AFF7A" w14:textId="3E7FF171" w:rsidR="008642B3" w:rsidRPr="00D46226" w:rsidRDefault="00C60E49" w:rsidP="00005838">
      <w:pPr>
        <w:jc w:val="right"/>
        <w:rPr>
          <w:rFonts w:ascii="Arial Narrow" w:hAnsi="Arial Narrow"/>
          <w:sz w:val="32"/>
          <w:szCs w:val="32"/>
        </w:rPr>
      </w:pPr>
      <w:r w:rsidRPr="00D46226">
        <w:rPr>
          <w:rFonts w:ascii="Arial Narrow" w:hAnsi="Arial Narrow" w:cs="Arial"/>
        </w:rPr>
        <w:t xml:space="preserve">  </w:t>
      </w:r>
      <w:bookmarkEnd w:id="0"/>
    </w:p>
    <w:sectPr w:rsidR="008642B3" w:rsidRPr="00D46226" w:rsidSect="002F66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61BE4" w14:textId="77777777" w:rsidR="002F66D7" w:rsidRDefault="002F66D7">
      <w:r>
        <w:separator/>
      </w:r>
    </w:p>
  </w:endnote>
  <w:endnote w:type="continuationSeparator" w:id="0">
    <w:p w14:paraId="35EE6892" w14:textId="77777777" w:rsidR="002F66D7" w:rsidRDefault="002F6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303F" w14:textId="77777777" w:rsidR="00C60E49" w:rsidRDefault="00C60E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BD3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F0C4749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110CB" w14:textId="77777777" w:rsidR="00C60E49" w:rsidRDefault="00C60E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7AFDE" w14:textId="77777777" w:rsidR="002F66D7" w:rsidRDefault="002F66D7">
      <w:r>
        <w:separator/>
      </w:r>
    </w:p>
  </w:footnote>
  <w:footnote w:type="continuationSeparator" w:id="0">
    <w:p w14:paraId="52418521" w14:textId="77777777" w:rsidR="002F66D7" w:rsidRDefault="002F6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42142" w14:textId="77777777" w:rsidR="00C60E49" w:rsidRDefault="00C60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00898" w14:textId="77777777" w:rsidR="00C60E49" w:rsidRDefault="00C60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57F0" w14:textId="77777777" w:rsidR="00C60E49" w:rsidRDefault="00C60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6D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F66D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0E49"/>
    <w:rsid w:val="00C65E53"/>
    <w:rsid w:val="00CA0B33"/>
    <w:rsid w:val="00CA3511"/>
    <w:rsid w:val="00D01E5B"/>
    <w:rsid w:val="00D04203"/>
    <w:rsid w:val="00D26ED6"/>
    <w:rsid w:val="00D42C90"/>
    <w:rsid w:val="00D46226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4C52D"/>
  <w15:chartTrackingRefBased/>
  <w15:docId w15:val="{4E13FBA6-6522-497F-9958-C8C6D00D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622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462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2024-04-22T10:47:00Z</dcterms:created>
  <dcterms:modified xsi:type="dcterms:W3CDTF">2024-04-22T10:47:00Z</dcterms:modified>
</cp:coreProperties>
</file>