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299D6" w14:textId="77777777"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14:paraId="0AB47EF0" w14:textId="283DFC5A"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</w:t>
      </w:r>
      <w:r w:rsidR="00F81C78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AD2252">
        <w:rPr>
          <w:rFonts w:ascii="Times New Roman" w:eastAsia="Times New Roman" w:hAnsi="Times New Roman" w:cs="Times New Roman"/>
          <w:bCs/>
          <w:sz w:val="24"/>
          <w:szCs w:val="24"/>
        </w:rPr>
        <w:t>1317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F81C78">
        <w:rPr>
          <w:rFonts w:ascii="Times New Roman" w:eastAsia="Times New Roman" w:hAnsi="Times New Roman" w:cs="Times New Roman"/>
          <w:bCs/>
          <w:sz w:val="24"/>
          <w:szCs w:val="24"/>
        </w:rPr>
        <w:t>4</w:t>
      </w:r>
    </w:p>
    <w:p w14:paraId="497668A5" w14:textId="77777777"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14:paraId="5E996944" w14:textId="77777777"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68420D" w14:textId="77777777"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14:paraId="40BAB93A" w14:textId="77777777"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14:paraId="5660AB01" w14:textId="77777777"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14:paraId="558D2366" w14:textId="77777777"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93D853" w14:textId="25D4940C"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</w:t>
      </w:r>
      <w:r w:rsidR="00AD22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 </w:t>
      </w:r>
      <w:r w:rsidR="00AD2252" w:rsidRPr="00AD22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Collegium Rubrum (dawniej tzw. „</w:t>
      </w:r>
      <w:proofErr w:type="spellStart"/>
      <w:r w:rsidR="00AD2252" w:rsidRPr="00AD22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Koszarowiec</w:t>
      </w:r>
      <w:proofErr w:type="spellEnd"/>
      <w:r w:rsidR="00AD2252" w:rsidRPr="00AD22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”) przy al. Niepodległości 53 w Poznaniu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CDE9A95" w14:textId="77777777"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14:paraId="22DD02F9" w14:textId="77777777"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C7D0D1" w14:textId="77777777"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14:paraId="73A2AAE7" w14:textId="77777777"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42835CF9" w14:textId="77777777"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929C71" w14:textId="77777777"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1C2"/>
    <w:rsid w:val="00066027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A47DBD"/>
    <w:rsid w:val="00AD2252"/>
    <w:rsid w:val="00B009D8"/>
    <w:rsid w:val="00B9752B"/>
    <w:rsid w:val="00C065F5"/>
    <w:rsid w:val="00C06862"/>
    <w:rsid w:val="00C72A88"/>
    <w:rsid w:val="00C74A01"/>
    <w:rsid w:val="00C919F4"/>
    <w:rsid w:val="00CE71C1"/>
    <w:rsid w:val="00DE74B3"/>
    <w:rsid w:val="00E52102"/>
    <w:rsid w:val="00E90242"/>
    <w:rsid w:val="00F40B0B"/>
    <w:rsid w:val="00F81C78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49594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Edyta Różańska</cp:lastModifiedBy>
  <cp:revision>3</cp:revision>
  <cp:lastPrinted>2023-07-21T12:19:00Z</cp:lastPrinted>
  <dcterms:created xsi:type="dcterms:W3CDTF">2024-04-05T10:53:00Z</dcterms:created>
  <dcterms:modified xsi:type="dcterms:W3CDTF">2024-04-23T08:16:00Z</dcterms:modified>
</cp:coreProperties>
</file>