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C0821" w:rsidRPr="000C0821">
        <w:rPr>
          <w:b/>
        </w:rPr>
        <w:t>NZ/22/D/P/E/2024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C0821" w:rsidRPr="000C0821">
        <w:rPr>
          <w:rFonts w:ascii="Arial Narrow" w:hAnsi="Arial Narrow"/>
          <w:b/>
        </w:rPr>
        <w:t>Dostawy artykułów medycznych oraz podłoży do hodowli drobnoustrojów w krwi i płynach ustrojowych wraz z dzierżawą aparatu do wykonywania posiewów ujęte w 3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2A4D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A4D8F" w:rsidRDefault="002A4D8F" w:rsidP="0038231F">
      <w:pPr>
        <w:spacing w:after="0" w:line="240" w:lineRule="auto"/>
      </w:pPr>
      <w:r>
        <w:separator/>
      </w:r>
    </w:p>
  </w:endnote>
  <w:endnote w:type="continuationSeparator" w:id="0">
    <w:p w:rsidR="002A4D8F" w:rsidRDefault="002A4D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0821" w:rsidRDefault="000C08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0821" w:rsidRDefault="000C08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A4D8F" w:rsidRDefault="002A4D8F" w:rsidP="0038231F">
      <w:pPr>
        <w:spacing w:after="0" w:line="240" w:lineRule="auto"/>
      </w:pPr>
      <w:r>
        <w:separator/>
      </w:r>
    </w:p>
  </w:footnote>
  <w:footnote w:type="continuationSeparator" w:id="0">
    <w:p w:rsidR="002A4D8F" w:rsidRDefault="002A4D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0821" w:rsidRDefault="000C08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0821" w:rsidRDefault="000C08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0821" w:rsidRDefault="000C08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095814">
    <w:abstractNumId w:val="7"/>
  </w:num>
  <w:num w:numId="2" w16cid:durableId="1997223088">
    <w:abstractNumId w:val="0"/>
  </w:num>
  <w:num w:numId="3" w16cid:durableId="350844167">
    <w:abstractNumId w:val="6"/>
  </w:num>
  <w:num w:numId="4" w16cid:durableId="1339963710">
    <w:abstractNumId w:val="9"/>
  </w:num>
  <w:num w:numId="5" w16cid:durableId="749693348">
    <w:abstractNumId w:val="8"/>
  </w:num>
  <w:num w:numId="6" w16cid:durableId="316151423">
    <w:abstractNumId w:val="5"/>
  </w:num>
  <w:num w:numId="7" w16cid:durableId="944046417">
    <w:abstractNumId w:val="1"/>
  </w:num>
  <w:num w:numId="8" w16cid:durableId="845827965">
    <w:abstractNumId w:val="3"/>
  </w:num>
  <w:num w:numId="9" w16cid:durableId="735863137">
    <w:abstractNumId w:val="2"/>
  </w:num>
  <w:num w:numId="10" w16cid:durableId="4838607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D8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0821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4D8F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CDF9D74-CD82-4FE5-BD19-F1D80A468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158D-260D-415C-9019-E4B90EE6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2024-04-15T11:28:00Z</dcterms:created>
  <dcterms:modified xsi:type="dcterms:W3CDTF">2024-04-15T11:28:00Z</dcterms:modified>
</cp:coreProperties>
</file>