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6B46F" w14:textId="77777777" w:rsidR="00035DEC" w:rsidRPr="00233837" w:rsidRDefault="00705BDA" w:rsidP="00A87172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233837">
        <w:rPr>
          <w:rFonts w:ascii="Arial Narrow" w:hAnsi="Arial Narrow" w:cs="Arial"/>
          <w:sz w:val="22"/>
          <w:szCs w:val="22"/>
        </w:rPr>
        <w:t>Bydgoszcz</w:t>
      </w:r>
      <w:r w:rsidR="00035DEC" w:rsidRPr="00233837">
        <w:rPr>
          <w:rFonts w:ascii="Arial Narrow" w:hAnsi="Arial Narrow" w:cs="Arial"/>
          <w:sz w:val="22"/>
          <w:szCs w:val="22"/>
        </w:rPr>
        <w:t xml:space="preserve"> dnia: </w:t>
      </w:r>
      <w:r w:rsidRPr="00233837">
        <w:rPr>
          <w:rFonts w:ascii="Arial Narrow" w:hAnsi="Arial Narrow" w:cs="Arial"/>
          <w:sz w:val="22"/>
          <w:szCs w:val="22"/>
        </w:rPr>
        <w:t>2024-04-30</w:t>
      </w:r>
    </w:p>
    <w:p w14:paraId="4D34BF7E" w14:textId="77777777" w:rsidR="00035DEC" w:rsidRPr="00233837" w:rsidRDefault="00705BDA" w:rsidP="00A87172">
      <w:pPr>
        <w:rPr>
          <w:rFonts w:ascii="Arial Narrow" w:hAnsi="Arial Narrow" w:cs="Arial"/>
          <w:b/>
          <w:bCs/>
          <w:sz w:val="22"/>
          <w:szCs w:val="22"/>
        </w:rPr>
      </w:pPr>
      <w:r w:rsidRPr="0023383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BA33550" w14:textId="77777777" w:rsidR="00035DEC" w:rsidRPr="00233837" w:rsidRDefault="00705BDA" w:rsidP="00A87172">
      <w:pPr>
        <w:rPr>
          <w:rFonts w:ascii="Arial Narrow" w:hAnsi="Arial Narrow" w:cs="Arial"/>
          <w:sz w:val="22"/>
          <w:szCs w:val="22"/>
        </w:rPr>
      </w:pPr>
      <w:r w:rsidRPr="00233837">
        <w:rPr>
          <w:rFonts w:ascii="Arial Narrow" w:hAnsi="Arial Narrow" w:cs="Arial"/>
          <w:sz w:val="22"/>
          <w:szCs w:val="22"/>
        </w:rPr>
        <w:t>Powstańców Warszawy</w:t>
      </w:r>
      <w:r w:rsidR="00035DEC" w:rsidRPr="00233837">
        <w:rPr>
          <w:rFonts w:ascii="Arial Narrow" w:hAnsi="Arial Narrow" w:cs="Arial"/>
          <w:sz w:val="22"/>
          <w:szCs w:val="22"/>
        </w:rPr>
        <w:t xml:space="preserve"> </w:t>
      </w:r>
      <w:r w:rsidRPr="00233837">
        <w:rPr>
          <w:rFonts w:ascii="Arial Narrow" w:hAnsi="Arial Narrow" w:cs="Arial"/>
          <w:sz w:val="22"/>
          <w:szCs w:val="22"/>
        </w:rPr>
        <w:t>5</w:t>
      </w:r>
    </w:p>
    <w:p w14:paraId="3F413786" w14:textId="77777777" w:rsidR="00035DEC" w:rsidRPr="00233837" w:rsidRDefault="00705BDA" w:rsidP="00A87172">
      <w:pPr>
        <w:rPr>
          <w:rFonts w:ascii="Arial Narrow" w:hAnsi="Arial Narrow" w:cs="Arial"/>
          <w:sz w:val="22"/>
          <w:szCs w:val="22"/>
        </w:rPr>
      </w:pPr>
      <w:r w:rsidRPr="00233837">
        <w:rPr>
          <w:rFonts w:ascii="Arial Narrow" w:hAnsi="Arial Narrow" w:cs="Arial"/>
          <w:sz w:val="22"/>
          <w:szCs w:val="22"/>
        </w:rPr>
        <w:t>85-681</w:t>
      </w:r>
      <w:r w:rsidR="00035DEC" w:rsidRPr="00233837">
        <w:rPr>
          <w:rFonts w:ascii="Arial Narrow" w:hAnsi="Arial Narrow" w:cs="Arial"/>
          <w:sz w:val="22"/>
          <w:szCs w:val="22"/>
        </w:rPr>
        <w:t xml:space="preserve"> </w:t>
      </w:r>
      <w:r w:rsidRPr="00233837">
        <w:rPr>
          <w:rFonts w:ascii="Arial Narrow" w:hAnsi="Arial Narrow" w:cs="Arial"/>
          <w:sz w:val="22"/>
          <w:szCs w:val="22"/>
        </w:rPr>
        <w:t>Bydgoszcz</w:t>
      </w:r>
    </w:p>
    <w:p w14:paraId="470A2050" w14:textId="3711C1C5" w:rsidR="00233837" w:rsidRPr="007E28E0" w:rsidRDefault="00233837" w:rsidP="007E28E0">
      <w:pPr>
        <w:spacing w:before="240" w:after="24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7E28E0">
        <w:rPr>
          <w:rFonts w:ascii="Arial Narrow" w:hAnsi="Arial Narrow" w:cs="Arial"/>
          <w:bCs/>
          <w:sz w:val="22"/>
          <w:szCs w:val="22"/>
        </w:rPr>
        <w:t xml:space="preserve"> </w:t>
      </w:r>
      <w:r w:rsidR="007E28E0">
        <w:rPr>
          <w:rFonts w:ascii="Arial Narrow" w:hAnsi="Arial Narrow" w:cs="Arial"/>
          <w:b/>
          <w:sz w:val="22"/>
          <w:szCs w:val="22"/>
        </w:rPr>
        <w:t>3534/2024</w:t>
      </w:r>
    </w:p>
    <w:p w14:paraId="5296CA92" w14:textId="77777777" w:rsidR="00035DEC" w:rsidRPr="00233837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233837">
        <w:rPr>
          <w:rFonts w:ascii="Arial Narrow" w:hAnsi="Arial Narrow" w:cs="Arial"/>
          <w:b/>
          <w:sz w:val="24"/>
          <w:szCs w:val="24"/>
        </w:rPr>
        <w:t>WYKONAWCY</w:t>
      </w:r>
    </w:p>
    <w:p w14:paraId="7DE61934" w14:textId="77777777" w:rsidR="00035DEC" w:rsidRPr="00A87172" w:rsidRDefault="00035DEC" w:rsidP="00A87172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87172">
        <w:rPr>
          <w:rFonts w:ascii="Arial Narrow" w:hAnsi="Arial Narrow" w:cs="Arial"/>
          <w:sz w:val="22"/>
          <w:szCs w:val="22"/>
        </w:rPr>
        <w:t>ubiegający się o zamówienie</w:t>
      </w:r>
    </w:p>
    <w:p w14:paraId="7F61DBBE" w14:textId="77777777" w:rsidR="00035DEC" w:rsidRPr="00233837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3383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3383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3383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233837" w14:paraId="4CF07A12" w14:textId="77777777" w:rsidTr="00A87172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683811F7" w14:textId="77777777" w:rsidR="00035DEC" w:rsidRPr="0023383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161A01" w14:textId="77777777" w:rsidR="00035DEC" w:rsidRPr="00233837" w:rsidRDefault="00705BD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oraz materiałów szewnych</w:t>
            </w:r>
            <w:r w:rsidR="00035DEC" w:rsidRPr="002338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05BDA" w:rsidRPr="00233837" w14:paraId="1B40FBE9" w14:textId="77777777" w:rsidTr="00A87172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4087D8FC" w14:textId="77777777" w:rsidR="00705BDA" w:rsidRPr="00233837" w:rsidRDefault="00705BDA" w:rsidP="000B56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9C0A39" w14:textId="77777777" w:rsidR="00705BDA" w:rsidRPr="00233837" w:rsidRDefault="00705BDA" w:rsidP="000B56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bCs/>
                <w:sz w:val="22"/>
                <w:szCs w:val="22"/>
              </w:rPr>
              <w:t>58/2024</w:t>
            </w:r>
          </w:p>
        </w:tc>
      </w:tr>
      <w:tr w:rsidR="00035DEC" w:rsidRPr="00233837" w14:paraId="4C9F3F8B" w14:textId="77777777" w:rsidTr="00A87172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311D5053" w14:textId="77777777" w:rsidR="00035DEC" w:rsidRPr="00233837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3383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455849A" w14:textId="77777777" w:rsidR="0012774F" w:rsidRPr="00233837" w:rsidRDefault="00520165" w:rsidP="00A87172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33837">
        <w:rPr>
          <w:rFonts w:ascii="Arial Narrow" w:hAnsi="Arial Narrow" w:cs="Arial"/>
          <w:sz w:val="22"/>
          <w:szCs w:val="22"/>
        </w:rPr>
        <w:t xml:space="preserve">Zamawiający, </w:t>
      </w:r>
      <w:r w:rsidR="00705BDA" w:rsidRPr="00233837">
        <w:rPr>
          <w:rFonts w:ascii="Arial Narrow" w:hAnsi="Arial Narrow" w:cs="Arial"/>
          <w:b/>
          <w:sz w:val="22"/>
          <w:szCs w:val="22"/>
        </w:rPr>
        <w:t>10WSzKzP SPZOZ</w:t>
      </w:r>
      <w:r w:rsidRPr="0023383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33837">
        <w:rPr>
          <w:rFonts w:ascii="Arial Narrow" w:hAnsi="Arial Narrow" w:cs="Arial"/>
          <w:sz w:val="22"/>
          <w:szCs w:val="22"/>
        </w:rPr>
        <w:t>1</w:t>
      </w:r>
      <w:r w:rsidRPr="00233837">
        <w:rPr>
          <w:rFonts w:ascii="Arial Narrow" w:hAnsi="Arial Narrow" w:cs="Arial"/>
          <w:sz w:val="22"/>
          <w:szCs w:val="22"/>
        </w:rPr>
        <w:t>3</w:t>
      </w:r>
      <w:r w:rsidR="0029606A" w:rsidRPr="00233837">
        <w:rPr>
          <w:rFonts w:ascii="Arial Narrow" w:hAnsi="Arial Narrow" w:cs="Arial"/>
          <w:sz w:val="22"/>
          <w:szCs w:val="22"/>
        </w:rPr>
        <w:t>5</w:t>
      </w:r>
      <w:r w:rsidRPr="00233837">
        <w:rPr>
          <w:rFonts w:ascii="Arial Narrow" w:hAnsi="Arial Narrow" w:cs="Arial"/>
          <w:sz w:val="22"/>
          <w:szCs w:val="22"/>
        </w:rPr>
        <w:t xml:space="preserve"> ust</w:t>
      </w:r>
      <w:r w:rsidR="00D9049C" w:rsidRPr="00233837">
        <w:rPr>
          <w:rFonts w:ascii="Arial Narrow" w:hAnsi="Arial Narrow" w:cs="Arial"/>
          <w:sz w:val="22"/>
          <w:szCs w:val="22"/>
        </w:rPr>
        <w:t xml:space="preserve">. </w:t>
      </w:r>
      <w:r w:rsidR="0029606A" w:rsidRPr="00233837">
        <w:rPr>
          <w:rFonts w:ascii="Arial Narrow" w:hAnsi="Arial Narrow" w:cs="Arial"/>
          <w:sz w:val="22"/>
          <w:szCs w:val="22"/>
        </w:rPr>
        <w:t>6</w:t>
      </w:r>
      <w:r w:rsidRPr="0023383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33837">
        <w:rPr>
          <w:rFonts w:ascii="Arial Narrow" w:hAnsi="Arial Narrow" w:cs="Arial"/>
          <w:sz w:val="22"/>
          <w:szCs w:val="22"/>
        </w:rPr>
        <w:t>11</w:t>
      </w:r>
      <w:r w:rsidRPr="00233837">
        <w:rPr>
          <w:rFonts w:ascii="Arial Narrow" w:hAnsi="Arial Narrow" w:cs="Arial"/>
          <w:sz w:val="22"/>
          <w:szCs w:val="22"/>
        </w:rPr>
        <w:t xml:space="preserve"> </w:t>
      </w:r>
      <w:r w:rsidR="0029606A" w:rsidRPr="00233837">
        <w:rPr>
          <w:rFonts w:ascii="Arial Narrow" w:hAnsi="Arial Narrow" w:cs="Arial"/>
          <w:sz w:val="22"/>
          <w:szCs w:val="22"/>
        </w:rPr>
        <w:t xml:space="preserve">września </w:t>
      </w:r>
      <w:r w:rsidRPr="00233837">
        <w:rPr>
          <w:rFonts w:ascii="Arial Narrow" w:hAnsi="Arial Narrow" w:cs="Arial"/>
          <w:sz w:val="22"/>
          <w:szCs w:val="22"/>
        </w:rPr>
        <w:t>20</w:t>
      </w:r>
      <w:r w:rsidR="0029606A" w:rsidRPr="00233837">
        <w:rPr>
          <w:rFonts w:ascii="Arial Narrow" w:hAnsi="Arial Narrow" w:cs="Arial"/>
          <w:sz w:val="22"/>
          <w:szCs w:val="22"/>
        </w:rPr>
        <w:t>19</w:t>
      </w:r>
      <w:r w:rsidRPr="00233837">
        <w:rPr>
          <w:rFonts w:ascii="Arial Narrow" w:hAnsi="Arial Narrow" w:cs="Arial"/>
          <w:sz w:val="22"/>
          <w:szCs w:val="22"/>
        </w:rPr>
        <w:t xml:space="preserve"> r</w:t>
      </w:r>
      <w:r w:rsidR="0029606A" w:rsidRPr="00233837">
        <w:rPr>
          <w:rFonts w:ascii="Arial Narrow" w:hAnsi="Arial Narrow" w:cs="Arial"/>
          <w:sz w:val="22"/>
          <w:szCs w:val="22"/>
        </w:rPr>
        <w:t>.</w:t>
      </w:r>
      <w:r w:rsidRPr="0023383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33837">
        <w:rPr>
          <w:rFonts w:ascii="Arial Narrow" w:hAnsi="Arial Narrow" w:cs="Arial"/>
          <w:sz w:val="22"/>
          <w:szCs w:val="22"/>
        </w:rPr>
        <w:t>z</w:t>
      </w:r>
      <w:r w:rsidRPr="0023383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33837">
        <w:rPr>
          <w:rFonts w:ascii="Arial Narrow" w:hAnsi="Arial Narrow" w:cs="Arial"/>
          <w:sz w:val="22"/>
          <w:szCs w:val="22"/>
        </w:rPr>
        <w:t>p</w:t>
      </w:r>
      <w:r w:rsidRPr="00233837">
        <w:rPr>
          <w:rFonts w:ascii="Arial Narrow" w:hAnsi="Arial Narrow" w:cs="Arial"/>
          <w:sz w:val="22"/>
          <w:szCs w:val="22"/>
        </w:rPr>
        <w:t xml:space="preserve">ublicznych </w:t>
      </w:r>
      <w:r w:rsidR="00705BDA" w:rsidRPr="00233837">
        <w:rPr>
          <w:rFonts w:ascii="Arial Narrow" w:hAnsi="Arial Narrow" w:cs="Arial"/>
          <w:sz w:val="22"/>
          <w:szCs w:val="22"/>
        </w:rPr>
        <w:t>(</w:t>
      </w:r>
      <w:proofErr w:type="spellStart"/>
      <w:r w:rsidR="00705BDA" w:rsidRPr="00233837">
        <w:rPr>
          <w:rFonts w:ascii="Arial Narrow" w:hAnsi="Arial Narrow" w:cs="Arial"/>
          <w:sz w:val="22"/>
          <w:szCs w:val="22"/>
        </w:rPr>
        <w:t>t.j</w:t>
      </w:r>
      <w:proofErr w:type="spellEnd"/>
      <w:r w:rsidR="00705BDA" w:rsidRPr="00233837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33837">
        <w:rPr>
          <w:rFonts w:ascii="Arial Narrow" w:hAnsi="Arial Narrow" w:cs="Arial"/>
          <w:sz w:val="22"/>
          <w:szCs w:val="22"/>
        </w:rPr>
        <w:t xml:space="preserve">, </w:t>
      </w:r>
      <w:r w:rsidR="00D9049C" w:rsidRPr="00233837">
        <w:rPr>
          <w:rFonts w:ascii="Arial Narrow" w:hAnsi="Arial Narrow" w:cs="Arial"/>
          <w:sz w:val="22"/>
          <w:szCs w:val="22"/>
        </w:rPr>
        <w:t>udostępnia</w:t>
      </w:r>
      <w:r w:rsidR="00BE7BFD" w:rsidRPr="0023383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3383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3383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3383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3383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3383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33837">
        <w:rPr>
          <w:rFonts w:ascii="Arial Narrow" w:hAnsi="Arial Narrow" w:cs="Arial"/>
          <w:sz w:val="22"/>
          <w:szCs w:val="22"/>
        </w:rPr>
        <w:t>wraz z wyjaśnieniami</w:t>
      </w:r>
      <w:r w:rsidR="0012774F" w:rsidRPr="0023383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5BDA" w:rsidRPr="00233837" w14:paraId="2DB12208" w14:textId="77777777" w:rsidTr="000B56C2">
        <w:tc>
          <w:tcPr>
            <w:tcW w:w="9356" w:type="dxa"/>
            <w:shd w:val="clear" w:color="auto" w:fill="auto"/>
          </w:tcPr>
          <w:p w14:paraId="2FCCB7E7" w14:textId="77777777" w:rsidR="00705BDA" w:rsidRDefault="00705BDA" w:rsidP="00A87172">
            <w:pPr>
              <w:spacing w:before="6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43836F8D" w14:textId="3C3C3DE9" w:rsidR="00233837" w:rsidRPr="00233837" w:rsidRDefault="00233837" w:rsidP="00233837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8 poz. 2</w:t>
            </w:r>
          </w:p>
          <w:p w14:paraId="7BF8B4C0" w14:textId="77777777" w:rsidR="00233837" w:rsidRDefault="00233837" w:rsidP="00233837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233837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podwójną 10 mm, 3/8 koła, pozostałe parametry bez zmian ? </w:t>
            </w:r>
          </w:p>
          <w:p w14:paraId="3B2142E0" w14:textId="2F28605B" w:rsidR="007E28E0" w:rsidRDefault="00233837" w:rsidP="00A87172">
            <w:pPr>
              <w:spacing w:before="60" w:after="60"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 xml:space="preserve">Odpowiedź: </w:t>
            </w:r>
            <w:r w:rsidR="007E28E0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 xml:space="preserve">Zamawiający nie dopuszcza. </w:t>
            </w:r>
          </w:p>
          <w:p w14:paraId="5C6254CC" w14:textId="475645C1" w:rsidR="00233837" w:rsidRPr="00233837" w:rsidRDefault="00233837" w:rsidP="00233837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Dot. zadania 8 poz. 2</w:t>
            </w:r>
          </w:p>
          <w:p w14:paraId="6C6EDFD4" w14:textId="77777777" w:rsidR="00233837" w:rsidRDefault="00233837" w:rsidP="00233837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233837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podwójną 3/8 koła, pozostałe parametry bez zmian ? </w:t>
            </w:r>
          </w:p>
          <w:p w14:paraId="5BE75033" w14:textId="53576870" w:rsidR="00233837" w:rsidRDefault="00233837" w:rsidP="00A87172">
            <w:pPr>
              <w:spacing w:before="60" w:after="60"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 xml:space="preserve">Odpowiedź: </w:t>
            </w:r>
            <w:r w:rsidR="007E28E0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Zamawiający nie dopuszcza.</w:t>
            </w:r>
          </w:p>
          <w:p w14:paraId="37DA29EB" w14:textId="2A395CA7" w:rsidR="00233837" w:rsidRPr="00233837" w:rsidRDefault="00233837" w:rsidP="00233837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Dot. zadania 8 poz. 2</w:t>
            </w:r>
          </w:p>
          <w:p w14:paraId="7E5AFD42" w14:textId="77777777" w:rsidR="00233837" w:rsidRDefault="00233837" w:rsidP="00233837">
            <w:pPr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233837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podwójną 8 mm, ¼ koła, pozostałe parametry bez zmian ? </w:t>
            </w:r>
          </w:p>
          <w:p w14:paraId="0565CE89" w14:textId="5B4E7EC1" w:rsidR="00705BDA" w:rsidRPr="00233837" w:rsidRDefault="00233837" w:rsidP="00A87172">
            <w:pPr>
              <w:spacing w:before="60" w:after="60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 xml:space="preserve">Odpowiedź: </w:t>
            </w:r>
            <w:r w:rsidR="007E28E0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Zamawiający nie dopuszcza.</w:t>
            </w:r>
          </w:p>
        </w:tc>
      </w:tr>
      <w:tr w:rsidR="00705BDA" w:rsidRPr="00233837" w14:paraId="2F2DD316" w14:textId="77777777" w:rsidTr="000B56C2">
        <w:tc>
          <w:tcPr>
            <w:tcW w:w="9356" w:type="dxa"/>
            <w:shd w:val="clear" w:color="auto" w:fill="auto"/>
          </w:tcPr>
          <w:p w14:paraId="7F735296" w14:textId="77777777" w:rsidR="00705BDA" w:rsidRDefault="00705BDA" w:rsidP="00A87172">
            <w:pPr>
              <w:spacing w:before="6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08EFFC02" w14:textId="1822C516" w:rsidR="00233837" w:rsidRPr="00233837" w:rsidRDefault="00233837" w:rsidP="00A87172">
            <w:pPr>
              <w:numPr>
                <w:ilvl w:val="0"/>
                <w:numId w:val="9"/>
              </w:numPr>
              <w:ind w:left="385" w:right="-74" w:hanging="357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</w:t>
            </w:r>
          </w:p>
          <w:p w14:paraId="5F505A33" w14:textId="77777777" w:rsidR="00705BDA" w:rsidRDefault="00705BDA" w:rsidP="0023383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sz w:val="22"/>
                <w:szCs w:val="22"/>
              </w:rPr>
              <w:t>Zwracamy się z pytaniem, czy Zamawiający wyrazi zgodę na złożenie oferty -pakiet nr 3 - dot. kaniul w rozmiarze 22-26FR ?</w:t>
            </w:r>
          </w:p>
          <w:p w14:paraId="4A8A1AAA" w14:textId="44DBECD2" w:rsidR="00705BDA" w:rsidRPr="00233837" w:rsidRDefault="00233837" w:rsidP="00A87172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E28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wyraża zgody. </w:t>
            </w:r>
          </w:p>
        </w:tc>
      </w:tr>
      <w:tr w:rsidR="00705BDA" w:rsidRPr="00233837" w14:paraId="130FB542" w14:textId="77777777" w:rsidTr="000B56C2">
        <w:tc>
          <w:tcPr>
            <w:tcW w:w="9356" w:type="dxa"/>
            <w:shd w:val="clear" w:color="auto" w:fill="auto"/>
          </w:tcPr>
          <w:p w14:paraId="0C07B8FB" w14:textId="2869CF5C" w:rsidR="00705BDA" w:rsidRDefault="00705BDA" w:rsidP="00A87172">
            <w:pPr>
              <w:spacing w:before="60" w:after="60"/>
              <w:ind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47955476" w14:textId="77777777" w:rsidR="00233837" w:rsidRPr="00233837" w:rsidRDefault="00233837" w:rsidP="00233837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33837">
              <w:rPr>
                <w:rFonts w:ascii="Arial Narrow" w:hAnsi="Arial Narrow"/>
                <w:color w:val="000000"/>
                <w:sz w:val="22"/>
                <w:szCs w:val="22"/>
              </w:rPr>
              <w:t>Zadanie nr 1 poz. 1</w:t>
            </w:r>
          </w:p>
          <w:p w14:paraId="46D6171F" w14:textId="77777777" w:rsidR="00233837" w:rsidRPr="00233837" w:rsidRDefault="00233837" w:rsidP="00233837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233837">
              <w:rPr>
                <w:rFonts w:ascii="Arial Narrow" w:hAnsi="Arial Narrow"/>
                <w:color w:val="000000"/>
                <w:sz w:val="22"/>
                <w:szCs w:val="22"/>
              </w:rPr>
              <w:t>Prosimy o wyjaśnienie czy elektrody w zadaniu nr 1 poz. 1 mają posiadać kabel wewnątrz opakowania czy na zewnątrz opakowania?</w:t>
            </w:r>
          </w:p>
          <w:p w14:paraId="6D31301D" w14:textId="7E0C57F1" w:rsidR="00705BDA" w:rsidRPr="00233837" w:rsidRDefault="00233837" w:rsidP="00233837">
            <w:pPr>
              <w:spacing w:before="120" w:after="60" w:line="276" w:lineRule="auto"/>
              <w:ind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E28E0" w:rsidRPr="007E28E0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Zaoferowane elektrody mogą posiadać kabel wewnątrz opakowania jak również na zewnątrz opakowania.</w:t>
            </w:r>
            <w:r w:rsidR="007E28E0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 xml:space="preserve">  </w:t>
            </w:r>
          </w:p>
        </w:tc>
      </w:tr>
      <w:tr w:rsidR="00705BDA" w:rsidRPr="00233837" w14:paraId="06A15B9F" w14:textId="77777777" w:rsidTr="000B56C2">
        <w:tc>
          <w:tcPr>
            <w:tcW w:w="9356" w:type="dxa"/>
            <w:shd w:val="clear" w:color="auto" w:fill="auto"/>
          </w:tcPr>
          <w:p w14:paraId="096E4D75" w14:textId="77777777" w:rsidR="007E28E0" w:rsidRDefault="007E28E0" w:rsidP="00A87172">
            <w:pPr>
              <w:spacing w:before="6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D127F75" w14:textId="77777777" w:rsidR="007E28E0" w:rsidRDefault="007E28E0" w:rsidP="00A87172">
            <w:pPr>
              <w:spacing w:before="6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CA96E08" w14:textId="679E4038" w:rsidR="00705BDA" w:rsidRDefault="00705BDA" w:rsidP="00A87172">
            <w:pPr>
              <w:spacing w:before="6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383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3A67DCC6" w14:textId="77777777" w:rsidR="00233837" w:rsidRPr="00233837" w:rsidRDefault="00233837" w:rsidP="00166700">
            <w:pPr>
              <w:numPr>
                <w:ilvl w:val="0"/>
                <w:numId w:val="10"/>
              </w:numPr>
              <w:spacing w:before="6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3837">
              <w:rPr>
                <w:rFonts w:ascii="Arial Narrow" w:hAnsi="Arial Narrow"/>
                <w:sz w:val="22"/>
                <w:szCs w:val="22"/>
              </w:rPr>
              <w:t>Dot. zadania 1</w:t>
            </w:r>
          </w:p>
          <w:p w14:paraId="461E59BE" w14:textId="77777777" w:rsidR="00233837" w:rsidRPr="00233837" w:rsidRDefault="00233837" w:rsidP="00166700">
            <w:pPr>
              <w:spacing w:before="60" w:after="60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3837">
              <w:rPr>
                <w:rFonts w:ascii="Arial Narrow" w:hAnsi="Arial Narrow"/>
                <w:sz w:val="22"/>
                <w:szCs w:val="22"/>
              </w:rPr>
              <w:t>Prosimy o potwierdzenie, iż oferowane elektrody, ze względu na ryzyko poparzenia pacjentów w trakcie wykonywania np. procedury defibrylacji, powinny posiadać gradientową technikę nanoszenia Ag/</w:t>
            </w:r>
            <w:proofErr w:type="spellStart"/>
            <w:r w:rsidRPr="00233837">
              <w:rPr>
                <w:rFonts w:ascii="Arial Narrow" w:hAnsi="Arial Narrow"/>
                <w:sz w:val="22"/>
                <w:szCs w:val="22"/>
              </w:rPr>
              <w:t>AgCl</w:t>
            </w:r>
            <w:proofErr w:type="spellEnd"/>
            <w:r w:rsidRPr="00233837">
              <w:rPr>
                <w:rFonts w:ascii="Arial Narrow" w:hAnsi="Arial Narrow"/>
                <w:sz w:val="22"/>
                <w:szCs w:val="22"/>
              </w:rPr>
              <w:t xml:space="preserve"> oraz owalny kształt, co pozwala na bardziej równomierny rozkład prądu przepływającego przez elektrodę w trakcie wykonywania procedury, co jest szczególnie istotne ze względu na bezpieczeństwo pacjentów. </w:t>
            </w:r>
          </w:p>
          <w:p w14:paraId="45E3B659" w14:textId="61C6BB6C" w:rsidR="00233837" w:rsidRDefault="00233837" w:rsidP="00166700">
            <w:pPr>
              <w:spacing w:before="60" w:after="60"/>
              <w:ind w:left="28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3837"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 w:rsidR="007E28E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Zamawiający nie wymaga, dopuszcza. </w:t>
            </w:r>
          </w:p>
          <w:p w14:paraId="2CB61701" w14:textId="26AF23A9" w:rsidR="00233837" w:rsidRPr="00233837" w:rsidRDefault="00233837" w:rsidP="00166700">
            <w:pPr>
              <w:numPr>
                <w:ilvl w:val="0"/>
                <w:numId w:val="10"/>
              </w:numPr>
              <w:spacing w:before="60" w:after="60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3837">
              <w:rPr>
                <w:rFonts w:ascii="Arial Narrow" w:hAnsi="Arial Narrow"/>
                <w:sz w:val="22"/>
                <w:szCs w:val="22"/>
              </w:rPr>
              <w:t>Dot. zadania 1</w:t>
            </w:r>
          </w:p>
          <w:p w14:paraId="41B2DC4E" w14:textId="77777777" w:rsidR="00233837" w:rsidRPr="00233837" w:rsidRDefault="00233837" w:rsidP="00166700">
            <w:pPr>
              <w:spacing w:before="60" w:after="60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3837">
              <w:rPr>
                <w:rFonts w:ascii="Arial Narrow" w:hAnsi="Arial Narrow"/>
                <w:sz w:val="22"/>
                <w:szCs w:val="22"/>
              </w:rPr>
              <w:t xml:space="preserve">Prosimy o doprecyzowanie, czy oferowane elektrody wielofunkcyjne dla dorosłych, powinny posiadać powierzchnię przewodzącą pojedynczej elektrody min. 102cm² (204cm² dla pary) oraz zintegrowane odprowadzenie kompatybilne ze wskazanymi w SIWZ defibrylatorami, w celu zapewnienia pełnego bezpieczeństwa przebiegu procedur charakterystycznych dla elektrod wielofunkcyjnych. </w:t>
            </w:r>
          </w:p>
          <w:p w14:paraId="3EFF0E54" w14:textId="2B59E3F9" w:rsidR="00233837" w:rsidRDefault="00233837" w:rsidP="00166700">
            <w:pPr>
              <w:spacing w:before="60" w:after="60"/>
              <w:ind w:left="28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3837"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 w:rsidR="007E28E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7E28E0">
              <w:rPr>
                <w:rFonts w:ascii="Arial Narrow" w:hAnsi="Arial Narrow"/>
                <w:b/>
                <w:bCs/>
                <w:sz w:val="22"/>
                <w:szCs w:val="22"/>
              </w:rPr>
              <w:t>Zamawiający nie wymaga, dopuszcza.</w:t>
            </w:r>
          </w:p>
          <w:p w14:paraId="1BFD6978" w14:textId="0F47543A" w:rsidR="00166700" w:rsidRPr="00166700" w:rsidRDefault="00166700" w:rsidP="00166700">
            <w:pPr>
              <w:numPr>
                <w:ilvl w:val="0"/>
                <w:numId w:val="10"/>
              </w:numPr>
              <w:spacing w:before="60" w:after="60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6700">
              <w:rPr>
                <w:rFonts w:ascii="Arial Narrow" w:hAnsi="Arial Narrow"/>
                <w:sz w:val="22"/>
                <w:szCs w:val="22"/>
              </w:rPr>
              <w:t>Dot. zadania 1</w:t>
            </w:r>
          </w:p>
          <w:p w14:paraId="74B22A11" w14:textId="3E76EA92" w:rsidR="00233837" w:rsidRPr="00166700" w:rsidRDefault="00233837" w:rsidP="00166700">
            <w:pPr>
              <w:spacing w:before="60" w:after="60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6700">
              <w:rPr>
                <w:rFonts w:ascii="Arial Narrow" w:hAnsi="Arial Narrow"/>
                <w:sz w:val="22"/>
                <w:szCs w:val="22"/>
              </w:rPr>
              <w:t>Prosimy o potwierdzenie, iż oferowane elektrody dla dorosłych, w odniesieniu do obowiązującej normy PN-EN 60601-2-4:2011/A1:2019-12 - mogą być stosowane bezpiecznie aż do 50 defibrylacji przy energii 360J, co zapewnia bardzo szerokie możliwości ich bezpiecznego wykorzystania w warunkach klinicznych i obniża jednocześnie koszty związane z wielokrotną defibrylacją, co jest szczególnie istotne w specyficznych warunkach</w:t>
            </w:r>
          </w:p>
          <w:p w14:paraId="000CD057" w14:textId="308CBFBB" w:rsidR="00705BDA" w:rsidRPr="00166700" w:rsidRDefault="00166700" w:rsidP="00166700">
            <w:pPr>
              <w:spacing w:before="60" w:after="60"/>
              <w:ind w:left="28" w:right="-74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66700">
              <w:rPr>
                <w:rFonts w:ascii="Arial Narrow" w:hAnsi="Arial Narrow"/>
                <w:b/>
                <w:bCs/>
                <w:sz w:val="22"/>
                <w:szCs w:val="22"/>
              </w:rPr>
              <w:t>Odpowiedź:</w:t>
            </w:r>
            <w:r w:rsidR="007E28E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7E28E0">
              <w:rPr>
                <w:rFonts w:ascii="Arial Narrow" w:hAnsi="Arial Narrow"/>
                <w:b/>
                <w:bCs/>
                <w:sz w:val="22"/>
                <w:szCs w:val="22"/>
              </w:rPr>
              <w:t>Zamawiający nie wymaga, dopuszcza.</w:t>
            </w:r>
          </w:p>
        </w:tc>
      </w:tr>
      <w:tr w:rsidR="00705BDA" w:rsidRPr="00233837" w14:paraId="5BB89831" w14:textId="77777777" w:rsidTr="000B56C2">
        <w:tc>
          <w:tcPr>
            <w:tcW w:w="9356" w:type="dxa"/>
            <w:shd w:val="clear" w:color="auto" w:fill="auto"/>
          </w:tcPr>
          <w:p w14:paraId="77449736" w14:textId="77777777" w:rsidR="00705BDA" w:rsidRDefault="00705BDA" w:rsidP="00A87172">
            <w:pPr>
              <w:spacing w:before="6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6670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14:paraId="77A616CE" w14:textId="4EE57DF6" w:rsidR="00166700" w:rsidRDefault="00166700" w:rsidP="00166700">
            <w:pPr>
              <w:numPr>
                <w:ilvl w:val="0"/>
                <w:numId w:val="11"/>
              </w:numPr>
              <w:spacing w:before="60" w:after="60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projektu umowy</w:t>
            </w:r>
          </w:p>
          <w:p w14:paraId="3D43D6E4" w14:textId="5BA536D3" w:rsidR="00166700" w:rsidRPr="00166700" w:rsidRDefault="00166700" w:rsidP="00166700">
            <w:pPr>
              <w:pStyle w:val="Akapitzlist"/>
              <w:ind w:left="0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bookmarkStart w:id="0" w:name="_Hlk90385011"/>
            <w:bookmarkStart w:id="1" w:name="_Hlk102120594"/>
            <w:r w:rsidRPr="00166700">
              <w:rPr>
                <w:rFonts w:ascii="Arial Narrow" w:hAnsi="Arial Narrow" w:cs="Calibri"/>
                <w:sz w:val="22"/>
                <w:szCs w:val="22"/>
              </w:rPr>
              <w:t>1</w:t>
            </w:r>
            <w:r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166700">
              <w:rPr>
                <w:rFonts w:ascii="Arial Narrow" w:hAnsi="Arial Narrow" w:cs="Calibri"/>
                <w:sz w:val="22"/>
                <w:szCs w:val="22"/>
              </w:rPr>
              <w:t>Wykonawca wnosi o wskazanie</w:t>
            </w:r>
            <w:bookmarkEnd w:id="0"/>
            <w:bookmarkEnd w:id="1"/>
            <w:r w:rsidRPr="00166700">
              <w:rPr>
                <w:rFonts w:ascii="Arial Narrow" w:hAnsi="Arial Narrow" w:cs="Calibri"/>
                <w:sz w:val="22"/>
                <w:szCs w:val="22"/>
              </w:rPr>
              <w:t>:</w:t>
            </w:r>
          </w:p>
          <w:p w14:paraId="4F58E8B0" w14:textId="77777777" w:rsidR="00166700" w:rsidRPr="00166700" w:rsidRDefault="00166700" w:rsidP="00166700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166700">
              <w:rPr>
                <w:rFonts w:ascii="Arial Narrow" w:hAnsi="Arial Narrow" w:cs="Calibri"/>
                <w:sz w:val="22"/>
                <w:szCs w:val="22"/>
              </w:rPr>
              <w:t xml:space="preserve"> Czy Zamawiający wyraża zgodę na modyfikację § 2 ust. 1 projektu umowy dla zadania 7-8, tj. Załącznika nr 11 do SWZ („Umowa”) poprzez nadanie mu następującej treści:</w:t>
            </w:r>
          </w:p>
          <w:p w14:paraId="5557E58C" w14:textId="77777777" w:rsidR="00166700" w:rsidRPr="00166700" w:rsidRDefault="00166700" w:rsidP="00A87172">
            <w:pPr>
              <w:pStyle w:val="Akapitzlist"/>
              <w:ind w:left="360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166700">
              <w:rPr>
                <w:rFonts w:ascii="Arial Narrow" w:hAnsi="Arial Narrow" w:cs="Calibri"/>
                <w:sz w:val="22"/>
                <w:szCs w:val="22"/>
              </w:rPr>
              <w:t>1.</w:t>
            </w:r>
            <w:r w:rsidRPr="00166700">
              <w:rPr>
                <w:rFonts w:ascii="Arial Narrow" w:hAnsi="Arial Narrow" w:cs="Calibri"/>
                <w:sz w:val="22"/>
                <w:szCs w:val="22"/>
              </w:rPr>
              <w:tab/>
              <w:t xml:space="preserve">Wykonawca zobowiązuje się dostarczać przedmiot zamówienia wraz z fakturą, na której będą się znajdować seria i data ważności, ewentualnie z dokumentem WZ (pod warunkiem przesłania faktury w ciągu 24 h  </w:t>
            </w:r>
            <w:r w:rsidRPr="00166700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za pośrednictwem Platformy Elektronicznego Fakturowania lub </w:t>
            </w:r>
            <w:r w:rsidRPr="00166700">
              <w:rPr>
                <w:rFonts w:ascii="Arial Narrow" w:hAnsi="Arial Narrow" w:cs="Calibri"/>
                <w:sz w:val="22"/>
                <w:szCs w:val="22"/>
              </w:rPr>
              <w:t>pocztą kurierską od daty dostarczenia towaru), na własny koszt, na teren siedziby Zamawiającego (ul. Powstańców Warszawy 5 w Bydgoszczy – Sekcja Magazynowania Wydziału Zaopatrzenia w Sprzęt Medyczny, budynek główny poziom „-1”), w godzinach od 7:00 do 14:00 w terminie do ……..… dni roboczych (poniedziałek - piątek) licząc od dnia złożenia pisemnego zamówienia zawierającego:</w:t>
            </w:r>
          </w:p>
          <w:p w14:paraId="280E0DF1" w14:textId="77777777" w:rsidR="00166700" w:rsidRPr="00166700" w:rsidRDefault="00166700" w:rsidP="00166700">
            <w:pPr>
              <w:pStyle w:val="Akapitzlist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166700">
              <w:rPr>
                <w:rFonts w:ascii="Arial Narrow" w:hAnsi="Arial Narrow" w:cs="Calibri"/>
                <w:sz w:val="22"/>
                <w:szCs w:val="22"/>
              </w:rPr>
              <w:t>1)</w:t>
            </w:r>
            <w:r w:rsidRPr="00166700">
              <w:rPr>
                <w:rFonts w:ascii="Arial Narrow" w:hAnsi="Arial Narrow" w:cs="Calibri"/>
                <w:sz w:val="22"/>
                <w:szCs w:val="22"/>
              </w:rPr>
              <w:tab/>
              <w:t xml:space="preserve"> określenie rodzaju i ilości zamawianego towaru,</w:t>
            </w:r>
          </w:p>
          <w:p w14:paraId="3E39A779" w14:textId="77777777" w:rsidR="00166700" w:rsidRPr="00166700" w:rsidRDefault="00166700" w:rsidP="00166700">
            <w:pPr>
              <w:pStyle w:val="Akapitzlist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166700">
              <w:rPr>
                <w:rFonts w:ascii="Arial Narrow" w:hAnsi="Arial Narrow" w:cs="Calibri"/>
                <w:sz w:val="22"/>
                <w:szCs w:val="22"/>
              </w:rPr>
              <w:t>2)</w:t>
            </w:r>
            <w:r w:rsidRPr="00166700">
              <w:rPr>
                <w:rFonts w:ascii="Arial Narrow" w:hAnsi="Arial Narrow" w:cs="Calibri"/>
                <w:sz w:val="22"/>
                <w:szCs w:val="22"/>
              </w:rPr>
              <w:tab/>
              <w:t xml:space="preserve"> podpis </w:t>
            </w:r>
            <w:proofErr w:type="spellStart"/>
            <w:r w:rsidRPr="00166700">
              <w:rPr>
                <w:rFonts w:ascii="Arial Narrow" w:hAnsi="Arial Narrow" w:cs="Calibri"/>
                <w:sz w:val="22"/>
                <w:szCs w:val="22"/>
              </w:rPr>
              <w:t>p.o</w:t>
            </w:r>
            <w:proofErr w:type="spellEnd"/>
            <w:r w:rsidRPr="00166700">
              <w:rPr>
                <w:rFonts w:ascii="Arial Narrow" w:hAnsi="Arial Narrow" w:cs="Calibri"/>
                <w:sz w:val="22"/>
                <w:szCs w:val="22"/>
              </w:rPr>
              <w:t xml:space="preserve"> Szefa Zaopatrzenia Medycznego, Kierownika Wydziału Zaopatrzenia i Naprawy Sprzętu Medycznego lub osoby go zastępującej.</w:t>
            </w:r>
          </w:p>
          <w:p w14:paraId="143AA667" w14:textId="77777777" w:rsidR="00166700" w:rsidRDefault="00166700" w:rsidP="007E28E0">
            <w:pPr>
              <w:pStyle w:val="Akapitzlist"/>
              <w:ind w:left="0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166700">
              <w:rPr>
                <w:rFonts w:ascii="Arial Narrow" w:hAnsi="Arial Narrow" w:cs="Calibri"/>
                <w:sz w:val="22"/>
                <w:szCs w:val="22"/>
              </w:rPr>
              <w:t xml:space="preserve">Proponowana zmiana polega na dodaniu </w:t>
            </w:r>
            <w:proofErr w:type="spellStart"/>
            <w:r w:rsidRPr="00166700">
              <w:rPr>
                <w:rFonts w:ascii="Arial Narrow" w:hAnsi="Arial Narrow" w:cs="Calibri"/>
                <w:sz w:val="22"/>
                <w:szCs w:val="22"/>
              </w:rPr>
              <w:t>wyboldowanego</w:t>
            </w:r>
            <w:proofErr w:type="spellEnd"/>
            <w:r w:rsidRPr="00166700">
              <w:rPr>
                <w:rFonts w:ascii="Arial Narrow" w:hAnsi="Arial Narrow" w:cs="Calibri"/>
                <w:sz w:val="22"/>
                <w:szCs w:val="22"/>
              </w:rPr>
              <w:t xml:space="preserve"> fragmentu. Przedmiotowa modyfikacja odpowiada § 1 ust. 5 Umowy, zgodnie z którym możliwe jest przekazywanie faktur za pośrednictwem Platformy Elektronicznego Fakturowania.</w:t>
            </w:r>
          </w:p>
          <w:p w14:paraId="599D8C14" w14:textId="092CE44D" w:rsidR="00166700" w:rsidRDefault="00166700" w:rsidP="00166700">
            <w:pPr>
              <w:pStyle w:val="Akapitzlist"/>
              <w:spacing w:before="60" w:after="60"/>
              <w:ind w:left="0"/>
              <w:jc w:val="both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00A1598C" w14:textId="49F6F304" w:rsidR="00166700" w:rsidRPr="00166700" w:rsidRDefault="00166700" w:rsidP="00A87172">
            <w:pPr>
              <w:pStyle w:val="Akapitzlist"/>
              <w:numPr>
                <w:ilvl w:val="0"/>
                <w:numId w:val="11"/>
              </w:numPr>
              <w:spacing w:before="60"/>
              <w:ind w:left="385" w:hanging="357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Dot. projektu umowy</w:t>
            </w:r>
          </w:p>
          <w:p w14:paraId="2D216F6E" w14:textId="053DEE34" w:rsidR="00166700" w:rsidRPr="00166700" w:rsidRDefault="00166700" w:rsidP="00166700">
            <w:pPr>
              <w:pStyle w:val="Akapitzlist"/>
              <w:ind w:left="0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166700">
              <w:rPr>
                <w:rFonts w:ascii="Arial Narrow" w:hAnsi="Arial Narrow" w:cs="Calibri"/>
                <w:sz w:val="22"/>
                <w:szCs w:val="22"/>
              </w:rPr>
              <w:t>Czy wydłużenie Umowy na podstawie § 9 ust. 2 Umowy wymaga zgody obu Stron, czy też stanowi prawo opcji Zamawiającego polegające na możliwości jednostronnego wydłużenia Umowy?</w:t>
            </w:r>
          </w:p>
          <w:p w14:paraId="1447C07D" w14:textId="2E84E0B6" w:rsidR="00166700" w:rsidRPr="00166700" w:rsidRDefault="00166700" w:rsidP="00166700">
            <w:pPr>
              <w:spacing w:before="60" w:after="60" w:line="360" w:lineRule="auto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166700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 xml:space="preserve">Odpowiedź: Wydłużenie umowy na podstawie § 9 ust. 2 wymaga zgody obu Stron. </w:t>
            </w:r>
          </w:p>
          <w:p w14:paraId="45AEBDEA" w14:textId="58592EF9" w:rsidR="00705BDA" w:rsidRPr="00233837" w:rsidRDefault="00705BDA" w:rsidP="00A87172">
            <w:pPr>
              <w:spacing w:after="40"/>
              <w:ind w:right="-72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26C2D4EA" w14:textId="77777777" w:rsidR="006D4AB3" w:rsidRPr="00166700" w:rsidRDefault="006D4AB3" w:rsidP="00A87172">
      <w:pPr>
        <w:pStyle w:val="Tekstpodstawowy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166700">
        <w:rPr>
          <w:rFonts w:ascii="Arial Narrow" w:hAnsi="Arial Narrow" w:cs="Arial"/>
          <w:sz w:val="22"/>
          <w:szCs w:val="22"/>
        </w:rPr>
        <w:t>Zamawiający</w:t>
      </w:r>
    </w:p>
    <w:p w14:paraId="17946FE4" w14:textId="77777777" w:rsidR="00A87172" w:rsidRDefault="00A87172" w:rsidP="00A87172">
      <w:pPr>
        <w:rPr>
          <w:rFonts w:ascii="Arial Narrow" w:hAnsi="Arial Narrow"/>
        </w:rPr>
      </w:pPr>
    </w:p>
    <w:p w14:paraId="419B1985" w14:textId="002DE726" w:rsidR="00A87172" w:rsidRPr="008844BF" w:rsidRDefault="00A87172" w:rsidP="00A8717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7E28E0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</w:t>
      </w:r>
      <w:r w:rsidRPr="008844BF">
        <w:rPr>
          <w:rFonts w:ascii="Arial Narrow" w:hAnsi="Arial Narrow"/>
        </w:rPr>
        <w:t>ark.</w:t>
      </w:r>
    </w:p>
    <w:p w14:paraId="762EE518" w14:textId="77777777" w:rsidR="00A87172" w:rsidRPr="007E28E0" w:rsidRDefault="00A87172" w:rsidP="00A87172">
      <w:pPr>
        <w:rPr>
          <w:rFonts w:ascii="Arial Narrow" w:hAnsi="Arial Narrow"/>
        </w:rPr>
      </w:pPr>
      <w:r w:rsidRPr="007E28E0">
        <w:rPr>
          <w:rFonts w:ascii="Arial Narrow" w:hAnsi="Arial Narrow"/>
        </w:rPr>
        <w:t>egz. 1 – a/a kancelaria</w:t>
      </w:r>
    </w:p>
    <w:p w14:paraId="0017CB80" w14:textId="77777777" w:rsidR="00A87172" w:rsidRPr="007E28E0" w:rsidRDefault="00A87172" w:rsidP="00A87172">
      <w:pPr>
        <w:rPr>
          <w:rFonts w:ascii="Arial Narrow" w:hAnsi="Arial Narrow"/>
        </w:rPr>
      </w:pPr>
      <w:r w:rsidRPr="007E28E0">
        <w:rPr>
          <w:rFonts w:ascii="Arial Narrow" w:hAnsi="Arial Narrow"/>
        </w:rPr>
        <w:t xml:space="preserve">egz. 2 – strona </w:t>
      </w:r>
      <w:proofErr w:type="spellStart"/>
      <w:r w:rsidRPr="007E28E0">
        <w:rPr>
          <w:rFonts w:ascii="Arial Narrow" w:hAnsi="Arial Narrow"/>
        </w:rPr>
        <w:t>int</w:t>
      </w:r>
      <w:proofErr w:type="spellEnd"/>
      <w:r w:rsidRPr="007E28E0">
        <w:rPr>
          <w:rFonts w:ascii="Arial Narrow" w:hAnsi="Arial Narrow"/>
        </w:rPr>
        <w:t xml:space="preserve">. Zamawiającego, platforma e-propublico.pl, </w:t>
      </w:r>
      <w:proofErr w:type="spellStart"/>
      <w:r w:rsidRPr="007E28E0">
        <w:rPr>
          <w:rFonts w:ascii="Arial Narrow" w:hAnsi="Arial Narrow"/>
        </w:rPr>
        <w:t>SZPubl</w:t>
      </w:r>
      <w:proofErr w:type="spellEnd"/>
      <w:r w:rsidRPr="007E28E0">
        <w:rPr>
          <w:rFonts w:ascii="Arial Narrow" w:hAnsi="Arial Narrow"/>
        </w:rPr>
        <w:t>. T2612 B5</w:t>
      </w:r>
    </w:p>
    <w:p w14:paraId="2BE691B1" w14:textId="77777777" w:rsidR="00A87172" w:rsidRPr="008844BF" w:rsidRDefault="00A87172" w:rsidP="00A8717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3ECA2F93" w14:textId="288828DF" w:rsidR="00166700" w:rsidRPr="00233837" w:rsidRDefault="00A87172" w:rsidP="00A87172">
      <w:pPr>
        <w:jc w:val="both"/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2024-04-30</w:t>
      </w:r>
    </w:p>
    <w:sectPr w:rsidR="00166700" w:rsidRPr="00233837" w:rsidSect="00A871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418" w:header="624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69A31F" w14:textId="77777777" w:rsidR="00990DEC" w:rsidRDefault="00990DEC">
      <w:r>
        <w:separator/>
      </w:r>
    </w:p>
  </w:endnote>
  <w:endnote w:type="continuationSeparator" w:id="0">
    <w:p w14:paraId="492A95B9" w14:textId="77777777" w:rsidR="00990DEC" w:rsidRDefault="00990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38A6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1DE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12E3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B5DA8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C97E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BC6B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71639A" w14:textId="77777777" w:rsidR="006D4AB3" w:rsidRDefault="006D4AB3">
    <w:pPr>
      <w:pStyle w:val="Stopka"/>
      <w:tabs>
        <w:tab w:val="clear" w:pos="4536"/>
        <w:tab w:val="left" w:pos="6237"/>
      </w:tabs>
    </w:pPr>
  </w:p>
  <w:p w14:paraId="0706D7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E1B1B9" w14:textId="77777777" w:rsidR="00990DEC" w:rsidRDefault="00990DEC">
      <w:r>
        <w:separator/>
      </w:r>
    </w:p>
  </w:footnote>
  <w:footnote w:type="continuationSeparator" w:id="0">
    <w:p w14:paraId="5128765B" w14:textId="77777777" w:rsidR="00990DEC" w:rsidRDefault="00990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412A5" w14:textId="77777777" w:rsidR="00705BDA" w:rsidRDefault="00705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D7EF7" w14:textId="77777777" w:rsidR="00705BDA" w:rsidRDefault="00705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51DD9" w14:textId="77777777" w:rsidR="00705BDA" w:rsidRDefault="00705B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DE4959"/>
    <w:multiLevelType w:val="hybridMultilevel"/>
    <w:tmpl w:val="8736AE2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7A237B"/>
    <w:multiLevelType w:val="hybridMultilevel"/>
    <w:tmpl w:val="AC142BF2"/>
    <w:lvl w:ilvl="0" w:tplc="E5F6B24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ACE6452"/>
    <w:multiLevelType w:val="hybridMultilevel"/>
    <w:tmpl w:val="44140F90"/>
    <w:lvl w:ilvl="0" w:tplc="ADA8A75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4" w15:restartNumberingAfterBreak="0">
    <w:nsid w:val="2E360CC5"/>
    <w:multiLevelType w:val="hybridMultilevel"/>
    <w:tmpl w:val="F0FA36FE"/>
    <w:lvl w:ilvl="0" w:tplc="B93A90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E9143B"/>
    <w:multiLevelType w:val="hybridMultilevel"/>
    <w:tmpl w:val="116EEA98"/>
    <w:lvl w:ilvl="0" w:tplc="756A02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9263848">
    <w:abstractNumId w:val="8"/>
  </w:num>
  <w:num w:numId="2" w16cid:durableId="2125071436">
    <w:abstractNumId w:val="11"/>
  </w:num>
  <w:num w:numId="3" w16cid:durableId="2093040288">
    <w:abstractNumId w:val="7"/>
  </w:num>
  <w:num w:numId="4" w16cid:durableId="1223517624">
    <w:abstractNumId w:val="10"/>
  </w:num>
  <w:num w:numId="5" w16cid:durableId="488861235">
    <w:abstractNumId w:val="2"/>
  </w:num>
  <w:num w:numId="6" w16cid:durableId="1760561111">
    <w:abstractNumId w:val="5"/>
  </w:num>
  <w:num w:numId="7" w16cid:durableId="1692298963">
    <w:abstractNumId w:val="9"/>
  </w:num>
  <w:num w:numId="8" w16cid:durableId="1575898276">
    <w:abstractNumId w:val="1"/>
  </w:num>
  <w:num w:numId="9" w16cid:durableId="635184172">
    <w:abstractNumId w:val="3"/>
  </w:num>
  <w:num w:numId="10" w16cid:durableId="982537493">
    <w:abstractNumId w:val="4"/>
  </w:num>
  <w:num w:numId="11" w16cid:durableId="1474562342">
    <w:abstractNumId w:val="6"/>
  </w:num>
  <w:num w:numId="12" w16cid:durableId="2030376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DEC"/>
    <w:rsid w:val="00031374"/>
    <w:rsid w:val="00035DEC"/>
    <w:rsid w:val="000A1097"/>
    <w:rsid w:val="000E2A8F"/>
    <w:rsid w:val="0012774F"/>
    <w:rsid w:val="00144B7A"/>
    <w:rsid w:val="00166700"/>
    <w:rsid w:val="00180C6E"/>
    <w:rsid w:val="0023383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BDA"/>
    <w:rsid w:val="007D7198"/>
    <w:rsid w:val="007E28E0"/>
    <w:rsid w:val="00870F9F"/>
    <w:rsid w:val="008804B6"/>
    <w:rsid w:val="00897AB0"/>
    <w:rsid w:val="008A3553"/>
    <w:rsid w:val="009003D1"/>
    <w:rsid w:val="00947A50"/>
    <w:rsid w:val="00990DEC"/>
    <w:rsid w:val="00A87172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21105"/>
  <w15:chartTrackingRefBased/>
  <w15:docId w15:val="{44EBDEBE-C25D-4A4E-92EF-7A7FB8E80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Akapit z listą3,Akapit z listą31,Wypunktowanie,Normal2,sw tekst,L1,Numerowanie,Adresat stanowisko"/>
    <w:basedOn w:val="Normalny"/>
    <w:link w:val="AkapitzlistZnak"/>
    <w:uiPriority w:val="34"/>
    <w:qFormat/>
    <w:rsid w:val="00166700"/>
    <w:pPr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aliases w:val="Akapit z listą3 Znak,Akapit z listą31 Znak,Wypunktowanie Znak,Normal2 Znak,sw tekst Znak,L1 Znak,Numerowanie Znak,Adresat stanowisko Znak"/>
    <w:link w:val="Akapitzlist"/>
    <w:uiPriority w:val="34"/>
    <w:qFormat/>
    <w:locked/>
    <w:rsid w:val="001667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667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2024-04-30T10:06:00Z</cp:lastPrinted>
  <dcterms:created xsi:type="dcterms:W3CDTF">2024-04-30T06:51:00Z</dcterms:created>
  <dcterms:modified xsi:type="dcterms:W3CDTF">2024-04-30T10:07:00Z</dcterms:modified>
</cp:coreProperties>
</file>