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5B21BB" w:rsidP="00AC7B67">
      <w:pPr>
        <w:jc w:val="right"/>
        <w:rPr>
          <w:rFonts w:ascii="Arial" w:hAnsi="Arial" w:cs="Arial"/>
          <w:sz w:val="24"/>
          <w:szCs w:val="24"/>
        </w:rPr>
      </w:pPr>
      <w:r w:rsidRPr="005B21BB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5B21BB">
        <w:rPr>
          <w:rFonts w:ascii="Arial" w:hAnsi="Arial" w:cs="Arial"/>
          <w:sz w:val="24"/>
          <w:szCs w:val="24"/>
        </w:rPr>
        <w:t>2024-0</w:t>
      </w:r>
      <w:r w:rsidR="00690350">
        <w:rPr>
          <w:rFonts w:ascii="Arial" w:hAnsi="Arial" w:cs="Arial"/>
          <w:sz w:val="24"/>
          <w:szCs w:val="24"/>
        </w:rPr>
        <w:t>5</w:t>
      </w:r>
      <w:r w:rsidRPr="005B21BB">
        <w:rPr>
          <w:rFonts w:ascii="Arial" w:hAnsi="Arial" w:cs="Arial"/>
          <w:sz w:val="24"/>
          <w:szCs w:val="24"/>
        </w:rPr>
        <w:t>-</w:t>
      </w:r>
      <w:r w:rsidR="00690350">
        <w:rPr>
          <w:rFonts w:ascii="Arial" w:hAnsi="Arial" w:cs="Arial"/>
          <w:sz w:val="24"/>
          <w:szCs w:val="24"/>
        </w:rPr>
        <w:t>0</w:t>
      </w:r>
      <w:r w:rsidRPr="005B21BB">
        <w:rPr>
          <w:rFonts w:ascii="Arial" w:hAnsi="Arial" w:cs="Arial"/>
          <w:sz w:val="24"/>
          <w:szCs w:val="24"/>
        </w:rPr>
        <w:t>6</w:t>
      </w:r>
    </w:p>
    <w:p w:rsidR="00AC7B67" w:rsidRDefault="00AC7B67" w:rsidP="00AC7B67">
      <w:pPr>
        <w:rPr>
          <w:rFonts w:ascii="Arial" w:hAnsi="Arial" w:cs="Arial"/>
          <w:b/>
          <w:bCs/>
          <w:sz w:val="24"/>
          <w:szCs w:val="24"/>
        </w:rPr>
      </w:pPr>
    </w:p>
    <w:p w:rsidR="00AC7B67" w:rsidRDefault="00AC7B67" w:rsidP="00AC7B67">
      <w:pPr>
        <w:rPr>
          <w:rFonts w:ascii="Arial" w:hAnsi="Arial" w:cs="Arial"/>
          <w:b/>
          <w:bCs/>
          <w:sz w:val="24"/>
          <w:szCs w:val="24"/>
        </w:rPr>
      </w:pPr>
    </w:p>
    <w:p w:rsidR="00554D72" w:rsidRPr="00AD45A9" w:rsidRDefault="005B21BB" w:rsidP="00AC7B67">
      <w:pPr>
        <w:rPr>
          <w:rFonts w:ascii="Arial" w:hAnsi="Arial" w:cs="Arial"/>
          <w:b/>
          <w:bCs/>
          <w:sz w:val="24"/>
          <w:szCs w:val="24"/>
        </w:rPr>
      </w:pPr>
      <w:r w:rsidRPr="005B21B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AC7B67" w:rsidRDefault="005B21BB" w:rsidP="00AC7B67">
      <w:pPr>
        <w:rPr>
          <w:rFonts w:ascii="Arial" w:hAnsi="Arial" w:cs="Arial"/>
          <w:b/>
          <w:sz w:val="24"/>
          <w:szCs w:val="24"/>
        </w:rPr>
      </w:pPr>
      <w:r w:rsidRPr="00AC7B67">
        <w:rPr>
          <w:rFonts w:ascii="Arial" w:hAnsi="Arial" w:cs="Arial"/>
          <w:b/>
          <w:sz w:val="24"/>
          <w:szCs w:val="24"/>
        </w:rPr>
        <w:t>ul. Warszawska 24</w:t>
      </w:r>
      <w:r w:rsidR="00554D72" w:rsidRPr="00AC7B67">
        <w:rPr>
          <w:rFonts w:ascii="Arial" w:hAnsi="Arial" w:cs="Arial"/>
          <w:b/>
          <w:sz w:val="24"/>
          <w:szCs w:val="24"/>
        </w:rPr>
        <w:t xml:space="preserve"> </w:t>
      </w:r>
    </w:p>
    <w:p w:rsidR="00554D72" w:rsidRDefault="005B21BB" w:rsidP="00AC7B67">
      <w:pPr>
        <w:rPr>
          <w:rFonts w:ascii="Arial" w:hAnsi="Arial" w:cs="Arial"/>
          <w:b/>
          <w:sz w:val="24"/>
          <w:szCs w:val="24"/>
        </w:rPr>
      </w:pPr>
      <w:r w:rsidRPr="00AC7B67">
        <w:rPr>
          <w:rFonts w:ascii="Arial" w:hAnsi="Arial" w:cs="Arial"/>
          <w:b/>
          <w:sz w:val="24"/>
          <w:szCs w:val="24"/>
        </w:rPr>
        <w:t>31-155</w:t>
      </w:r>
      <w:r w:rsidR="00554D72" w:rsidRPr="00AC7B67">
        <w:rPr>
          <w:rFonts w:ascii="Arial" w:hAnsi="Arial" w:cs="Arial"/>
          <w:b/>
          <w:sz w:val="24"/>
          <w:szCs w:val="24"/>
        </w:rPr>
        <w:t xml:space="preserve"> </w:t>
      </w:r>
      <w:r w:rsidR="00AC7B67" w:rsidRPr="00AC7B67">
        <w:rPr>
          <w:rFonts w:ascii="Arial" w:hAnsi="Arial" w:cs="Arial"/>
          <w:b/>
          <w:sz w:val="24"/>
          <w:szCs w:val="24"/>
        </w:rPr>
        <w:t>Kraków</w:t>
      </w:r>
    </w:p>
    <w:p w:rsidR="00AC7B67" w:rsidRDefault="00AC7B67" w:rsidP="00AC7B67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:rsidTr="00690350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D5E99">
            <w:pPr>
              <w:pStyle w:val="Nagwek1"/>
              <w:spacing w:before="0" w:after="0"/>
              <w:jc w:val="center"/>
              <w:rPr>
                <w:rFonts w:cs="Arial"/>
                <w:szCs w:val="28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  <w:r w:rsidR="00AD5E99">
              <w:rPr>
                <w:rFonts w:cs="Arial"/>
                <w:spacing w:val="60"/>
                <w:sz w:val="32"/>
                <w:szCs w:val="32"/>
              </w:rPr>
              <w:t xml:space="preserve"> </w:t>
            </w:r>
            <w:r w:rsidRPr="00AD5E99">
              <w:rPr>
                <w:rFonts w:cs="Arial"/>
                <w:b w:val="0"/>
                <w:szCs w:val="28"/>
              </w:rPr>
              <w:t xml:space="preserve">o zmianie treści </w:t>
            </w:r>
            <w:r w:rsidR="00E32881" w:rsidRPr="00AD5E99">
              <w:rPr>
                <w:rFonts w:cs="Arial"/>
                <w:b w:val="0"/>
                <w:bCs/>
                <w:szCs w:val="28"/>
              </w:rPr>
              <w:t>SWZ</w:t>
            </w:r>
          </w:p>
        </w:tc>
      </w:tr>
    </w:tbl>
    <w:p w:rsidR="00EF1037" w:rsidRPr="00554D72" w:rsidRDefault="00EF1037" w:rsidP="00AC7B67">
      <w:pPr>
        <w:pStyle w:val="Nagwek1"/>
        <w:spacing w:before="0" w:after="0"/>
        <w:rPr>
          <w:rFonts w:cs="Arial"/>
          <w:sz w:val="24"/>
          <w:szCs w:val="24"/>
        </w:rPr>
      </w:pPr>
    </w:p>
    <w:p w:rsidR="00554D72" w:rsidRPr="004E4B64" w:rsidRDefault="00554D72" w:rsidP="00AC7B6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AC7B6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5B21BB" w:rsidP="00AC7B6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21BB">
              <w:rPr>
                <w:rFonts w:ascii="Arial" w:hAnsi="Arial" w:cs="Arial"/>
                <w:bCs/>
                <w:sz w:val="24"/>
                <w:szCs w:val="24"/>
              </w:rPr>
              <w:t>Świadczenie usług telekomunikacyjnych  w sieci telefonii komórkowej.</w:t>
            </w:r>
          </w:p>
        </w:tc>
      </w:tr>
      <w:tr w:rsidR="005B21BB" w:rsidRPr="004E4B64" w:rsidTr="00956A9A">
        <w:tc>
          <w:tcPr>
            <w:tcW w:w="2269" w:type="dxa"/>
            <w:shd w:val="clear" w:color="auto" w:fill="auto"/>
          </w:tcPr>
          <w:p w:rsidR="005B21BB" w:rsidRPr="004E4B64" w:rsidRDefault="005B21BB" w:rsidP="00AC7B6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21BB" w:rsidRPr="004E4B64" w:rsidRDefault="005B21BB" w:rsidP="00AC7B6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21BB">
              <w:rPr>
                <w:rFonts w:ascii="Arial" w:hAnsi="Arial" w:cs="Arial"/>
                <w:bCs/>
                <w:sz w:val="24"/>
                <w:szCs w:val="24"/>
              </w:rPr>
              <w:t>KA-2/031/2024</w:t>
            </w:r>
          </w:p>
        </w:tc>
      </w:tr>
    </w:tbl>
    <w:p w:rsidR="00AC7B67" w:rsidRDefault="00AC7B67" w:rsidP="00AC7B67">
      <w:pPr>
        <w:jc w:val="both"/>
        <w:rPr>
          <w:rFonts w:ascii="Arial" w:hAnsi="Arial" w:cs="Arial"/>
          <w:sz w:val="24"/>
          <w:szCs w:val="24"/>
        </w:rPr>
      </w:pPr>
    </w:p>
    <w:p w:rsidR="00EF1037" w:rsidRPr="005B21BB" w:rsidRDefault="00690350" w:rsidP="00AC7B67">
      <w:pPr>
        <w:jc w:val="both"/>
        <w:rPr>
          <w:rFonts w:ascii="Arial" w:hAnsi="Arial" w:cs="Arial"/>
          <w:bCs/>
          <w:sz w:val="24"/>
          <w:szCs w:val="24"/>
          <w:highlight w:val="darkGray"/>
        </w:rPr>
      </w:pPr>
      <w:r>
        <w:rPr>
          <w:rFonts w:ascii="Arial" w:hAnsi="Arial" w:cs="Arial"/>
          <w:sz w:val="24"/>
          <w:szCs w:val="24"/>
        </w:rPr>
        <w:t xml:space="preserve">W związku z pytaniami Wykonawców i czasem potrzebnym na opracowanie odpowiedzi, </w:t>
      </w:r>
      <w:r w:rsidR="001F225A"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5B21BB" w:rsidRPr="005B21BB">
        <w:rPr>
          <w:rFonts w:ascii="Arial" w:hAnsi="Arial" w:cs="Arial"/>
          <w:sz w:val="24"/>
          <w:szCs w:val="24"/>
        </w:rPr>
        <w:t>(</w:t>
      </w:r>
      <w:proofErr w:type="spellStart"/>
      <w:r w:rsidR="005B21BB" w:rsidRPr="005B21BB">
        <w:rPr>
          <w:rFonts w:ascii="Arial" w:hAnsi="Arial" w:cs="Arial"/>
          <w:sz w:val="24"/>
          <w:szCs w:val="24"/>
        </w:rPr>
        <w:t>t.j</w:t>
      </w:r>
      <w:proofErr w:type="spellEnd"/>
      <w:r w:rsidR="005B21BB" w:rsidRPr="005B21BB">
        <w:rPr>
          <w:rFonts w:ascii="Arial" w:hAnsi="Arial" w:cs="Arial"/>
          <w:sz w:val="24"/>
          <w:szCs w:val="24"/>
        </w:rPr>
        <w:t>. Dz. U. z 2023r. poz. 1605)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>SWZ</w:t>
      </w:r>
      <w:r w:rsidR="00AC7B67">
        <w:rPr>
          <w:rFonts w:ascii="Arial" w:hAnsi="Arial" w:cs="Arial"/>
          <w:sz w:val="24"/>
          <w:szCs w:val="24"/>
        </w:rPr>
        <w:t>.</w:t>
      </w:r>
    </w:p>
    <w:p w:rsidR="00EF1037" w:rsidRPr="00AD5E99" w:rsidRDefault="00EF1037" w:rsidP="00AD5E9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p w:rsidR="00015E2B" w:rsidRPr="00690350" w:rsidRDefault="00015E2B" w:rsidP="00690350">
      <w:pPr>
        <w:pStyle w:val="Nagwek1"/>
        <w:jc w:val="center"/>
        <w:rPr>
          <w:sz w:val="24"/>
          <w:szCs w:val="24"/>
        </w:rPr>
      </w:pPr>
      <w:bookmarkStart w:id="0" w:name="_Toc258314253"/>
      <w:r w:rsidRPr="00015E2B">
        <w:rPr>
          <w:sz w:val="24"/>
          <w:szCs w:val="24"/>
        </w:rPr>
        <w:t>Pkt 19 SWZ - Miejsce oraz termin składania i otwarcia ofert</w:t>
      </w:r>
      <w:bookmarkEnd w:id="0"/>
    </w:p>
    <w:p w:rsidR="00015E2B" w:rsidRPr="00015E2B" w:rsidRDefault="00015E2B" w:rsidP="00015E2B">
      <w:pPr>
        <w:rPr>
          <w:rFonts w:ascii="Arial" w:hAnsi="Arial" w:cs="Arial"/>
          <w:sz w:val="24"/>
          <w:szCs w:val="24"/>
        </w:rPr>
      </w:pPr>
      <w:r w:rsidRPr="00015E2B">
        <w:rPr>
          <w:rFonts w:ascii="Arial" w:hAnsi="Arial" w:cs="Arial"/>
          <w:sz w:val="24"/>
          <w:szCs w:val="24"/>
        </w:rPr>
        <w:t>JEST :</w:t>
      </w:r>
    </w:p>
    <w:p w:rsidR="00015E2B" w:rsidRP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  <w:bookmarkStart w:id="1" w:name="_Hlk37940485"/>
      <w:bookmarkStart w:id="2" w:name="_Hlk37857777"/>
      <w:bookmarkStart w:id="3" w:name="_Hlk165017719"/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>Ofertę, wraz z załącznikami, należy złożyć za pośrednictwem Platformy w terminie do dnia 2024-</w:t>
      </w:r>
      <w:r w:rsidR="00690350">
        <w:rPr>
          <w:rFonts w:ascii="Arial" w:hAnsi="Arial" w:cs="Arial"/>
          <w:bCs/>
          <w:iCs/>
          <w:sz w:val="24"/>
          <w:szCs w:val="24"/>
        </w:rPr>
        <w:t>05</w:t>
      </w: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>-</w:t>
      </w:r>
      <w:r w:rsidR="00690350">
        <w:rPr>
          <w:rFonts w:ascii="Arial" w:hAnsi="Arial" w:cs="Arial"/>
          <w:bCs/>
          <w:iCs/>
          <w:sz w:val="24"/>
          <w:szCs w:val="24"/>
        </w:rPr>
        <w:t>08</w:t>
      </w: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 do godz. </w:t>
      </w:r>
      <w:bookmarkEnd w:id="1"/>
      <w:bookmarkEnd w:id="2"/>
      <w:r w:rsidRPr="00015E2B">
        <w:rPr>
          <w:rFonts w:ascii="Arial" w:hAnsi="Arial" w:cs="Arial"/>
          <w:bCs/>
          <w:iCs/>
          <w:sz w:val="24"/>
          <w:szCs w:val="24"/>
        </w:rPr>
        <w:t>11:30</w:t>
      </w:r>
    </w:p>
    <w:bookmarkEnd w:id="3"/>
    <w:p w:rsidR="00015E2B" w:rsidRPr="00015E2B" w:rsidRDefault="00015E2B" w:rsidP="00015E2B"/>
    <w:p w:rsidR="00015E2B" w:rsidRDefault="00015E2B" w:rsidP="00AD5E99">
      <w:pPr>
        <w:pStyle w:val="Tekstpodstawowy"/>
        <w:spacing w:line="240" w:lineRule="auto"/>
        <w:ind w:right="-2" w:firstLine="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ZMIENIA SIĘ NA :</w:t>
      </w:r>
    </w:p>
    <w:p w:rsidR="00015E2B" w:rsidRDefault="00015E2B" w:rsidP="00015E2B">
      <w:pPr>
        <w:rPr>
          <w:rFonts w:ascii="Arial" w:hAnsi="Arial" w:cs="Arial"/>
          <w:b/>
          <w:bCs/>
          <w:iCs/>
          <w:sz w:val="24"/>
          <w:szCs w:val="24"/>
        </w:rPr>
      </w:pP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Ofertę, wraz z załącznikami, należy złożyć za pośrednictwem Platformy w terminie do dnia 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2024-0</w:t>
      </w:r>
      <w:r>
        <w:rPr>
          <w:rFonts w:ascii="Arial" w:hAnsi="Arial" w:cs="Arial"/>
          <w:b/>
          <w:bCs/>
          <w:iCs/>
          <w:sz w:val="24"/>
          <w:szCs w:val="24"/>
        </w:rPr>
        <w:t>5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="00690350">
        <w:rPr>
          <w:rFonts w:ascii="Arial" w:hAnsi="Arial" w:cs="Arial"/>
          <w:b/>
          <w:bCs/>
          <w:iCs/>
          <w:sz w:val="24"/>
          <w:szCs w:val="24"/>
        </w:rPr>
        <w:t>13</w:t>
      </w: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 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do godz.</w:t>
      </w:r>
      <w:r w:rsidRPr="00015E2B">
        <w:rPr>
          <w:rFonts w:ascii="Arial" w:hAnsi="Arial" w:cs="Arial"/>
          <w:bCs/>
          <w:iCs/>
          <w:sz w:val="24"/>
          <w:szCs w:val="24"/>
          <w:lang w:val="x-none"/>
        </w:rPr>
        <w:t xml:space="preserve"> </w:t>
      </w:r>
      <w:r w:rsidRPr="00015E2B">
        <w:rPr>
          <w:rFonts w:ascii="Arial" w:hAnsi="Arial" w:cs="Arial"/>
          <w:b/>
          <w:bCs/>
          <w:iCs/>
          <w:sz w:val="24"/>
          <w:szCs w:val="24"/>
        </w:rPr>
        <w:t>11:30</w:t>
      </w:r>
    </w:p>
    <w:p w:rsid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</w:p>
    <w:p w:rsidR="00AF509B" w:rsidRDefault="00AF509B" w:rsidP="00015E2B">
      <w:pPr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:rsidR="00015E2B" w:rsidRPr="00690350" w:rsidRDefault="00015E2B" w:rsidP="00690350">
      <w:pPr>
        <w:jc w:val="center"/>
        <w:rPr>
          <w:rFonts w:ascii="Arial" w:hAnsi="Arial" w:cs="Arial"/>
          <w:b/>
          <w:bCs/>
          <w:iCs/>
          <w:sz w:val="24"/>
          <w:szCs w:val="24"/>
          <w:lang w:val="x-none"/>
        </w:rPr>
      </w:pPr>
      <w:r>
        <w:rPr>
          <w:rFonts w:ascii="Arial" w:hAnsi="Arial" w:cs="Arial"/>
          <w:b/>
          <w:bCs/>
          <w:iCs/>
          <w:sz w:val="24"/>
          <w:szCs w:val="24"/>
        </w:rPr>
        <w:t xml:space="preserve">Pkt 20.1 SWZ - </w:t>
      </w:r>
      <w:r w:rsidRPr="00015E2B">
        <w:rPr>
          <w:rFonts w:ascii="Arial" w:hAnsi="Arial" w:cs="Arial"/>
          <w:b/>
          <w:bCs/>
          <w:iCs/>
          <w:sz w:val="24"/>
          <w:szCs w:val="24"/>
          <w:lang w:val="x-none"/>
        </w:rPr>
        <w:t>termin otwarcia ofert</w:t>
      </w:r>
    </w:p>
    <w:p w:rsidR="00015E2B" w:rsidRPr="00015E2B" w:rsidRDefault="00015E2B" w:rsidP="00015E2B">
      <w:pPr>
        <w:rPr>
          <w:rFonts w:ascii="Arial" w:hAnsi="Arial" w:cs="Arial"/>
          <w:bCs/>
          <w:iCs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JEST :</w:t>
      </w:r>
    </w:p>
    <w:p w:rsid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bookmarkStart w:id="4" w:name="_Hlk165017853"/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ofert nastąpi w dniu: 2024-0</w:t>
      </w:r>
      <w:r w:rsidR="00690350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5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-</w:t>
      </w:r>
      <w:r w:rsidR="00690350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08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12:00,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za pośrednictwem Platformy, na karcie ”Oferta/Załączniki”, poprzez ich odszyfrowanie, które jest jednoznaczne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bookmarkEnd w:id="4"/>
    <w:p w:rsid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ZMIENIA SIĘ NA :</w:t>
      </w:r>
    </w:p>
    <w:p w:rsidR="00015E2B" w:rsidRP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2024-0</w:t>
      </w:r>
      <w:r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5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-</w:t>
      </w:r>
      <w:r w:rsidR="00690350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13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 xml:space="preserve">o godz. </w:t>
      </w:r>
      <w:r w:rsidRPr="00015E2B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12:00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, 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za pośrednictwem Platformy, na karcie ”Oferta/Załączniki”, poprzez ich odszyfrowanie, które jest jednoznaczne</w:t>
      </w:r>
      <w:r w:rsidRPr="00015E2B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:rsidR="00015E2B" w:rsidRPr="00015E2B" w:rsidRDefault="00015E2B" w:rsidP="00015E2B">
      <w:pPr>
        <w:numPr>
          <w:ilvl w:val="1"/>
          <w:numId w:val="0"/>
        </w:numPr>
        <w:tabs>
          <w:tab w:val="num" w:pos="0"/>
        </w:tabs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</w:p>
    <w:p w:rsidR="00015E2B" w:rsidRDefault="00015E2B" w:rsidP="00690350">
      <w:pPr>
        <w:pStyle w:val="Tekstpodstawowy"/>
        <w:spacing w:line="240" w:lineRule="auto"/>
        <w:ind w:right="-2" w:firstLine="2"/>
        <w:jc w:val="center"/>
        <w:rPr>
          <w:rFonts w:ascii="Arial" w:hAnsi="Arial" w:cs="Arial"/>
          <w:b/>
          <w:szCs w:val="24"/>
        </w:rPr>
      </w:pPr>
      <w:r w:rsidRPr="00015E2B">
        <w:rPr>
          <w:rFonts w:ascii="Arial" w:hAnsi="Arial" w:cs="Arial"/>
          <w:b/>
          <w:szCs w:val="24"/>
        </w:rPr>
        <w:t>Pkt 17.1 – termin związania ofertą</w:t>
      </w: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szCs w:val="24"/>
        </w:rPr>
      </w:pPr>
      <w:r w:rsidRPr="00015E2B">
        <w:rPr>
          <w:rFonts w:ascii="Arial" w:hAnsi="Arial" w:cs="Arial"/>
          <w:szCs w:val="24"/>
        </w:rPr>
        <w:t>JEST :</w:t>
      </w:r>
    </w:p>
    <w:p w:rsidR="00690350" w:rsidRPr="00690350" w:rsidRDefault="00690350" w:rsidP="00690350">
      <w:pPr>
        <w:pStyle w:val="Tekstpodstawowy"/>
        <w:ind w:right="-2" w:firstLine="2"/>
        <w:rPr>
          <w:rFonts w:ascii="Arial" w:hAnsi="Arial" w:cs="Arial"/>
          <w:bCs/>
          <w:iCs/>
          <w:szCs w:val="24"/>
          <w:lang w:val="x-none"/>
        </w:rPr>
      </w:pPr>
      <w:r w:rsidRPr="00015E2B">
        <w:rPr>
          <w:rFonts w:ascii="Arial" w:hAnsi="Arial" w:cs="Arial"/>
          <w:bCs/>
          <w:iCs/>
          <w:szCs w:val="24"/>
          <w:lang w:val="x-none"/>
        </w:rPr>
        <w:t xml:space="preserve">Wykonawca pozostaje związany </w:t>
      </w:r>
      <w:r w:rsidRPr="00690350">
        <w:rPr>
          <w:rFonts w:ascii="Arial" w:hAnsi="Arial" w:cs="Arial"/>
          <w:bCs/>
          <w:iCs/>
          <w:szCs w:val="24"/>
          <w:lang w:val="x-none"/>
        </w:rPr>
        <w:t>ofertą do dnia 2024-0</w:t>
      </w:r>
      <w:r w:rsidRPr="00690350">
        <w:rPr>
          <w:rFonts w:ascii="Arial" w:hAnsi="Arial" w:cs="Arial"/>
          <w:bCs/>
          <w:iCs/>
          <w:szCs w:val="24"/>
        </w:rPr>
        <w:t>6</w:t>
      </w:r>
      <w:r w:rsidRPr="00690350">
        <w:rPr>
          <w:rFonts w:ascii="Arial" w:hAnsi="Arial" w:cs="Arial"/>
          <w:bCs/>
          <w:iCs/>
          <w:szCs w:val="24"/>
          <w:lang w:val="x-none"/>
        </w:rPr>
        <w:t>-</w:t>
      </w:r>
      <w:r w:rsidRPr="00690350">
        <w:rPr>
          <w:rFonts w:ascii="Arial" w:hAnsi="Arial" w:cs="Arial"/>
          <w:bCs/>
          <w:iCs/>
          <w:szCs w:val="24"/>
        </w:rPr>
        <w:t>06</w:t>
      </w:r>
      <w:r w:rsidRPr="00690350">
        <w:rPr>
          <w:rFonts w:ascii="Arial" w:hAnsi="Arial" w:cs="Arial"/>
          <w:bCs/>
          <w:iCs/>
          <w:szCs w:val="24"/>
          <w:lang w:val="x-none"/>
        </w:rPr>
        <w:t>.</w:t>
      </w: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szCs w:val="24"/>
        </w:rPr>
      </w:pP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szCs w:val="24"/>
        </w:rPr>
      </w:pPr>
      <w:r w:rsidRPr="00015E2B">
        <w:rPr>
          <w:rFonts w:ascii="Arial" w:hAnsi="Arial" w:cs="Arial"/>
          <w:szCs w:val="24"/>
        </w:rPr>
        <w:t>ZMIENIA SIĘ NA :</w:t>
      </w:r>
    </w:p>
    <w:p w:rsidR="00690350" w:rsidRPr="00690350" w:rsidRDefault="00690350" w:rsidP="00690350">
      <w:pPr>
        <w:pStyle w:val="Tekstpodstawowy"/>
        <w:spacing w:line="240" w:lineRule="auto"/>
        <w:rPr>
          <w:rFonts w:ascii="Arial" w:hAnsi="Arial" w:cs="Arial"/>
          <w:bCs/>
          <w:iCs/>
          <w:szCs w:val="24"/>
          <w:lang w:val="x-none"/>
        </w:rPr>
      </w:pPr>
      <w:r w:rsidRPr="00690350">
        <w:rPr>
          <w:rFonts w:ascii="Arial" w:hAnsi="Arial" w:cs="Arial"/>
          <w:bCs/>
          <w:iCs/>
          <w:szCs w:val="24"/>
          <w:lang w:val="x-none"/>
        </w:rPr>
        <w:t xml:space="preserve">Wykonawca pozostaje związany ofertą </w:t>
      </w:r>
      <w:r w:rsidRPr="00690350">
        <w:rPr>
          <w:rFonts w:ascii="Arial" w:hAnsi="Arial" w:cs="Arial"/>
          <w:b/>
          <w:bCs/>
          <w:iCs/>
          <w:szCs w:val="24"/>
          <w:lang w:val="x-none"/>
        </w:rPr>
        <w:t>do dnia 2024-0</w:t>
      </w:r>
      <w:r w:rsidRPr="00690350">
        <w:rPr>
          <w:rFonts w:ascii="Arial" w:hAnsi="Arial" w:cs="Arial"/>
          <w:b/>
          <w:bCs/>
          <w:iCs/>
          <w:szCs w:val="24"/>
        </w:rPr>
        <w:t>6</w:t>
      </w:r>
      <w:r w:rsidRPr="00690350">
        <w:rPr>
          <w:rFonts w:ascii="Arial" w:hAnsi="Arial" w:cs="Arial"/>
          <w:b/>
          <w:bCs/>
          <w:iCs/>
          <w:szCs w:val="24"/>
          <w:lang w:val="x-none"/>
        </w:rPr>
        <w:t>-</w:t>
      </w:r>
      <w:r w:rsidRPr="00690350">
        <w:rPr>
          <w:rFonts w:ascii="Arial" w:hAnsi="Arial" w:cs="Arial"/>
          <w:b/>
          <w:bCs/>
          <w:iCs/>
          <w:szCs w:val="24"/>
        </w:rPr>
        <w:t>11</w:t>
      </w:r>
      <w:r w:rsidRPr="00690350">
        <w:rPr>
          <w:rFonts w:ascii="Arial" w:hAnsi="Arial" w:cs="Arial"/>
          <w:b/>
          <w:bCs/>
          <w:iCs/>
          <w:szCs w:val="24"/>
          <w:lang w:val="x-none"/>
        </w:rPr>
        <w:t>.</w:t>
      </w:r>
    </w:p>
    <w:p w:rsidR="00015E2B" w:rsidRPr="00015E2B" w:rsidRDefault="00015E2B" w:rsidP="00015E2B">
      <w:pPr>
        <w:pStyle w:val="Tekstpodstawowy"/>
        <w:spacing w:line="240" w:lineRule="auto"/>
        <w:ind w:right="-2" w:firstLine="2"/>
        <w:rPr>
          <w:rFonts w:ascii="Arial" w:hAnsi="Arial" w:cs="Arial"/>
          <w:b/>
          <w:szCs w:val="24"/>
        </w:rPr>
      </w:pPr>
    </w:p>
    <w:p w:rsidR="00690350" w:rsidRDefault="00690350" w:rsidP="00690350">
      <w:pPr>
        <w:pStyle w:val="Tekstpodstawowy"/>
        <w:spacing w:line="240" w:lineRule="auto"/>
        <w:ind w:left="3117" w:right="1699" w:firstLine="423"/>
        <w:jc w:val="right"/>
        <w:rPr>
          <w:rFonts w:ascii="Arial" w:hAnsi="Arial" w:cs="Arial"/>
          <w:szCs w:val="24"/>
        </w:rPr>
      </w:pPr>
    </w:p>
    <w:p w:rsidR="00690350" w:rsidRDefault="00690350" w:rsidP="00690350">
      <w:pPr>
        <w:pStyle w:val="Tekstpodstawowy"/>
        <w:spacing w:line="240" w:lineRule="auto"/>
        <w:ind w:left="3117" w:right="1699" w:firstLine="423"/>
        <w:jc w:val="right"/>
        <w:rPr>
          <w:rFonts w:ascii="Arial" w:hAnsi="Arial" w:cs="Arial"/>
          <w:szCs w:val="24"/>
        </w:rPr>
      </w:pPr>
    </w:p>
    <w:p w:rsidR="005C0930" w:rsidRPr="00AD5E99" w:rsidRDefault="00AF509B" w:rsidP="00690350">
      <w:pPr>
        <w:pStyle w:val="Tekstpodstawowy"/>
        <w:spacing w:line="240" w:lineRule="auto"/>
        <w:ind w:left="3117" w:right="1699" w:firstLine="423"/>
        <w:jc w:val="right"/>
        <w:rPr>
          <w:rFonts w:ascii="Arial" w:hAnsi="Arial" w:cs="Arial"/>
          <w:szCs w:val="24"/>
        </w:rPr>
      </w:pPr>
      <w:bookmarkStart w:id="5" w:name="_GoBack"/>
      <w:r>
        <w:rPr>
          <w:rFonts w:ascii="Arial" w:hAnsi="Arial" w:cs="Arial"/>
          <w:szCs w:val="24"/>
        </w:rPr>
        <w:t>ZAMAWIAJĄCY</w:t>
      </w:r>
      <w:bookmarkEnd w:id="5"/>
    </w:p>
    <w:sectPr w:rsidR="005C0930" w:rsidRPr="00AD5E99" w:rsidSect="00690350">
      <w:footerReference w:type="even" r:id="rId6"/>
      <w:footerReference w:type="default" r:id="rId7"/>
      <w:footerReference w:type="first" r:id="rId8"/>
      <w:pgSz w:w="11906" w:h="16838" w:code="9"/>
      <w:pgMar w:top="709" w:right="1418" w:bottom="1418" w:left="1418" w:header="708" w:footer="87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2BE" w:rsidRDefault="006072BE">
      <w:r>
        <w:separator/>
      </w:r>
    </w:p>
  </w:endnote>
  <w:endnote w:type="continuationSeparator" w:id="0">
    <w:p w:rsidR="006072BE" w:rsidRDefault="00607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AF509B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                                                 </w:t>
    </w:r>
    <w:r w:rsidR="00554D72" w:rsidRPr="00B862CC">
      <w:rPr>
        <w:rFonts w:ascii="Arial" w:hAnsi="Arial"/>
        <w:sz w:val="18"/>
        <w:szCs w:val="24"/>
      </w:rPr>
      <w:t xml:space="preserve">Strona: 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PAGE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554D72">
      <w:rPr>
        <w:rFonts w:ascii="Arial" w:hAnsi="Arial"/>
        <w:sz w:val="18"/>
        <w:szCs w:val="24"/>
      </w:rPr>
      <w:t>1</w:t>
    </w:r>
    <w:r w:rsidR="00554D72" w:rsidRPr="00B862CC">
      <w:rPr>
        <w:rFonts w:ascii="Arial" w:hAnsi="Arial"/>
        <w:sz w:val="18"/>
        <w:szCs w:val="24"/>
      </w:rPr>
      <w:fldChar w:fldCharType="end"/>
    </w:r>
    <w:r w:rsidR="00554D72" w:rsidRPr="00B862CC">
      <w:rPr>
        <w:rFonts w:ascii="Arial" w:hAnsi="Arial"/>
        <w:sz w:val="18"/>
        <w:szCs w:val="24"/>
      </w:rPr>
      <w:t>/</w:t>
    </w:r>
    <w:r w:rsidR="00554D72" w:rsidRPr="00B862CC">
      <w:rPr>
        <w:rFonts w:ascii="Arial" w:hAnsi="Arial"/>
        <w:sz w:val="18"/>
        <w:szCs w:val="24"/>
      </w:rPr>
      <w:fldChar w:fldCharType="begin"/>
    </w:r>
    <w:r w:rsidR="00554D72" w:rsidRPr="00B862CC">
      <w:rPr>
        <w:rFonts w:ascii="Arial" w:hAnsi="Arial"/>
        <w:sz w:val="18"/>
        <w:szCs w:val="24"/>
      </w:rPr>
      <w:instrText xml:space="preserve"> NUMPAGES </w:instrText>
    </w:r>
    <w:r w:rsidR="00554D72" w:rsidRPr="00B862CC">
      <w:rPr>
        <w:rFonts w:ascii="Arial" w:hAnsi="Arial"/>
        <w:sz w:val="18"/>
        <w:szCs w:val="24"/>
      </w:rPr>
      <w:fldChar w:fldCharType="separate"/>
    </w:r>
    <w:r w:rsidR="00554D72">
      <w:rPr>
        <w:rFonts w:ascii="Arial" w:hAnsi="Arial"/>
        <w:sz w:val="18"/>
        <w:szCs w:val="24"/>
      </w:rPr>
      <w:t>1</w:t>
    </w:r>
    <w:r w:rsidR="00554D7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2BE" w:rsidRDefault="006072BE">
      <w:r>
        <w:separator/>
      </w:r>
    </w:p>
  </w:footnote>
  <w:footnote w:type="continuationSeparator" w:id="0">
    <w:p w:rsidR="006072BE" w:rsidRDefault="006072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437"/>
    <w:rsid w:val="00015E2B"/>
    <w:rsid w:val="00057D02"/>
    <w:rsid w:val="000613E0"/>
    <w:rsid w:val="000852B7"/>
    <w:rsid w:val="00114DE4"/>
    <w:rsid w:val="001403E1"/>
    <w:rsid w:val="0015017D"/>
    <w:rsid w:val="00152970"/>
    <w:rsid w:val="001A571A"/>
    <w:rsid w:val="001D06CC"/>
    <w:rsid w:val="001F225A"/>
    <w:rsid w:val="001F77B6"/>
    <w:rsid w:val="00234599"/>
    <w:rsid w:val="002941E4"/>
    <w:rsid w:val="002B1C74"/>
    <w:rsid w:val="002D1C97"/>
    <w:rsid w:val="002F189F"/>
    <w:rsid w:val="00345A46"/>
    <w:rsid w:val="00384EFD"/>
    <w:rsid w:val="003A5D57"/>
    <w:rsid w:val="003D23F9"/>
    <w:rsid w:val="004222DA"/>
    <w:rsid w:val="00431110"/>
    <w:rsid w:val="00453637"/>
    <w:rsid w:val="00453E59"/>
    <w:rsid w:val="00460DC4"/>
    <w:rsid w:val="004675BF"/>
    <w:rsid w:val="005079A4"/>
    <w:rsid w:val="0053666D"/>
    <w:rsid w:val="00554D72"/>
    <w:rsid w:val="0055546F"/>
    <w:rsid w:val="005869DA"/>
    <w:rsid w:val="005B21BB"/>
    <w:rsid w:val="005B2437"/>
    <w:rsid w:val="005C0930"/>
    <w:rsid w:val="005C2979"/>
    <w:rsid w:val="0060415D"/>
    <w:rsid w:val="006072BE"/>
    <w:rsid w:val="006327E7"/>
    <w:rsid w:val="00690350"/>
    <w:rsid w:val="006D4AE5"/>
    <w:rsid w:val="00750E69"/>
    <w:rsid w:val="00806B48"/>
    <w:rsid w:val="00854803"/>
    <w:rsid w:val="0086050E"/>
    <w:rsid w:val="00860A6D"/>
    <w:rsid w:val="00862B7D"/>
    <w:rsid w:val="0087224A"/>
    <w:rsid w:val="00881C07"/>
    <w:rsid w:val="008C064B"/>
    <w:rsid w:val="008E6175"/>
    <w:rsid w:val="009149C3"/>
    <w:rsid w:val="0092520A"/>
    <w:rsid w:val="00953AA1"/>
    <w:rsid w:val="0095641D"/>
    <w:rsid w:val="009848D0"/>
    <w:rsid w:val="009D169F"/>
    <w:rsid w:val="00A220FB"/>
    <w:rsid w:val="00AB5D68"/>
    <w:rsid w:val="00AB6CA0"/>
    <w:rsid w:val="00AC7637"/>
    <w:rsid w:val="00AC7B67"/>
    <w:rsid w:val="00AD5E99"/>
    <w:rsid w:val="00AE65B0"/>
    <w:rsid w:val="00AF509B"/>
    <w:rsid w:val="00B26D41"/>
    <w:rsid w:val="00B361A9"/>
    <w:rsid w:val="00B802EF"/>
    <w:rsid w:val="00BA5AAB"/>
    <w:rsid w:val="00BC3C82"/>
    <w:rsid w:val="00BD4E0C"/>
    <w:rsid w:val="00C0317F"/>
    <w:rsid w:val="00C152AE"/>
    <w:rsid w:val="00CA2407"/>
    <w:rsid w:val="00CA356C"/>
    <w:rsid w:val="00CC1EE7"/>
    <w:rsid w:val="00CF444F"/>
    <w:rsid w:val="00D1574A"/>
    <w:rsid w:val="00D248D2"/>
    <w:rsid w:val="00DE306E"/>
    <w:rsid w:val="00E02559"/>
    <w:rsid w:val="00E32881"/>
    <w:rsid w:val="00E74582"/>
    <w:rsid w:val="00EB3650"/>
    <w:rsid w:val="00ED2742"/>
    <w:rsid w:val="00EE0964"/>
    <w:rsid w:val="00EF1037"/>
    <w:rsid w:val="00F004A8"/>
    <w:rsid w:val="00F16162"/>
    <w:rsid w:val="00F741C6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24D784"/>
  <w15:chartTrackingRefBased/>
  <w15:docId w15:val="{54E9F9C5-3B15-4866-8BE0-8B399BC3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Jarząb</dc:creator>
  <cp:keywords/>
  <cp:lastModifiedBy>Danuta Karlikowska</cp:lastModifiedBy>
  <cp:revision>3</cp:revision>
  <cp:lastPrinted>2024-05-06T11:46:00Z</cp:lastPrinted>
  <dcterms:created xsi:type="dcterms:W3CDTF">2024-05-06T11:32:00Z</dcterms:created>
  <dcterms:modified xsi:type="dcterms:W3CDTF">2024-05-06T11:46:00Z</dcterms:modified>
</cp:coreProperties>
</file>