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3150" w14:textId="77777777" w:rsidR="00333848" w:rsidRPr="00333848" w:rsidRDefault="00333848" w:rsidP="00333848">
      <w:pPr>
        <w:spacing w:after="0" w:line="240" w:lineRule="auto"/>
        <w:ind w:left="540" w:hanging="540"/>
        <w:jc w:val="right"/>
        <w:rPr>
          <w:rFonts w:ascii="Arial" w:eastAsia="Times New Roman" w:hAnsi="Arial" w:cs="Arial"/>
          <w:lang w:eastAsia="pl-PL"/>
        </w:rPr>
      </w:pPr>
      <w:r w:rsidRPr="00333848">
        <w:rPr>
          <w:rFonts w:ascii="Arial" w:eastAsia="Times New Roman" w:hAnsi="Arial" w:cs="Arial"/>
          <w:lang w:eastAsia="pl-PL"/>
        </w:rPr>
        <w:t>Załącznik nr 7 do SWZ</w:t>
      </w:r>
    </w:p>
    <w:p w14:paraId="4A169D75" w14:textId="77777777" w:rsidR="00333848" w:rsidRPr="004033EB" w:rsidRDefault="00333848" w:rsidP="00333848">
      <w:pPr>
        <w:spacing w:after="0" w:line="240" w:lineRule="auto"/>
        <w:ind w:left="540" w:hanging="540"/>
        <w:jc w:val="center"/>
        <w:rPr>
          <w:rFonts w:ascii="Arial" w:eastAsia="Times New Roman" w:hAnsi="Arial" w:cs="Arial"/>
          <w:b/>
          <w:i/>
          <w:color w:val="FF0000"/>
          <w:sz w:val="24"/>
          <w:szCs w:val="24"/>
          <w:lang w:eastAsia="pl-PL"/>
        </w:rPr>
      </w:pPr>
    </w:p>
    <w:p w14:paraId="60A371B6" w14:textId="0BB3243E" w:rsidR="00333848" w:rsidRPr="0001283E" w:rsidRDefault="00333848" w:rsidP="00333848">
      <w:pPr>
        <w:spacing w:after="0" w:line="240" w:lineRule="auto"/>
        <w:ind w:left="540" w:hanging="540"/>
        <w:jc w:val="center"/>
        <w:rPr>
          <w:rFonts w:ascii="Arial" w:eastAsia="Times New Roman" w:hAnsi="Arial" w:cs="Arial"/>
          <w:i/>
          <w:sz w:val="24"/>
          <w:szCs w:val="24"/>
          <w:lang w:eastAsia="pl-PL"/>
        </w:rPr>
      </w:pPr>
      <w:r w:rsidRPr="0001283E">
        <w:rPr>
          <w:rFonts w:ascii="Arial" w:eastAsia="Times New Roman" w:hAnsi="Arial" w:cs="Arial"/>
          <w:i/>
          <w:sz w:val="24"/>
          <w:szCs w:val="24"/>
          <w:lang w:eastAsia="pl-PL"/>
        </w:rPr>
        <w:t xml:space="preserve">Projektowane postanowienia umowy </w:t>
      </w:r>
      <w:bookmarkStart w:id="0" w:name="_Hlk71541838"/>
      <w:r w:rsidRPr="0001283E">
        <w:rPr>
          <w:rFonts w:ascii="Arial" w:eastAsia="Times New Roman" w:hAnsi="Arial" w:cs="Arial"/>
          <w:i/>
          <w:sz w:val="24"/>
          <w:szCs w:val="24"/>
          <w:lang w:eastAsia="pl-PL"/>
        </w:rPr>
        <w:t>nr ZP/</w:t>
      </w:r>
      <w:r w:rsidR="00A35861">
        <w:rPr>
          <w:rFonts w:ascii="Arial" w:eastAsia="Times New Roman" w:hAnsi="Arial" w:cs="Arial"/>
          <w:i/>
          <w:sz w:val="24"/>
          <w:szCs w:val="24"/>
          <w:lang w:eastAsia="pl-PL"/>
        </w:rPr>
        <w:t>982</w:t>
      </w:r>
      <w:bookmarkEnd w:id="0"/>
      <w:r w:rsidRPr="0001283E">
        <w:rPr>
          <w:rFonts w:ascii="Arial" w:eastAsia="Times New Roman" w:hAnsi="Arial" w:cs="Arial"/>
          <w:i/>
          <w:sz w:val="24"/>
          <w:szCs w:val="24"/>
          <w:lang w:eastAsia="pl-PL"/>
        </w:rPr>
        <w:t xml:space="preserve"> – Część 1-3</w:t>
      </w:r>
    </w:p>
    <w:p w14:paraId="794E35A5" w14:textId="77777777" w:rsidR="00333848" w:rsidRPr="004033EB" w:rsidRDefault="00333848" w:rsidP="00333848">
      <w:pPr>
        <w:spacing w:after="0" w:line="240" w:lineRule="auto"/>
        <w:jc w:val="both"/>
        <w:rPr>
          <w:rFonts w:ascii="Arial" w:eastAsia="Times New Roman" w:hAnsi="Arial" w:cs="Arial"/>
          <w:szCs w:val="24"/>
          <w:lang w:eastAsia="pl-PL"/>
        </w:rPr>
      </w:pPr>
    </w:p>
    <w:p w14:paraId="486CF5AC" w14:textId="77777777" w:rsidR="00333848" w:rsidRPr="004033EB" w:rsidRDefault="00333848" w:rsidP="00333848">
      <w:pPr>
        <w:spacing w:after="0" w:line="240" w:lineRule="auto"/>
        <w:jc w:val="both"/>
        <w:rPr>
          <w:rFonts w:ascii="Arial" w:eastAsia="Times New Roman" w:hAnsi="Arial" w:cs="Arial"/>
          <w:szCs w:val="24"/>
          <w:lang w:eastAsia="pl-PL"/>
        </w:rPr>
      </w:pPr>
    </w:p>
    <w:p w14:paraId="1719B5B5"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Zawarta ……… 2023 r. pomiędzy:</w:t>
      </w:r>
    </w:p>
    <w:p w14:paraId="505C9BA6"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b/>
          <w:szCs w:val="24"/>
          <w:lang w:eastAsia="pl-PL"/>
        </w:rPr>
        <w:t>Uniwersytetem im. Adama Mickiewicza w Poznaniu, ul. H. Wieniawskiego 1, 61-712 Poznań</w:t>
      </w:r>
      <w:r w:rsidRPr="004033EB">
        <w:rPr>
          <w:rFonts w:ascii="Arial" w:eastAsia="Times New Roman" w:hAnsi="Arial" w:cs="Arial"/>
          <w:szCs w:val="24"/>
          <w:lang w:eastAsia="pl-PL"/>
        </w:rPr>
        <w:t>, posiadającym NIP: 777-00-06-350, zwanym dalej „Zamawiającym” reprezentowanym przez:</w:t>
      </w:r>
    </w:p>
    <w:p w14:paraId="0BCC004E"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w:t>
      </w:r>
    </w:p>
    <w:p w14:paraId="2C347160"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przy kontrasygnacie …………………………………</w:t>
      </w:r>
    </w:p>
    <w:p w14:paraId="72EE3CD3" w14:textId="77777777" w:rsidR="00333848" w:rsidRPr="004033EB" w:rsidRDefault="00333848" w:rsidP="00333848">
      <w:pPr>
        <w:spacing w:after="0" w:line="240" w:lineRule="auto"/>
        <w:jc w:val="center"/>
        <w:rPr>
          <w:rFonts w:ascii="Arial" w:eastAsia="Times New Roman" w:hAnsi="Arial" w:cs="Arial"/>
          <w:lang w:eastAsia="pl-PL"/>
        </w:rPr>
      </w:pPr>
    </w:p>
    <w:p w14:paraId="38A05966"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a</w:t>
      </w:r>
    </w:p>
    <w:p w14:paraId="7A926383" w14:textId="77777777" w:rsidR="00333848" w:rsidRPr="004033EB" w:rsidRDefault="00333848" w:rsidP="00333848">
      <w:pPr>
        <w:tabs>
          <w:tab w:val="left" w:pos="180"/>
        </w:tabs>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 zwanym dalej „Wykonawcą”</w:t>
      </w:r>
    </w:p>
    <w:p w14:paraId="5D00810A" w14:textId="77777777" w:rsidR="00333848" w:rsidRPr="004033EB" w:rsidRDefault="00333848" w:rsidP="00333848">
      <w:pPr>
        <w:tabs>
          <w:tab w:val="left" w:pos="180"/>
        </w:tabs>
        <w:spacing w:after="0" w:line="240" w:lineRule="auto"/>
        <w:jc w:val="both"/>
        <w:rPr>
          <w:rFonts w:ascii="Arial" w:eastAsia="Times New Roman" w:hAnsi="Arial" w:cs="Arial"/>
          <w:szCs w:val="24"/>
          <w:lang w:eastAsia="pl-PL"/>
        </w:rPr>
      </w:pPr>
    </w:p>
    <w:p w14:paraId="77633E90" w14:textId="77777777" w:rsidR="00333848" w:rsidRPr="004033EB" w:rsidRDefault="00333848" w:rsidP="00333848">
      <w:pPr>
        <w:tabs>
          <w:tab w:val="left" w:pos="180"/>
        </w:tabs>
        <w:spacing w:after="0" w:line="240" w:lineRule="auto"/>
        <w:jc w:val="both"/>
        <w:rPr>
          <w:rFonts w:ascii="Arial" w:eastAsia="Times New Roman" w:hAnsi="Arial" w:cs="Arial"/>
          <w:szCs w:val="24"/>
          <w:lang w:eastAsia="pl-PL"/>
        </w:rPr>
      </w:pPr>
    </w:p>
    <w:p w14:paraId="356403AA" w14:textId="772EA009" w:rsidR="00333848" w:rsidRPr="004033EB" w:rsidRDefault="00333848" w:rsidP="00333848">
      <w:pPr>
        <w:spacing w:after="120" w:line="240" w:lineRule="auto"/>
        <w:jc w:val="both"/>
        <w:rPr>
          <w:rFonts w:ascii="Arial" w:eastAsia="Times New Roman" w:hAnsi="Arial" w:cs="Arial"/>
          <w:bCs/>
          <w:lang w:eastAsia="pl-PL"/>
        </w:rPr>
      </w:pPr>
      <w:r w:rsidRPr="004033EB">
        <w:rPr>
          <w:rFonts w:ascii="Arial" w:eastAsia="Times New Roman" w:hAnsi="Arial" w:cs="Arial"/>
          <w:lang w:eastAsia="pl-PL"/>
        </w:rPr>
        <w:t xml:space="preserve">W wyniku postępowania o udzielenie zamówienia publicznego </w:t>
      </w:r>
      <w:r w:rsidRPr="004033EB">
        <w:rPr>
          <w:rFonts w:ascii="Arial" w:eastAsia="Times New Roman" w:hAnsi="Arial" w:cs="Arial"/>
          <w:b/>
          <w:lang w:eastAsia="pl-PL"/>
        </w:rPr>
        <w:t>w trybie</w:t>
      </w:r>
      <w:r w:rsidRPr="004033EB">
        <w:rPr>
          <w:rFonts w:ascii="Arial" w:eastAsia="Times New Roman" w:hAnsi="Arial" w:cs="Arial"/>
          <w:lang w:eastAsia="pl-PL"/>
        </w:rPr>
        <w:t xml:space="preserve"> </w:t>
      </w:r>
      <w:r w:rsidRPr="004033EB">
        <w:rPr>
          <w:rFonts w:ascii="Arial" w:eastAsia="Times New Roman" w:hAnsi="Arial" w:cs="Arial"/>
          <w:b/>
          <w:bCs/>
          <w:lang w:eastAsia="pl-PL"/>
        </w:rPr>
        <w:t>podstawowym bez negocjacji</w:t>
      </w:r>
      <w:r w:rsidRPr="004033EB">
        <w:rPr>
          <w:rFonts w:ascii="Arial" w:eastAsia="Times New Roman" w:hAnsi="Arial" w:cs="Arial"/>
          <w:lang w:eastAsia="pl-PL"/>
        </w:rPr>
        <w:t xml:space="preserve"> - </w:t>
      </w:r>
      <w:r w:rsidRPr="004033EB">
        <w:rPr>
          <w:rFonts w:ascii="Arial" w:eastAsia="Times New Roman" w:hAnsi="Arial" w:cs="Arial"/>
          <w:b/>
          <w:lang w:eastAsia="pl-PL"/>
        </w:rPr>
        <w:t xml:space="preserve">art. 275 pkt 1) </w:t>
      </w:r>
      <w:r w:rsidRPr="004033EB">
        <w:rPr>
          <w:rFonts w:ascii="Arial" w:eastAsia="Times New Roman" w:hAnsi="Arial" w:cs="Arial"/>
          <w:lang w:eastAsia="pl-PL"/>
        </w:rPr>
        <w:t xml:space="preserve"> ustawy Prawo zamówień publicznych </w:t>
      </w:r>
      <w:r w:rsidRPr="004033EB">
        <w:rPr>
          <w:rFonts w:ascii="Arial" w:eastAsia="Times New Roman" w:hAnsi="Arial" w:cs="Arial"/>
          <w:bCs/>
          <w:lang w:eastAsia="pl-PL"/>
        </w:rPr>
        <w:t>(</w:t>
      </w:r>
      <w:proofErr w:type="spellStart"/>
      <w:r w:rsidRPr="004033EB">
        <w:rPr>
          <w:rFonts w:ascii="Arial" w:eastAsia="Times New Roman" w:hAnsi="Arial" w:cs="Arial"/>
          <w:bCs/>
          <w:lang w:eastAsia="pl-PL"/>
        </w:rPr>
        <w:t>t.j</w:t>
      </w:r>
      <w:proofErr w:type="spellEnd"/>
      <w:r w:rsidRPr="004033EB">
        <w:rPr>
          <w:rFonts w:ascii="Arial" w:eastAsia="Times New Roman" w:hAnsi="Arial" w:cs="Arial"/>
          <w:bCs/>
          <w:lang w:eastAsia="pl-PL"/>
        </w:rPr>
        <w:t>. Dz. U. 202</w:t>
      </w:r>
      <w:r w:rsidR="00A35861">
        <w:rPr>
          <w:rFonts w:ascii="Arial" w:eastAsia="Times New Roman" w:hAnsi="Arial" w:cs="Arial"/>
          <w:bCs/>
          <w:lang w:eastAsia="pl-PL"/>
        </w:rPr>
        <w:t>3</w:t>
      </w:r>
      <w:r w:rsidRPr="004033EB">
        <w:rPr>
          <w:rFonts w:ascii="Arial" w:eastAsia="Times New Roman" w:hAnsi="Arial" w:cs="Arial"/>
          <w:bCs/>
          <w:lang w:eastAsia="pl-PL"/>
        </w:rPr>
        <w:t>, poz. 1</w:t>
      </w:r>
      <w:r w:rsidR="00A35861">
        <w:rPr>
          <w:rFonts w:ascii="Arial" w:eastAsia="Times New Roman" w:hAnsi="Arial" w:cs="Arial"/>
          <w:bCs/>
          <w:lang w:eastAsia="pl-PL"/>
        </w:rPr>
        <w:t>605</w:t>
      </w:r>
      <w:r w:rsidRPr="004033EB">
        <w:rPr>
          <w:rFonts w:ascii="Arial" w:eastAsia="Times New Roman" w:hAnsi="Arial" w:cs="Arial"/>
          <w:bCs/>
          <w:lang w:eastAsia="pl-PL"/>
        </w:rPr>
        <w:t xml:space="preserve"> ze zm., dalej „</w:t>
      </w:r>
      <w:proofErr w:type="spellStart"/>
      <w:r w:rsidRPr="004033EB">
        <w:rPr>
          <w:rFonts w:ascii="Arial" w:eastAsia="Times New Roman" w:hAnsi="Arial" w:cs="Arial"/>
          <w:b/>
          <w:bCs/>
          <w:i/>
          <w:lang w:eastAsia="pl-PL"/>
        </w:rPr>
        <w:t>p.z.p</w:t>
      </w:r>
      <w:proofErr w:type="spellEnd"/>
      <w:r w:rsidRPr="004033EB">
        <w:rPr>
          <w:rFonts w:ascii="Arial" w:eastAsia="Times New Roman" w:hAnsi="Arial" w:cs="Arial"/>
          <w:bCs/>
          <w:lang w:eastAsia="pl-PL"/>
        </w:rPr>
        <w:t>.”),</w:t>
      </w:r>
      <w:r w:rsidRPr="004033EB">
        <w:rPr>
          <w:rFonts w:ascii="Arial" w:eastAsia="Times New Roman" w:hAnsi="Arial" w:cs="Arial"/>
          <w:lang w:eastAsia="pl-PL"/>
        </w:rPr>
        <w:t xml:space="preserve"> została zawarta umowa następującej treści:</w:t>
      </w:r>
    </w:p>
    <w:p w14:paraId="58ED5338" w14:textId="77777777" w:rsidR="00333848" w:rsidRPr="004033EB" w:rsidRDefault="00333848" w:rsidP="00333848">
      <w:pPr>
        <w:spacing w:after="0" w:line="240" w:lineRule="auto"/>
        <w:jc w:val="center"/>
        <w:rPr>
          <w:rFonts w:ascii="Arial" w:eastAsia="Times New Roman" w:hAnsi="Arial" w:cs="Arial"/>
          <w:lang w:eastAsia="pl-PL"/>
        </w:rPr>
      </w:pPr>
    </w:p>
    <w:p w14:paraId="239E699B"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w:t>
      </w:r>
    </w:p>
    <w:p w14:paraId="742F58BA" w14:textId="77777777" w:rsidR="00A35861" w:rsidRDefault="00333848" w:rsidP="00A35861">
      <w:pPr>
        <w:keepNext/>
        <w:suppressAutoHyphens/>
        <w:spacing w:after="0" w:line="240" w:lineRule="auto"/>
        <w:jc w:val="both"/>
        <w:outlineLvl w:val="1"/>
        <w:rPr>
          <w:rFonts w:ascii="Arial" w:hAnsi="Arial" w:cs="Arial"/>
          <w:b/>
          <w:bCs/>
        </w:rPr>
      </w:pPr>
      <w:r w:rsidRPr="004033EB">
        <w:rPr>
          <w:rFonts w:ascii="Arial" w:eastAsia="Times New Roman" w:hAnsi="Arial" w:cs="Arial"/>
          <w:lang w:eastAsia="pl-PL"/>
        </w:rPr>
        <w:t>Zamawiający zleca, a Wykonawca na podstawie rozstrzygniętego postępowania w trybie podstawowym bez negocjacji nr ZP/</w:t>
      </w:r>
      <w:r w:rsidR="00A35861">
        <w:rPr>
          <w:rFonts w:ascii="Arial" w:eastAsia="Times New Roman" w:hAnsi="Arial" w:cs="Arial"/>
          <w:lang w:eastAsia="pl-PL"/>
        </w:rPr>
        <w:t>982</w:t>
      </w:r>
      <w:r w:rsidRPr="004033EB">
        <w:rPr>
          <w:rFonts w:ascii="Arial" w:eastAsia="Times New Roman" w:hAnsi="Arial" w:cs="Arial"/>
          <w:lang w:eastAsia="pl-PL"/>
        </w:rPr>
        <w:t xml:space="preserve"> przyjmuje do </w:t>
      </w:r>
      <w:r w:rsidRPr="004033EB">
        <w:rPr>
          <w:rFonts w:ascii="Arial" w:eastAsia="Times New Roman" w:hAnsi="Arial" w:cs="Arial"/>
          <w:b/>
          <w:lang w:eastAsia="pl-PL"/>
        </w:rPr>
        <w:t>wykonania</w:t>
      </w:r>
      <w:r w:rsidRPr="004033EB">
        <w:rPr>
          <w:rFonts w:ascii="Arial" w:eastAsia="Times New Roman" w:hAnsi="Arial" w:cs="Arial"/>
          <w:lang w:eastAsia="pl-PL"/>
        </w:rPr>
        <w:t xml:space="preserve"> </w:t>
      </w:r>
      <w:r w:rsidR="00A35861" w:rsidRPr="006E395B">
        <w:rPr>
          <w:rFonts w:ascii="Arial" w:hAnsi="Arial" w:cs="Arial"/>
          <w:b/>
          <w:bCs/>
        </w:rPr>
        <w:t>r</w:t>
      </w:r>
      <w:r w:rsidR="00A35861">
        <w:rPr>
          <w:rFonts w:ascii="Arial" w:hAnsi="Arial" w:cs="Arial"/>
          <w:b/>
          <w:bCs/>
        </w:rPr>
        <w:t>oboty budowlane i instalacyjne w obiektach UAM, 3 części:</w:t>
      </w:r>
    </w:p>
    <w:p w14:paraId="576BBF45" w14:textId="77777777" w:rsidR="00A35861" w:rsidRDefault="00A35861" w:rsidP="00A35861">
      <w:pPr>
        <w:keepNext/>
        <w:suppressAutoHyphens/>
        <w:spacing w:after="0" w:line="240" w:lineRule="auto"/>
        <w:jc w:val="both"/>
        <w:outlineLvl w:val="1"/>
        <w:rPr>
          <w:rFonts w:ascii="Arial" w:hAnsi="Arial" w:cs="Arial"/>
          <w:b/>
          <w:bCs/>
        </w:rPr>
      </w:pPr>
      <w:r>
        <w:rPr>
          <w:rFonts w:ascii="Arial" w:hAnsi="Arial" w:cs="Arial"/>
          <w:b/>
          <w:bCs/>
        </w:rPr>
        <w:t xml:space="preserve">Część 1: wymiana skrzynek hydrantowych w DS. </w:t>
      </w:r>
      <w:proofErr w:type="spellStart"/>
      <w:r>
        <w:rPr>
          <w:rFonts w:ascii="Arial" w:hAnsi="Arial" w:cs="Arial"/>
          <w:b/>
          <w:bCs/>
        </w:rPr>
        <w:t>Juventa</w:t>
      </w:r>
      <w:proofErr w:type="spellEnd"/>
      <w:r>
        <w:rPr>
          <w:rFonts w:ascii="Arial" w:hAnsi="Arial" w:cs="Arial"/>
          <w:b/>
          <w:bCs/>
        </w:rPr>
        <w:t xml:space="preserve">, DS. </w:t>
      </w:r>
      <w:proofErr w:type="spellStart"/>
      <w:r>
        <w:rPr>
          <w:rFonts w:ascii="Arial" w:hAnsi="Arial" w:cs="Arial"/>
          <w:b/>
          <w:bCs/>
        </w:rPr>
        <w:t>Gaudium</w:t>
      </w:r>
      <w:proofErr w:type="spellEnd"/>
      <w:r>
        <w:rPr>
          <w:rFonts w:ascii="Arial" w:hAnsi="Arial" w:cs="Arial"/>
          <w:b/>
          <w:bCs/>
        </w:rPr>
        <w:t>, DS. Arkadia w Sł</w:t>
      </w:r>
      <w:r w:rsidRPr="006E395B">
        <w:rPr>
          <w:rFonts w:ascii="Arial" w:hAnsi="Arial" w:cs="Arial"/>
          <w:b/>
          <w:bCs/>
        </w:rPr>
        <w:t>u</w:t>
      </w:r>
      <w:r>
        <w:rPr>
          <w:rFonts w:ascii="Arial" w:hAnsi="Arial" w:cs="Arial"/>
          <w:b/>
          <w:bCs/>
        </w:rPr>
        <w:t>bicach</w:t>
      </w:r>
    </w:p>
    <w:p w14:paraId="5B95A2E4" w14:textId="77777777" w:rsidR="00A35861" w:rsidRDefault="00A35861" w:rsidP="00A35861">
      <w:pPr>
        <w:keepNext/>
        <w:suppressAutoHyphens/>
        <w:spacing w:after="0" w:line="240" w:lineRule="auto"/>
        <w:jc w:val="both"/>
        <w:outlineLvl w:val="1"/>
        <w:rPr>
          <w:rFonts w:ascii="Arial" w:hAnsi="Arial" w:cs="Arial"/>
          <w:b/>
          <w:bCs/>
        </w:rPr>
      </w:pPr>
      <w:r>
        <w:rPr>
          <w:rFonts w:ascii="Arial" w:hAnsi="Arial" w:cs="Arial"/>
          <w:b/>
          <w:bCs/>
        </w:rPr>
        <w:t>Część 2: modernizacja instalacji hydrantowej w garażu budynku dydaktycznego Collegium Polonicum w Słubicach,</w:t>
      </w:r>
    </w:p>
    <w:p w14:paraId="1696E317" w14:textId="77777777" w:rsidR="00A35861" w:rsidRDefault="00A35861" w:rsidP="00A35861">
      <w:pPr>
        <w:keepNext/>
        <w:suppressAutoHyphens/>
        <w:spacing w:after="0" w:line="240" w:lineRule="auto"/>
        <w:jc w:val="both"/>
        <w:outlineLvl w:val="1"/>
        <w:rPr>
          <w:rFonts w:ascii="Arial" w:hAnsi="Arial" w:cs="Arial"/>
          <w:b/>
          <w:bCs/>
        </w:rPr>
      </w:pPr>
      <w:r>
        <w:rPr>
          <w:rFonts w:ascii="Arial" w:hAnsi="Arial" w:cs="Arial"/>
          <w:b/>
          <w:bCs/>
        </w:rPr>
        <w:t xml:space="preserve">Część 3: remont pomieszczeń Stary Witkacy w DS. </w:t>
      </w:r>
      <w:proofErr w:type="spellStart"/>
      <w:r>
        <w:rPr>
          <w:rFonts w:ascii="Arial" w:hAnsi="Arial" w:cs="Arial"/>
          <w:b/>
          <w:bCs/>
        </w:rPr>
        <w:t>Juventa</w:t>
      </w:r>
      <w:proofErr w:type="spellEnd"/>
      <w:r>
        <w:rPr>
          <w:rFonts w:ascii="Arial" w:hAnsi="Arial" w:cs="Arial"/>
          <w:b/>
          <w:bCs/>
        </w:rPr>
        <w:t xml:space="preserve"> w Słubicach</w:t>
      </w:r>
    </w:p>
    <w:p w14:paraId="0DD19100" w14:textId="77777777" w:rsidR="00333848" w:rsidRPr="004033EB" w:rsidRDefault="00333848" w:rsidP="004033EB">
      <w:pPr>
        <w:autoSpaceDE w:val="0"/>
        <w:autoSpaceDN w:val="0"/>
        <w:adjustRightInd w:val="0"/>
        <w:spacing w:after="0"/>
        <w:contextualSpacing/>
        <w:rPr>
          <w:rFonts w:ascii="Arial" w:eastAsia="Times New Roman" w:hAnsi="Arial" w:cs="Arial"/>
          <w:lang w:eastAsia="pl-PL"/>
        </w:rPr>
      </w:pPr>
      <w:r w:rsidRPr="004033EB">
        <w:rPr>
          <w:rFonts w:ascii="Arial" w:eastAsia="Times New Roman" w:hAnsi="Arial" w:cs="Arial"/>
          <w:lang w:eastAsia="pl-PL"/>
        </w:rPr>
        <w:t xml:space="preserve">zgodnie z formularzem ofertowym – załącznik nr 1 oraz specyfikacją warunków zamówienia – załącznik nr 2 do niniejszej umowy. </w:t>
      </w:r>
    </w:p>
    <w:p w14:paraId="3BB462F3" w14:textId="77777777" w:rsidR="00333848" w:rsidRPr="004033EB" w:rsidRDefault="00333848" w:rsidP="004033EB">
      <w:pPr>
        <w:spacing w:after="0" w:line="240" w:lineRule="auto"/>
        <w:jc w:val="center"/>
        <w:rPr>
          <w:rFonts w:ascii="Arial" w:eastAsia="Times New Roman" w:hAnsi="Arial" w:cs="Arial"/>
          <w:lang w:eastAsia="pl-PL"/>
        </w:rPr>
      </w:pPr>
    </w:p>
    <w:p w14:paraId="1244D5BA" w14:textId="77777777" w:rsidR="00333848" w:rsidRPr="004033EB" w:rsidRDefault="00333848" w:rsidP="004033EB">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2</w:t>
      </w:r>
    </w:p>
    <w:p w14:paraId="75C8050D" w14:textId="77777777" w:rsidR="00333848" w:rsidRPr="004033EB" w:rsidRDefault="00333848" w:rsidP="004033EB">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lang w:eastAsia="pl-PL"/>
        </w:rPr>
        <w:t>Wykonawca zobowiązuje się wykonać przedmiot umowy dochowując najwyższej profesjonalnej staranności, zgodnie z wymogami zawartymi w </w:t>
      </w:r>
      <w:r w:rsidRPr="004033EB">
        <w:rPr>
          <w:rFonts w:ascii="Arial" w:eastAsia="Times New Roman" w:hAnsi="Arial" w:cs="Arial"/>
          <w:iCs/>
          <w:lang w:eastAsia="pl-PL"/>
        </w:rPr>
        <w:t>Specyfikacji warunków zamówienia, która</w:t>
      </w:r>
      <w:r w:rsidRPr="004033EB">
        <w:rPr>
          <w:rFonts w:ascii="Arial" w:eastAsia="Times New Roman" w:hAnsi="Arial" w:cs="Arial"/>
          <w:i/>
          <w:lang w:eastAsia="pl-PL"/>
        </w:rPr>
        <w:t xml:space="preserve"> </w:t>
      </w:r>
      <w:r w:rsidRPr="004033EB">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4033EB">
        <w:rPr>
          <w:rFonts w:ascii="Arial" w:eastAsia="Times New Roman" w:hAnsi="Arial" w:cs="Arial"/>
          <w:bCs/>
          <w:lang w:eastAsia="ar-SA"/>
        </w:rPr>
        <w:t>(wówczas należy wpisać dane dotyczące podwykonawców wskazane w ofercie)</w:t>
      </w:r>
      <w:r w:rsidRPr="004033EB">
        <w:rPr>
          <w:rFonts w:ascii="Arial" w:eastAsia="Times New Roman" w:hAnsi="Arial" w:cs="Arial"/>
          <w:lang w:eastAsia="pl-PL"/>
        </w:rPr>
        <w:t xml:space="preserve">. </w:t>
      </w:r>
    </w:p>
    <w:p w14:paraId="0863EB8E"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4033EB">
        <w:rPr>
          <w:rFonts w:ascii="Arial" w:eastAsia="Times New Roman" w:hAnsi="Arial" w:cs="Arial"/>
          <w:bCs/>
          <w:lang w:eastAsia="ar-SA"/>
        </w:rPr>
        <w:lastRenderedPageBreak/>
        <w:t>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4033E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4033EB">
        <w:rPr>
          <w:rFonts w:ascii="Arial" w:eastAsia="Times New Roman" w:hAnsi="Arial" w:cs="Arial"/>
          <w:shd w:val="clear" w:color="auto" w:fill="FEFFFF"/>
          <w:lang w:eastAsia="pl-PL"/>
        </w:rPr>
        <w:t>nie spełnia ona wymagań określonych w dokumentach zamówienia w rozumieniu Pzp (w tym odnośnie wymaganych zapisów umowy),</w:t>
      </w:r>
    </w:p>
    <w:p w14:paraId="1BA23470" w14:textId="77777777" w:rsidR="00333848" w:rsidRPr="004033E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zawiera postanowienia niezgodne z art. 463 </w:t>
      </w:r>
      <w:proofErr w:type="spellStart"/>
      <w:r w:rsidRPr="004033EB">
        <w:rPr>
          <w:rFonts w:ascii="Arial" w:eastAsia="Times New Roman" w:hAnsi="Arial" w:cs="Arial"/>
          <w:shd w:val="clear" w:color="auto" w:fill="FEFFFF"/>
          <w:lang w:eastAsia="pl-PL"/>
        </w:rPr>
        <w:t>p.z.p</w:t>
      </w:r>
      <w:proofErr w:type="spellEnd"/>
      <w:r w:rsidRPr="004033EB">
        <w:rPr>
          <w:rFonts w:ascii="Arial" w:eastAsia="Times New Roman" w:hAnsi="Arial" w:cs="Arial"/>
          <w:shd w:val="clear" w:color="auto" w:fill="FEFFFF"/>
          <w:lang w:eastAsia="pl-PL"/>
        </w:rPr>
        <w:t>.</w:t>
      </w:r>
    </w:p>
    <w:p w14:paraId="38C272BF" w14:textId="77777777" w:rsidR="00333848" w:rsidRPr="004033E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4033EB"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4033E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033EB">
        <w:rPr>
          <w:rFonts w:ascii="Arial" w:eastAsia="Times New Roman" w:hAnsi="Arial" w:cs="Arial"/>
          <w:w w:val="120"/>
          <w:shd w:val="clear" w:color="auto" w:fill="FEFFFF"/>
          <w:lang w:eastAsia="pl-PL"/>
        </w:rPr>
        <w:t xml:space="preserve">7 </w:t>
      </w:r>
      <w:r w:rsidRPr="004033EB">
        <w:rPr>
          <w:rFonts w:ascii="Arial" w:eastAsia="Times New Roman" w:hAnsi="Arial" w:cs="Arial"/>
          <w:shd w:val="clear" w:color="auto" w:fill="FEFFFF"/>
          <w:lang w:eastAsia="pl-PL"/>
        </w:rPr>
        <w:t xml:space="preserve">dni od dnia jej zawarcia, z wyłączeniem umów o </w:t>
      </w:r>
      <w:r w:rsidRPr="004033EB">
        <w:rPr>
          <w:rFonts w:ascii="Arial" w:eastAsia="Times New Roman" w:hAnsi="Arial" w:cs="Arial"/>
          <w:w w:val="105"/>
          <w:shd w:val="clear" w:color="auto" w:fill="FEFFFF"/>
          <w:lang w:eastAsia="pl-PL"/>
        </w:rPr>
        <w:t>podwykonawstwo o wartości mniejszej niż 0,5 %</w:t>
      </w:r>
      <w:r w:rsidRPr="004033EB">
        <w:rPr>
          <w:rFonts w:ascii="Arial" w:eastAsia="Times New Roman" w:hAnsi="Arial" w:cs="Arial"/>
          <w:w w:val="81"/>
          <w:shd w:val="clear" w:color="auto" w:fill="FEFFFF"/>
          <w:lang w:eastAsia="pl-PL"/>
        </w:rPr>
        <w:t xml:space="preserve"> </w:t>
      </w:r>
      <w:r w:rsidRPr="004033EB">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4033EB"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033EB">
        <w:rPr>
          <w:rFonts w:ascii="Arial" w:eastAsia="Times New Roman" w:hAnsi="Arial" w:cs="Arial"/>
          <w:w w:val="105"/>
          <w:shd w:val="clear" w:color="auto" w:fill="FEFFFF"/>
          <w:lang w:eastAsia="pl-PL"/>
        </w:rPr>
        <w:t xml:space="preserve">nie przewiduje wymagań określonych w dokumentach zamówienia w rozumieniu Pzp </w:t>
      </w:r>
      <w:r w:rsidRPr="004033EB">
        <w:rPr>
          <w:rFonts w:ascii="Arial" w:eastAsia="Times New Roman" w:hAnsi="Arial" w:cs="Arial"/>
          <w:shd w:val="clear" w:color="auto" w:fill="FEFFFF"/>
          <w:lang w:eastAsia="pl-PL"/>
        </w:rPr>
        <w:t>(w tym odnośnie wymaganych zapisów umowy),</w:t>
      </w:r>
    </w:p>
    <w:p w14:paraId="4EDCB2A7" w14:textId="77777777" w:rsidR="00333848" w:rsidRPr="004033EB"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zawiera postanowienia niezgodne z art. 463 </w:t>
      </w:r>
      <w:proofErr w:type="spellStart"/>
      <w:r w:rsidRPr="004033EB">
        <w:rPr>
          <w:rFonts w:ascii="Arial" w:eastAsia="Times New Roman" w:hAnsi="Arial" w:cs="Arial"/>
          <w:shd w:val="clear" w:color="auto" w:fill="FEFFFF"/>
          <w:lang w:eastAsia="pl-PL"/>
        </w:rPr>
        <w:t>p.z.p</w:t>
      </w:r>
      <w:proofErr w:type="spellEnd"/>
      <w:r w:rsidRPr="004033EB">
        <w:rPr>
          <w:rFonts w:ascii="Arial" w:eastAsia="Times New Roman" w:hAnsi="Arial" w:cs="Arial"/>
          <w:shd w:val="clear" w:color="auto" w:fill="FEFFFF"/>
          <w:lang w:eastAsia="pl-PL"/>
        </w:rPr>
        <w:t>.</w:t>
      </w:r>
    </w:p>
    <w:p w14:paraId="03BE8BC9" w14:textId="77777777" w:rsidR="00333848" w:rsidRPr="004033EB"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w:t>
      </w:r>
      <w:r w:rsidRPr="004033EB">
        <w:rPr>
          <w:rFonts w:ascii="Arial" w:eastAsia="Times New Roman" w:hAnsi="Arial" w:cs="Arial"/>
          <w:w w:val="105"/>
          <w:shd w:val="clear" w:color="auto" w:fill="FEFFFF"/>
          <w:lang w:eastAsia="pl-PL"/>
        </w:rPr>
        <w:lastRenderedPageBreak/>
        <w:t>informuje o tym Wykonawcę i wzywa go do doprowadzenia do zmiany tej umowy pod rygorem wystąpienia o zapłatę kary umownej wskazanej w § 12 ust. 1 pkt 11).</w:t>
      </w:r>
    </w:p>
    <w:p w14:paraId="265C4F16"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Postanowienia niniejszej umowy stosuje się odpowiednio do umów o podwykonawstwo z dalszymi podwykonawcami.</w:t>
      </w:r>
    </w:p>
    <w:p w14:paraId="045A23C4"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Wykonawca oświadcza, że otrzymał od Zamawiającego, w celu przekazania swoim pracownikom, informacje wskazane w art. 207</w:t>
      </w:r>
      <w:r w:rsidRPr="004033EB">
        <w:rPr>
          <w:rFonts w:ascii="Arial" w:eastAsia="Times New Roman" w:hAnsi="Arial" w:cs="Arial"/>
          <w:vertAlign w:val="superscript"/>
          <w:lang w:eastAsia="pl-PL"/>
        </w:rPr>
        <w:t>1</w:t>
      </w:r>
      <w:r w:rsidRPr="004033EB">
        <w:rPr>
          <w:rFonts w:ascii="Arial" w:eastAsia="Times New Roman" w:hAnsi="Arial" w:cs="Arial"/>
          <w:lang w:eastAsia="pl-PL"/>
        </w:rPr>
        <w:t xml:space="preserve"> </w:t>
      </w:r>
      <w:proofErr w:type="spellStart"/>
      <w:r w:rsidRPr="004033EB">
        <w:rPr>
          <w:rFonts w:ascii="Arial" w:eastAsia="Times New Roman" w:hAnsi="Arial" w:cs="Arial"/>
          <w:lang w:eastAsia="pl-PL"/>
        </w:rPr>
        <w:t>k.p</w:t>
      </w:r>
      <w:proofErr w:type="spellEnd"/>
      <w:r w:rsidRPr="004033EB">
        <w:rPr>
          <w:rFonts w:ascii="Arial" w:eastAsia="Times New Roman" w:hAnsi="Arial" w:cs="Arial"/>
          <w:lang w:eastAsia="pl-PL"/>
        </w:rPr>
        <w:t xml:space="preserve">. (załącznik nr 3 do umowy). </w:t>
      </w:r>
    </w:p>
    <w:p w14:paraId="111AD2C0" w14:textId="77777777" w:rsidR="00333848" w:rsidRPr="00397ECD"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 xml:space="preserve">Wykonawca zobowiązuje się do posiadania ubezpieczenia od odpowiedzialności cywilnej z tytułu prowadzenia </w:t>
      </w:r>
      <w:r w:rsidRPr="00397ECD">
        <w:rPr>
          <w:rFonts w:ascii="Arial" w:eastAsia="Times New Roman" w:hAnsi="Arial" w:cs="Arial"/>
          <w:lang w:eastAsia="pl-PL"/>
        </w:rPr>
        <w:t>działalności w zakresie przedmiotu umowy, w okresie obowiązywania niniejszej umowy na kwotę co najmniej:</w:t>
      </w:r>
    </w:p>
    <w:p w14:paraId="4D13BA3C" w14:textId="40003C6B" w:rsidR="00333848" w:rsidRPr="00397ECD" w:rsidRDefault="00333848" w:rsidP="00333848">
      <w:pPr>
        <w:spacing w:after="0"/>
        <w:ind w:firstLine="426"/>
        <w:jc w:val="both"/>
        <w:rPr>
          <w:rFonts w:ascii="Arial" w:hAnsi="Arial" w:cs="Arial"/>
          <w:i/>
        </w:rPr>
      </w:pPr>
      <w:r w:rsidRPr="00397ECD">
        <w:rPr>
          <w:rFonts w:ascii="Arial" w:hAnsi="Arial" w:cs="Arial"/>
          <w:i/>
        </w:rPr>
        <w:t xml:space="preserve">Część 1 - </w:t>
      </w:r>
      <w:r w:rsidR="00397ECD" w:rsidRPr="00397ECD">
        <w:rPr>
          <w:rFonts w:ascii="Arial" w:hAnsi="Arial" w:cs="Arial"/>
          <w:i/>
        </w:rPr>
        <w:t>1</w:t>
      </w:r>
      <w:r w:rsidRPr="00397ECD">
        <w:rPr>
          <w:rFonts w:ascii="Arial" w:hAnsi="Arial" w:cs="Arial"/>
          <w:i/>
        </w:rPr>
        <w:t>00.000,00 zł</w:t>
      </w:r>
      <w:r w:rsidRPr="00397ECD">
        <w:rPr>
          <w:rFonts w:ascii="Arial" w:eastAsia="Times New Roman" w:hAnsi="Arial" w:cs="Arial"/>
          <w:i/>
          <w:lang w:eastAsia="pl-PL"/>
        </w:rPr>
        <w:t xml:space="preserve"> (słownie: </w:t>
      </w:r>
      <w:r w:rsidR="00397ECD" w:rsidRPr="00397ECD">
        <w:rPr>
          <w:rFonts w:ascii="Arial" w:eastAsia="Times New Roman" w:hAnsi="Arial" w:cs="Arial"/>
          <w:i/>
          <w:lang w:eastAsia="pl-PL"/>
        </w:rPr>
        <w:t>sto</w:t>
      </w:r>
      <w:r w:rsidRPr="00397ECD">
        <w:rPr>
          <w:rFonts w:ascii="Arial" w:eastAsia="Times New Roman" w:hAnsi="Arial" w:cs="Arial"/>
          <w:i/>
          <w:lang w:eastAsia="pl-PL"/>
        </w:rPr>
        <w:t xml:space="preserve"> tysięcy złotych),</w:t>
      </w:r>
    </w:p>
    <w:p w14:paraId="08DC6944" w14:textId="104EB47E" w:rsidR="00333848" w:rsidRPr="00397ECD" w:rsidRDefault="00333848" w:rsidP="00333848">
      <w:pPr>
        <w:spacing w:after="0"/>
        <w:ind w:firstLine="426"/>
        <w:jc w:val="both"/>
        <w:rPr>
          <w:rFonts w:ascii="Arial" w:eastAsia="Times New Roman" w:hAnsi="Arial" w:cs="Arial"/>
          <w:i/>
          <w:lang w:eastAsia="pl-PL"/>
        </w:rPr>
      </w:pPr>
      <w:r w:rsidRPr="00397ECD">
        <w:rPr>
          <w:rFonts w:ascii="Arial" w:hAnsi="Arial" w:cs="Arial"/>
          <w:i/>
        </w:rPr>
        <w:t xml:space="preserve">Część 2 - </w:t>
      </w:r>
      <w:r w:rsidR="00397ECD" w:rsidRPr="00397ECD">
        <w:rPr>
          <w:rFonts w:ascii="Arial" w:hAnsi="Arial" w:cs="Arial"/>
          <w:i/>
        </w:rPr>
        <w:t>1</w:t>
      </w:r>
      <w:r w:rsidRPr="00397ECD">
        <w:rPr>
          <w:rFonts w:ascii="Arial" w:hAnsi="Arial" w:cs="Arial"/>
          <w:i/>
        </w:rPr>
        <w:t xml:space="preserve">00.000,00 zł </w:t>
      </w:r>
      <w:r w:rsidRPr="00397ECD">
        <w:rPr>
          <w:rFonts w:ascii="Arial" w:eastAsia="Times New Roman" w:hAnsi="Arial" w:cs="Arial"/>
          <w:i/>
          <w:lang w:eastAsia="pl-PL"/>
        </w:rPr>
        <w:t xml:space="preserve">(słownie: </w:t>
      </w:r>
      <w:r w:rsidR="00397ECD" w:rsidRPr="00397ECD">
        <w:rPr>
          <w:rFonts w:ascii="Arial" w:eastAsia="Times New Roman" w:hAnsi="Arial" w:cs="Arial"/>
          <w:i/>
          <w:lang w:eastAsia="pl-PL"/>
        </w:rPr>
        <w:t>sto</w:t>
      </w:r>
      <w:r w:rsidRPr="00397ECD">
        <w:rPr>
          <w:rFonts w:ascii="Arial" w:eastAsia="Times New Roman" w:hAnsi="Arial" w:cs="Arial"/>
          <w:i/>
          <w:lang w:eastAsia="pl-PL"/>
        </w:rPr>
        <w:t xml:space="preserve"> tysięcy złotych),</w:t>
      </w:r>
    </w:p>
    <w:p w14:paraId="0ABF0489" w14:textId="72DF2893" w:rsidR="00333848" w:rsidRPr="00397ECD" w:rsidRDefault="00333848" w:rsidP="00333848">
      <w:pPr>
        <w:spacing w:after="0"/>
        <w:ind w:firstLine="426"/>
        <w:jc w:val="both"/>
        <w:rPr>
          <w:rFonts w:ascii="Arial" w:eastAsia="Times New Roman" w:hAnsi="Arial" w:cs="Arial"/>
          <w:i/>
          <w:lang w:eastAsia="pl-PL"/>
        </w:rPr>
      </w:pPr>
      <w:r w:rsidRPr="00397ECD">
        <w:rPr>
          <w:rFonts w:ascii="Arial" w:hAnsi="Arial" w:cs="Arial"/>
          <w:i/>
        </w:rPr>
        <w:t xml:space="preserve">Część 3 - </w:t>
      </w:r>
      <w:r w:rsidR="00A35861">
        <w:rPr>
          <w:rFonts w:ascii="Arial" w:hAnsi="Arial" w:cs="Arial"/>
          <w:i/>
        </w:rPr>
        <w:t>200</w:t>
      </w:r>
      <w:r w:rsidRPr="00397ECD">
        <w:rPr>
          <w:rFonts w:ascii="Arial" w:hAnsi="Arial" w:cs="Arial"/>
          <w:i/>
        </w:rPr>
        <w:t xml:space="preserve">.000,00 zł </w:t>
      </w:r>
      <w:r w:rsidRPr="00397ECD">
        <w:rPr>
          <w:rFonts w:ascii="Arial" w:eastAsia="Times New Roman" w:hAnsi="Arial" w:cs="Arial"/>
          <w:i/>
          <w:lang w:eastAsia="pl-PL"/>
        </w:rPr>
        <w:t xml:space="preserve">(słownie: </w:t>
      </w:r>
      <w:r w:rsidR="00A35861">
        <w:rPr>
          <w:rFonts w:ascii="Arial" w:eastAsia="Times New Roman" w:hAnsi="Arial" w:cs="Arial"/>
          <w:i/>
          <w:lang w:eastAsia="pl-PL"/>
        </w:rPr>
        <w:t>dwieście t</w:t>
      </w:r>
      <w:r w:rsidR="00397ECD" w:rsidRPr="00397ECD">
        <w:rPr>
          <w:rFonts w:ascii="Arial" w:eastAsia="Times New Roman" w:hAnsi="Arial" w:cs="Arial"/>
          <w:i/>
          <w:lang w:eastAsia="pl-PL"/>
        </w:rPr>
        <w:t>ysięcy złotych),</w:t>
      </w:r>
    </w:p>
    <w:p w14:paraId="5D1DC366" w14:textId="77777777" w:rsidR="00333848" w:rsidRPr="004033EB" w:rsidRDefault="00333848" w:rsidP="00333848">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397ECD">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w:t>
      </w:r>
      <w:r w:rsidRPr="004033EB">
        <w:rPr>
          <w:rFonts w:ascii="Arial" w:eastAsia="Times New Roman" w:hAnsi="Arial" w:cs="Arial"/>
          <w:lang w:eastAsia="pl-PL"/>
        </w:rPr>
        <w:t>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4033EB" w:rsidRDefault="00333848" w:rsidP="00333848">
      <w:pPr>
        <w:spacing w:after="0" w:line="240" w:lineRule="auto"/>
        <w:jc w:val="center"/>
        <w:rPr>
          <w:rFonts w:ascii="Arial" w:eastAsia="Times New Roman" w:hAnsi="Arial" w:cs="Arial"/>
          <w:lang w:eastAsia="pl-PL"/>
        </w:rPr>
      </w:pPr>
    </w:p>
    <w:p w14:paraId="3782ECEE"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3</w:t>
      </w:r>
    </w:p>
    <w:p w14:paraId="34C82660" w14:textId="7BBCABA0"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ar-SA"/>
        </w:rPr>
        <w:t xml:space="preserve">Zamawiający na podstawie art. 95 ust. 1 ustawy Pzp wymaga zatrudnienia przez  Wykonawcę, podwykonawcę lub dalszego podwykonawcę, na podstawie stosunku pracy, osób wykonujących prace objęte przedmiotem zamówienia, gdyż wykonanie tych czynności polega na wykonywaniu pracy w sposób określony w art. 22 </w:t>
      </w:r>
      <w:r w:rsidRPr="004033EB">
        <w:rPr>
          <w:rFonts w:ascii="Arial" w:eastAsia="Times New Roman" w:hAnsi="Arial" w:cs="Arial"/>
          <w:lang w:eastAsia="pl-PL"/>
        </w:rPr>
        <w:t>§ 1 ustawy z dnia 26 czerwca 1974 r. – Kodeks pracy.</w:t>
      </w:r>
      <w:r w:rsidRPr="004033EB">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4033EB">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7D750863"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033EB">
        <w:rPr>
          <w:rFonts w:ascii="Arial" w:eastAsia="Times New Roman" w:hAnsi="Arial" w:cs="Arial"/>
          <w:lang w:eastAsia="pl-PL"/>
        </w:rPr>
        <w:t>poświadczone za zgodność z oryginałem kopie umów o pracę pracowników objętych wykazem</w:t>
      </w:r>
      <w:r w:rsidRPr="004033EB">
        <w:rPr>
          <w:rFonts w:ascii="Arial" w:eastAsia="Times New Roman" w:hAnsi="Arial" w:cs="Arial"/>
          <w:shd w:val="clear" w:color="auto" w:fill="FEFFFF"/>
          <w:lang w:eastAsia="pl-PL"/>
        </w:rPr>
        <w:t xml:space="preserve">. </w:t>
      </w:r>
      <w:r w:rsidRPr="004033EB">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EFFFF"/>
          <w:lang w:eastAsia="pl-PL"/>
        </w:rPr>
        <w:t>Wykonawca, podwykonawca lub dalszy podwykonawca</w:t>
      </w:r>
      <w:r w:rsidRPr="004033EB">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4033EB">
        <w:rPr>
          <w:rFonts w:ascii="Arial" w:eastAsia="Times New Roman" w:hAnsi="Arial" w:cs="Arial"/>
          <w:lang w:eastAsia="pl-PL"/>
        </w:rPr>
        <w:lastRenderedPageBreak/>
        <w:t>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  przypadku  powzięcia  przez  Zamawiającego  informacji  o  naruszeniu  przez  Wykonawcę, </w:t>
      </w:r>
      <w:r w:rsidRPr="004033EB">
        <w:rPr>
          <w:rFonts w:ascii="Arial" w:eastAsia="Times New Roman" w:hAnsi="Arial" w:cs="Arial"/>
          <w:shd w:val="clear" w:color="auto" w:fill="FEFFFF"/>
          <w:lang w:eastAsia="pl-PL"/>
        </w:rPr>
        <w:t>podwykonawcę lub dalszego podwykonawcę</w:t>
      </w:r>
      <w:r w:rsidRPr="004033EB">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EFFFF"/>
          <w:lang w:eastAsia="pl-PL"/>
        </w:rPr>
        <w:t xml:space="preserve">Wykonawca, podwykonawca lub dalszy podwykonawca zobowiązuje się do </w:t>
      </w:r>
      <w:r w:rsidRPr="004033EB">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74E73A44" w14:textId="77777777" w:rsidR="00333848" w:rsidRPr="004033EB" w:rsidRDefault="00333848" w:rsidP="00333848">
      <w:pPr>
        <w:spacing w:after="0" w:line="240" w:lineRule="auto"/>
        <w:jc w:val="center"/>
        <w:rPr>
          <w:rFonts w:ascii="Arial" w:eastAsia="Times New Roman" w:hAnsi="Arial" w:cs="Arial"/>
          <w:lang w:eastAsia="pl-PL"/>
        </w:rPr>
      </w:pPr>
    </w:p>
    <w:p w14:paraId="65B32A7A"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4</w:t>
      </w:r>
    </w:p>
    <w:p w14:paraId="25717A31" w14:textId="385211B8" w:rsidR="00333848" w:rsidRPr="004033EB" w:rsidRDefault="00F55E84"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333848" w:rsidRPr="004033EB">
        <w:rPr>
          <w:rFonts w:ascii="Arial" w:eastAsia="Times New Roman" w:hAnsi="Arial" w:cs="Arial"/>
          <w:lang w:eastAsia="pl-PL"/>
        </w:rPr>
        <w:t>.</w:t>
      </w:r>
    </w:p>
    <w:p w14:paraId="0D69648C" w14:textId="77777777" w:rsidR="00333848" w:rsidRPr="004033EB"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Strony ustalają, że realizacja przedmiotu umowy nastąpi: </w:t>
      </w:r>
    </w:p>
    <w:p w14:paraId="4280E991" w14:textId="1CF56FC9" w:rsidR="001D1365" w:rsidRPr="001D1365" w:rsidRDefault="001D1365" w:rsidP="001D1365">
      <w:pPr>
        <w:spacing w:after="0"/>
        <w:jc w:val="both"/>
        <w:rPr>
          <w:rFonts w:ascii="Arial" w:hAnsi="Arial" w:cs="Arial"/>
          <w:i/>
          <w:szCs w:val="20"/>
        </w:rPr>
      </w:pPr>
      <w:r>
        <w:rPr>
          <w:rFonts w:ascii="Arial" w:hAnsi="Arial" w:cs="Arial"/>
          <w:i/>
        </w:rPr>
        <w:t xml:space="preserve">     </w:t>
      </w:r>
      <w:r w:rsidRPr="001D1365">
        <w:rPr>
          <w:rFonts w:ascii="Arial" w:hAnsi="Arial" w:cs="Arial"/>
          <w:i/>
        </w:rPr>
        <w:t xml:space="preserve">Część 1 - </w:t>
      </w:r>
      <w:r w:rsidRPr="001D1365">
        <w:rPr>
          <w:rFonts w:ascii="Arial" w:hAnsi="Arial" w:cs="Arial"/>
          <w:i/>
          <w:szCs w:val="20"/>
        </w:rPr>
        <w:t xml:space="preserve">do </w:t>
      </w:r>
      <w:r w:rsidR="00A35861">
        <w:rPr>
          <w:rFonts w:ascii="Arial" w:hAnsi="Arial" w:cs="Arial"/>
          <w:i/>
          <w:szCs w:val="20"/>
        </w:rPr>
        <w:t xml:space="preserve">60 dni </w:t>
      </w:r>
      <w:r w:rsidRPr="001D1365">
        <w:rPr>
          <w:rFonts w:ascii="Arial" w:hAnsi="Arial" w:cs="Arial"/>
          <w:i/>
          <w:szCs w:val="20"/>
        </w:rPr>
        <w:t>od dnia zawarcia umowy,</w:t>
      </w:r>
    </w:p>
    <w:p w14:paraId="668D3877" w14:textId="4305EA3A" w:rsidR="001D1365" w:rsidRPr="001D1365" w:rsidRDefault="001D1365" w:rsidP="001D1365">
      <w:pPr>
        <w:spacing w:after="0"/>
        <w:jc w:val="both"/>
        <w:rPr>
          <w:rFonts w:ascii="Arial" w:hAnsi="Arial" w:cs="Arial"/>
          <w:i/>
        </w:rPr>
      </w:pPr>
      <w:r>
        <w:rPr>
          <w:rFonts w:ascii="Arial" w:hAnsi="Arial" w:cs="Arial"/>
          <w:i/>
        </w:rPr>
        <w:t xml:space="preserve">     </w:t>
      </w:r>
      <w:r w:rsidRPr="001D1365">
        <w:rPr>
          <w:rFonts w:ascii="Arial" w:hAnsi="Arial" w:cs="Arial"/>
          <w:i/>
        </w:rPr>
        <w:t xml:space="preserve">Część 2 - do 60 dni od dnia zawarcia umowy, </w:t>
      </w:r>
    </w:p>
    <w:p w14:paraId="20B107B2" w14:textId="2219130B" w:rsidR="001D1365" w:rsidRPr="001D1365" w:rsidRDefault="001D1365" w:rsidP="001D1365">
      <w:pPr>
        <w:spacing w:after="0"/>
        <w:ind w:left="720" w:hanging="436"/>
        <w:contextualSpacing/>
        <w:jc w:val="both"/>
        <w:rPr>
          <w:rFonts w:ascii="Arial" w:hAnsi="Arial" w:cs="Arial"/>
          <w:i/>
          <w:color w:val="FF0000"/>
        </w:rPr>
      </w:pPr>
      <w:r w:rsidRPr="001D1365">
        <w:rPr>
          <w:rFonts w:ascii="Arial" w:hAnsi="Arial" w:cs="Arial"/>
          <w:i/>
        </w:rPr>
        <w:t xml:space="preserve">Część 3 - do </w:t>
      </w:r>
      <w:r w:rsidR="00A35861">
        <w:rPr>
          <w:rFonts w:ascii="Arial" w:hAnsi="Arial" w:cs="Arial"/>
          <w:i/>
        </w:rPr>
        <w:t>4 miesięcy</w:t>
      </w:r>
      <w:r w:rsidRPr="001D1365">
        <w:rPr>
          <w:rFonts w:ascii="Arial" w:hAnsi="Arial" w:cs="Arial"/>
          <w:i/>
        </w:rPr>
        <w:t xml:space="preserve"> od dnia zawarcia umowy</w:t>
      </w:r>
      <w:r>
        <w:rPr>
          <w:rFonts w:ascii="Arial" w:hAnsi="Arial" w:cs="Arial"/>
          <w:i/>
        </w:rPr>
        <w:t>.</w:t>
      </w:r>
    </w:p>
    <w:p w14:paraId="6F32A187" w14:textId="77777777" w:rsidR="00333848" w:rsidRPr="004033EB"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4033EB">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4033EB" w:rsidRDefault="00333848" w:rsidP="00333848">
      <w:pPr>
        <w:numPr>
          <w:ilvl w:val="0"/>
          <w:numId w:val="4"/>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4033EB"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4033EB">
        <w:rPr>
          <w:rFonts w:ascii="Arial" w:eastAsia="Times New Roman" w:hAnsi="Arial" w:cs="Arial"/>
          <w:lang w:eastAsia="pl-PL"/>
        </w:rPr>
        <w:t>Harmonogram może ulec odpowiedniej zmianie w przypadku, o którym mowa w § 4 ust. 3</w:t>
      </w:r>
    </w:p>
    <w:p w14:paraId="6E1A92F9" w14:textId="77777777" w:rsidR="00333848" w:rsidRPr="004033EB" w:rsidRDefault="00333848" w:rsidP="00333848">
      <w:pPr>
        <w:numPr>
          <w:ilvl w:val="0"/>
          <w:numId w:val="4"/>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lang w:eastAsia="pl-PL"/>
        </w:rPr>
        <w:t xml:space="preserve">- </w:t>
      </w:r>
      <w:r w:rsidRPr="004033EB">
        <w:rPr>
          <w:rFonts w:ascii="Arial" w:eastAsia="Times New Roman" w:hAnsi="Arial" w:cs="Arial"/>
          <w:sz w:val="20"/>
          <w:szCs w:val="20"/>
          <w:lang w:eastAsia="pl-PL"/>
        </w:rPr>
        <w:t>nazwę wycenianego elementu robót,</w:t>
      </w:r>
    </w:p>
    <w:p w14:paraId="6EEEC570"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ilość robót i jednostkę przedmiaru,</w:t>
      </w:r>
    </w:p>
    <w:p w14:paraId="59194B94"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cenę jednostkową,</w:t>
      </w:r>
    </w:p>
    <w:p w14:paraId="3A754A34"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cenę wycenionego elementu robót (pozycji przedmiaru),</w:t>
      </w:r>
    </w:p>
    <w:p w14:paraId="40AC73C6"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zestawienie cen materiałów,</w:t>
      </w:r>
    </w:p>
    <w:p w14:paraId="32E24653"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stawkę roboczogodziny,</w:t>
      </w:r>
    </w:p>
    <w:p w14:paraId="2DB0BE5D"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koszty pośrednie,</w:t>
      </w:r>
    </w:p>
    <w:p w14:paraId="7083B1F3"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koszty zakupu (o ile nie są ujęte w cenie materiału),</w:t>
      </w:r>
    </w:p>
    <w:p w14:paraId="074EB204"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zysk.</w:t>
      </w:r>
    </w:p>
    <w:p w14:paraId="710FE4F2" w14:textId="77777777" w:rsidR="00333848" w:rsidRPr="004033EB"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4033EB">
        <w:rPr>
          <w:rFonts w:ascii="Arial" w:eastAsia="Times New Roman" w:hAnsi="Arial"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8463D8"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4033EB">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033EB">
        <w:rPr>
          <w:rFonts w:ascii="Arial" w:eastAsia="Times New Roman" w:hAnsi="Arial" w:cs="Arial"/>
          <w:lang w:eastAsia="pl-PL"/>
        </w:rPr>
        <w:t>oraz protokołów odbioru, o których mowa w § 11 ust. 2 i 3.</w:t>
      </w:r>
    </w:p>
    <w:p w14:paraId="6439DE21" w14:textId="77777777" w:rsidR="00333848" w:rsidRPr="008463D8" w:rsidRDefault="00333848" w:rsidP="00333848">
      <w:pPr>
        <w:spacing w:after="0" w:line="240" w:lineRule="auto"/>
        <w:jc w:val="center"/>
        <w:rPr>
          <w:rFonts w:ascii="Arial" w:eastAsia="Times New Roman" w:hAnsi="Arial" w:cs="Arial"/>
          <w:lang w:eastAsia="pl-PL"/>
        </w:rPr>
      </w:pPr>
      <w:r w:rsidRPr="008463D8">
        <w:rPr>
          <w:rFonts w:ascii="Arial" w:eastAsia="Times New Roman" w:hAnsi="Arial" w:cs="Arial"/>
          <w:lang w:eastAsia="pl-PL"/>
        </w:rPr>
        <w:t>§ 5</w:t>
      </w:r>
    </w:p>
    <w:p w14:paraId="1B0B8D54" w14:textId="65D3FC1A"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Wartość przedmiotu umowy (wynagrodzenie umowne</w:t>
      </w:r>
      <w:r w:rsidR="00281CA1" w:rsidRPr="008463D8">
        <w:rPr>
          <w:rFonts w:ascii="Arial" w:eastAsia="Times New Roman" w:hAnsi="Arial" w:cs="Arial"/>
          <w:lang w:eastAsia="pl-PL"/>
        </w:rPr>
        <w:t xml:space="preserve"> Wykonawcy</w:t>
      </w:r>
      <w:r w:rsidRPr="008463D8">
        <w:rPr>
          <w:rFonts w:ascii="Arial" w:eastAsia="Times New Roman" w:hAnsi="Arial" w:cs="Arial"/>
          <w:lang w:eastAsia="pl-PL"/>
        </w:rPr>
        <w:t xml:space="preserve">) </w:t>
      </w:r>
      <w:r w:rsidR="00281CA1" w:rsidRPr="008463D8">
        <w:rPr>
          <w:rFonts w:ascii="Arial" w:eastAsia="Times New Roman" w:hAnsi="Arial" w:cs="Arial"/>
          <w:lang w:eastAsia="pl-PL"/>
        </w:rPr>
        <w:t xml:space="preserve">w zakresie Części </w:t>
      </w:r>
      <w:r w:rsidRPr="008463D8">
        <w:rPr>
          <w:rFonts w:ascii="Arial" w:eastAsia="Times New Roman" w:hAnsi="Arial" w:cs="Arial"/>
          <w:lang w:eastAsia="pl-PL"/>
        </w:rPr>
        <w:t xml:space="preserve">ustala się ryczałtowo według wyniku postępowania na kwotę </w:t>
      </w:r>
      <w:r w:rsidRPr="008463D8">
        <w:rPr>
          <w:rFonts w:ascii="Arial" w:eastAsia="Times New Roman" w:hAnsi="Arial" w:cs="Arial"/>
          <w:b/>
          <w:lang w:eastAsia="pl-PL"/>
        </w:rPr>
        <w:t xml:space="preserve">………….. zł </w:t>
      </w:r>
      <w:r w:rsidRPr="008463D8">
        <w:rPr>
          <w:rFonts w:ascii="Arial" w:eastAsia="Times New Roman" w:hAnsi="Arial" w:cs="Arial"/>
          <w:lang w:eastAsia="pl-PL"/>
        </w:rPr>
        <w:t>brutto/netto</w:t>
      </w:r>
      <w:r w:rsidRPr="004033EB">
        <w:rPr>
          <w:rFonts w:ascii="Arial" w:eastAsia="Times New Roman" w:hAnsi="Arial" w:cs="Arial"/>
          <w:lang w:eastAsia="pl-PL"/>
        </w:rPr>
        <w:t>*</w:t>
      </w:r>
      <w:r w:rsidRPr="004033EB">
        <w:rPr>
          <w:rFonts w:ascii="Arial" w:eastAsia="Times New Roman" w:hAnsi="Arial" w:cs="Arial"/>
          <w:b/>
          <w:lang w:eastAsia="pl-PL"/>
        </w:rPr>
        <w:t xml:space="preserve"> </w:t>
      </w:r>
      <w:r w:rsidRPr="004033EB">
        <w:rPr>
          <w:rFonts w:ascii="Arial" w:eastAsia="Times New Roman" w:hAnsi="Arial" w:cs="Arial"/>
          <w:lang w:eastAsia="pl-PL"/>
        </w:rPr>
        <w:t>(słownie: …………………………….)</w:t>
      </w:r>
    </w:p>
    <w:p w14:paraId="2539943A" w14:textId="77777777" w:rsidR="00333848" w:rsidRPr="004033EB"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4033EB">
        <w:rPr>
          <w:rFonts w:ascii="Arial" w:eastAsia="Times New Roman" w:hAnsi="Arial" w:cs="Arial"/>
          <w:bCs/>
          <w:kern w:val="28"/>
          <w:sz w:val="24"/>
          <w:szCs w:val="20"/>
          <w:lang w:eastAsia="pl-PL"/>
        </w:rPr>
        <w:t>*</w:t>
      </w:r>
      <w:r w:rsidRPr="004033EB">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A770F28"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91153C3"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FFFFF"/>
          <w:lang w:eastAsia="pl-PL"/>
        </w:rPr>
        <w:t>Z</w:t>
      </w:r>
      <w:r w:rsidRPr="004033EB">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w:t>
      </w:r>
      <w:r w:rsidR="00E41436">
        <w:rPr>
          <w:rFonts w:ascii="Arial" w:eastAsia="Times New Roman" w:hAnsi="Arial" w:cs="Arial"/>
          <w:szCs w:val="24"/>
          <w:lang w:eastAsia="pl-PL"/>
        </w:rPr>
        <w:t>.</w:t>
      </w:r>
      <w:r w:rsidRPr="004033EB">
        <w:rPr>
          <w:rFonts w:ascii="Arial" w:eastAsia="Times New Roman" w:hAnsi="Arial" w:cs="Arial"/>
          <w:szCs w:val="24"/>
          <w:lang w:eastAsia="pl-PL"/>
        </w:rPr>
        <w:t xml:space="preserve"> Wykonawca może złożyć ustrukturyzowaną fakturę elektroniczną za pośrednictwem platformy </w:t>
      </w:r>
      <w:hyperlink r:id="rId8" w:history="1">
        <w:r w:rsidRPr="004033EB">
          <w:rPr>
            <w:rFonts w:ascii="Arial" w:eastAsia="Times New Roman" w:hAnsi="Arial" w:cs="Arial"/>
            <w:szCs w:val="24"/>
            <w:u w:val="single"/>
            <w:lang w:eastAsia="pl-PL"/>
          </w:rPr>
          <w:t>https://efaktura.gov.pl</w:t>
        </w:r>
      </w:hyperlink>
      <w:r w:rsidRPr="004033EB">
        <w:rPr>
          <w:rFonts w:ascii="Arial" w:eastAsia="Times New Roman" w:hAnsi="Arial" w:cs="Arial"/>
          <w:szCs w:val="24"/>
          <w:lang w:eastAsia="pl-PL"/>
        </w:rPr>
        <w:t xml:space="preserve">. </w:t>
      </w:r>
      <w:r w:rsidRPr="004033EB">
        <w:rPr>
          <w:rFonts w:ascii="Arial" w:eastAsia="Times New Roman" w:hAnsi="Arial" w:cs="Arial"/>
          <w:lang w:val="x-none" w:eastAsia="x-none"/>
        </w:rPr>
        <w:t xml:space="preserve">Podstawą do wystawienia przez Wykonawcę </w:t>
      </w:r>
      <w:r w:rsidRPr="004033EB">
        <w:rPr>
          <w:rFonts w:ascii="Arial" w:eastAsia="Times New Roman" w:hAnsi="Arial" w:cs="Arial"/>
          <w:shd w:val="clear" w:color="auto" w:fill="FFFFFF"/>
          <w:lang w:val="x-none" w:eastAsia="x-none"/>
        </w:rPr>
        <w:t xml:space="preserve">ustrukturyzowanych faktur elektronicznych </w:t>
      </w:r>
      <w:r w:rsidRPr="004033EB">
        <w:rPr>
          <w:rFonts w:ascii="Arial" w:eastAsia="Times New Roman" w:hAnsi="Arial" w:cs="Arial"/>
          <w:lang w:val="x-none" w:eastAsia="x-none"/>
        </w:rPr>
        <w:t xml:space="preserve">będą protokoły odbioru podpisane przez upoważnionego pracownika Zamawiającego, o których mowa w § </w:t>
      </w:r>
      <w:r w:rsidRPr="004033EB">
        <w:rPr>
          <w:rFonts w:ascii="Arial" w:eastAsia="Times New Roman" w:hAnsi="Arial" w:cs="Arial"/>
          <w:lang w:eastAsia="x-none"/>
        </w:rPr>
        <w:t>11.</w:t>
      </w:r>
    </w:p>
    <w:p w14:paraId="4B3DF0EF"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Wynagrodzenie ogółem obejmuje podatek VAT zgodny z obowiązującymi w dniu podpisania  umowy przepisami.</w:t>
      </w:r>
    </w:p>
    <w:p w14:paraId="2250DEA3"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lastRenderedPageBreak/>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033EB">
        <w:rPr>
          <w:rFonts w:ascii="Arial" w:eastAsia="Times New Roman" w:hAnsi="Arial" w:cs="Arial"/>
          <w:lang w:eastAsia="pl-PL"/>
        </w:rPr>
        <w:t>kc</w:t>
      </w:r>
      <w:proofErr w:type="spellEnd"/>
      <w:r w:rsidRPr="004033EB">
        <w:rPr>
          <w:rFonts w:ascii="Arial" w:eastAsia="Times New Roman" w:hAnsi="Arial" w:cs="Arial"/>
          <w:lang w:eastAsia="pl-PL"/>
        </w:rPr>
        <w:t>).</w:t>
      </w:r>
    </w:p>
    <w:p w14:paraId="67CD81BC"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02F040DB"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6CC46A00" w14:textId="77777777" w:rsidR="00333848" w:rsidRPr="004033EB" w:rsidRDefault="00333848" w:rsidP="00333848">
      <w:pPr>
        <w:spacing w:after="0" w:line="240" w:lineRule="auto"/>
        <w:jc w:val="center"/>
        <w:rPr>
          <w:rFonts w:ascii="Arial" w:eastAsia="Times New Roman" w:hAnsi="Arial" w:cs="Arial"/>
          <w:lang w:eastAsia="pl-PL"/>
        </w:rPr>
      </w:pPr>
    </w:p>
    <w:p w14:paraId="46238427"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6</w:t>
      </w:r>
    </w:p>
    <w:p w14:paraId="5B919346" w14:textId="77777777" w:rsidR="00333848" w:rsidRPr="004033EB" w:rsidRDefault="00333848" w:rsidP="00333848">
      <w:pPr>
        <w:numPr>
          <w:ilvl w:val="0"/>
          <w:numId w:val="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Strony ustalają, że przedmiotem odbioru końcowego będzie przedmiot Umowy.</w:t>
      </w:r>
    </w:p>
    <w:p w14:paraId="7ACBCCBA" w14:textId="77777777" w:rsidR="00333848" w:rsidRPr="004033EB" w:rsidRDefault="00333848" w:rsidP="00333848">
      <w:pPr>
        <w:numPr>
          <w:ilvl w:val="0"/>
          <w:numId w:val="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Przedmiotem odbiorów częściowych będą zakresy robót określone w załączniku nr 5 do niniejszej Umowy.</w:t>
      </w:r>
    </w:p>
    <w:p w14:paraId="7779F5C6"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7</w:t>
      </w:r>
    </w:p>
    <w:p w14:paraId="1CD6B706" w14:textId="77777777" w:rsidR="00333848" w:rsidRPr="004033EB" w:rsidRDefault="00333848" w:rsidP="00333848">
      <w:pPr>
        <w:numPr>
          <w:ilvl w:val="0"/>
          <w:numId w:val="7"/>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4033EB">
        <w:rPr>
          <w:rFonts w:ascii="Arial" w:eastAsia="Times New Roman" w:hAnsi="Arial" w:cs="Arial"/>
          <w:lang w:eastAsia="pl-PL"/>
        </w:rPr>
        <w:lastRenderedPageBreak/>
        <w:t>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4033EB" w:rsidRDefault="00333848" w:rsidP="00333848">
      <w:pPr>
        <w:numPr>
          <w:ilvl w:val="0"/>
          <w:numId w:val="7"/>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Zamawiający może rozwiązać umowę, jeżeli zachodzi co najmniej jedna z następujących okoliczności:</w:t>
      </w:r>
    </w:p>
    <w:p w14:paraId="2AE41002" w14:textId="77777777" w:rsidR="00333848" w:rsidRPr="004033EB" w:rsidRDefault="00333848" w:rsidP="00333848">
      <w:pPr>
        <w:numPr>
          <w:ilvl w:val="0"/>
          <w:numId w:val="8"/>
        </w:numPr>
        <w:spacing w:after="0" w:line="240" w:lineRule="auto"/>
        <w:ind w:left="851" w:hanging="284"/>
        <w:jc w:val="both"/>
        <w:rPr>
          <w:rFonts w:ascii="Arial" w:eastAsia="Times New Roman" w:hAnsi="Arial" w:cs="Arial"/>
          <w:lang w:eastAsia="pl-PL"/>
        </w:rPr>
      </w:pPr>
      <w:r w:rsidRPr="004033EB">
        <w:rPr>
          <w:rFonts w:ascii="Arial" w:eastAsia="Times New Roman" w:hAnsi="Arial" w:cs="Arial"/>
          <w:lang w:eastAsia="pl-PL"/>
        </w:rPr>
        <w:t>zmiana umowy została dokonana z naruszeniem art. 454 i art. 455 ustawy Prawo zamówień publicznych,</w:t>
      </w:r>
    </w:p>
    <w:p w14:paraId="0A46F213" w14:textId="77777777" w:rsidR="00333848" w:rsidRPr="004033EB" w:rsidRDefault="00333848" w:rsidP="00333848">
      <w:pPr>
        <w:numPr>
          <w:ilvl w:val="0"/>
          <w:numId w:val="8"/>
        </w:numPr>
        <w:spacing w:after="0" w:line="240" w:lineRule="auto"/>
        <w:ind w:left="851" w:hanging="284"/>
        <w:jc w:val="both"/>
        <w:rPr>
          <w:rFonts w:ascii="Arial" w:eastAsia="Times New Roman" w:hAnsi="Arial" w:cs="Arial"/>
          <w:lang w:eastAsia="pl-PL"/>
        </w:rPr>
      </w:pPr>
      <w:r w:rsidRPr="004033EB">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4033EB" w:rsidRDefault="00333848" w:rsidP="00333848">
      <w:pPr>
        <w:numPr>
          <w:ilvl w:val="0"/>
          <w:numId w:val="8"/>
        </w:numPr>
        <w:spacing w:after="0" w:line="240" w:lineRule="auto"/>
        <w:ind w:left="851" w:hanging="284"/>
        <w:jc w:val="both"/>
        <w:rPr>
          <w:rFonts w:ascii="Arial" w:eastAsia="Times New Roman" w:hAnsi="Arial" w:cs="Arial"/>
          <w:lang w:eastAsia="pl-PL"/>
        </w:rPr>
      </w:pPr>
      <w:r w:rsidRPr="004033EB">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033EB">
        <w:rPr>
          <w:rFonts w:ascii="Arial" w:eastAsia="Times New Roman" w:hAnsi="Arial" w:cs="Arial"/>
          <w:iCs/>
          <w:lang w:eastAsia="pl-PL"/>
        </w:rPr>
        <w:t>zamówienia</w:t>
      </w:r>
      <w:r w:rsidRPr="004033EB">
        <w:rPr>
          <w:rFonts w:ascii="Arial" w:eastAsia="Times New Roman" w:hAnsi="Arial" w:cs="Arial"/>
          <w:i/>
          <w:lang w:eastAsia="pl-PL"/>
        </w:rPr>
        <w:t xml:space="preserve"> </w:t>
      </w:r>
      <w:r w:rsidRPr="004033EB">
        <w:rPr>
          <w:rFonts w:ascii="Arial" w:eastAsia="Times New Roman" w:hAnsi="Arial" w:cs="Arial"/>
          <w:lang w:eastAsia="pl-PL"/>
        </w:rPr>
        <w:t xml:space="preserve">z naruszeniem przepisów </w:t>
      </w:r>
      <w:r w:rsidRPr="004033EB">
        <w:rPr>
          <w:rFonts w:ascii="Arial" w:eastAsia="Times New Roman" w:hAnsi="Arial" w:cs="Arial"/>
          <w:iCs/>
          <w:lang w:eastAsia="pl-PL"/>
        </w:rPr>
        <w:t>prawa</w:t>
      </w:r>
      <w:r w:rsidRPr="004033EB">
        <w:rPr>
          <w:rFonts w:ascii="Arial" w:eastAsia="Times New Roman" w:hAnsi="Arial" w:cs="Arial"/>
          <w:lang w:eastAsia="pl-PL"/>
        </w:rPr>
        <w:t xml:space="preserve"> Unii Europejskiej.</w:t>
      </w:r>
    </w:p>
    <w:p w14:paraId="3E436048" w14:textId="77777777" w:rsidR="00333848" w:rsidRPr="00440313" w:rsidRDefault="00333848" w:rsidP="00333848">
      <w:p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     W takim wypadku </w:t>
      </w:r>
      <w:r w:rsidRPr="00440313">
        <w:rPr>
          <w:rFonts w:ascii="Arial" w:eastAsia="Times New Roman" w:hAnsi="Arial" w:cs="Arial"/>
          <w:lang w:eastAsia="pl-PL"/>
        </w:rPr>
        <w:t>Wykonawca może żądać jedynie wynagrodzenia należnego mu z tytułu wykonania części umowy (art. 456 ust. 3 ustawy Prawo zamówień publicznych).</w:t>
      </w:r>
    </w:p>
    <w:p w14:paraId="39D18844" w14:textId="3F7E9C02" w:rsidR="00333848" w:rsidRPr="004033EB" w:rsidRDefault="00333848" w:rsidP="00333848">
      <w:pPr>
        <w:numPr>
          <w:ilvl w:val="0"/>
          <w:numId w:val="7"/>
        </w:numPr>
        <w:spacing w:after="0" w:line="240" w:lineRule="auto"/>
        <w:ind w:left="284" w:hanging="284"/>
        <w:jc w:val="both"/>
        <w:rPr>
          <w:rFonts w:ascii="Arial" w:eastAsia="Times New Roman" w:hAnsi="Arial" w:cs="Arial"/>
          <w:lang w:eastAsia="pl-PL"/>
        </w:rPr>
      </w:pPr>
      <w:r w:rsidRPr="00440313">
        <w:rPr>
          <w:rFonts w:ascii="Arial" w:eastAsia="Times New Roman" w:hAnsi="Arial" w:cs="Arial"/>
          <w:lang w:eastAsia="pl-PL"/>
        </w:rPr>
        <w:t xml:space="preserve">Zamawiającemu w terminie od daty zawarcia niniejszej umowy do upływu 3 (trzech) miesięcy liczonych od </w:t>
      </w:r>
      <w:r w:rsidR="00281CA1" w:rsidRPr="00440313">
        <w:rPr>
          <w:rFonts w:ascii="Arial" w:eastAsia="Times New Roman" w:hAnsi="Arial" w:cs="Arial"/>
          <w:lang w:eastAsia="pl-PL"/>
        </w:rPr>
        <w:t xml:space="preserve">upływu </w:t>
      </w:r>
      <w:r w:rsidRPr="00440313">
        <w:rPr>
          <w:rFonts w:ascii="Arial" w:eastAsia="Times New Roman" w:hAnsi="Arial" w:cs="Arial"/>
          <w:lang w:eastAsia="pl-PL"/>
        </w:rPr>
        <w:t xml:space="preserve">terminu wykonania przedmiotu umowy określonego w § 4 ust. 2 niniejszej umowy, przysługuje prawo do odstąpienia od umowy w całości lub w części ze skutkiem na przyszłość </w:t>
      </w:r>
      <w:r w:rsidR="00015418">
        <w:rPr>
          <w:rFonts w:ascii="Arial" w:eastAsia="Times New Roman" w:hAnsi="Arial" w:cs="Arial"/>
          <w:lang w:eastAsia="pl-PL"/>
        </w:rPr>
        <w:t>w przypadkach</w:t>
      </w:r>
      <w:r w:rsidRPr="004033EB">
        <w:rPr>
          <w:rFonts w:ascii="Arial" w:eastAsia="Times New Roman" w:hAnsi="Arial" w:cs="Arial"/>
          <w:lang w:eastAsia="pl-PL"/>
        </w:rPr>
        <w:t xml:space="preserve"> wskazanych w niniejszej umowie oraz w przypadkach, gdy:</w:t>
      </w:r>
    </w:p>
    <w:p w14:paraId="366577F0"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suma kar umownych naliczonych Wykonawcy przekroczy 40% wynagrodzenia Wykonawcy, o którym mowa w § 5 ust. 1 Umowy;</w:t>
      </w:r>
    </w:p>
    <w:p w14:paraId="01AC9EFE"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8463D8"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w:t>
      </w:r>
      <w:r w:rsidRPr="008463D8">
        <w:rPr>
          <w:rFonts w:ascii="Arial" w:eastAsia="Times New Roman" w:hAnsi="Arial" w:cs="Arial"/>
          <w:lang w:eastAsia="pl-PL"/>
        </w:rPr>
        <w:t xml:space="preserve">Zamawiającego na sumę większą niż 5% </w:t>
      </w:r>
      <w:r w:rsidR="00281CA1" w:rsidRPr="008463D8">
        <w:rPr>
          <w:rFonts w:ascii="Arial" w:eastAsia="Times New Roman" w:hAnsi="Arial" w:cs="Arial"/>
          <w:lang w:eastAsia="pl-PL"/>
        </w:rPr>
        <w:t xml:space="preserve">całkowitej </w:t>
      </w:r>
      <w:r w:rsidRPr="008463D8">
        <w:rPr>
          <w:rFonts w:ascii="Arial" w:eastAsia="Times New Roman" w:hAnsi="Arial" w:cs="Arial"/>
          <w:lang w:eastAsia="pl-PL"/>
        </w:rPr>
        <w:t>wartości niniejszej umowy</w:t>
      </w:r>
      <w:r w:rsidR="00281CA1" w:rsidRPr="008463D8">
        <w:rPr>
          <w:rFonts w:ascii="Arial" w:eastAsia="Times New Roman" w:hAnsi="Arial" w:cs="Arial"/>
          <w:lang w:eastAsia="pl-PL"/>
        </w:rPr>
        <w:t xml:space="preserve"> brutto</w:t>
      </w:r>
      <w:r w:rsidRPr="008463D8">
        <w:rPr>
          <w:rFonts w:ascii="Arial" w:eastAsia="Times New Roman" w:hAnsi="Arial" w:cs="Arial"/>
          <w:lang w:eastAsia="pl-PL"/>
        </w:rPr>
        <w:t>.</w:t>
      </w:r>
    </w:p>
    <w:p w14:paraId="29E84ED9"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31FDA6E3"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Powyższe postanowienia nie uchybiają uprawnieniu do odstąpienia od umowy przez Zamawiającego na podstawie przepisów prawa</w:t>
      </w:r>
      <w:r w:rsidR="00015418">
        <w:rPr>
          <w:rFonts w:ascii="Arial" w:eastAsia="Times New Roman" w:hAnsi="Arial" w:cs="Arial"/>
          <w:lang w:eastAsia="pl-PL"/>
        </w:rPr>
        <w:t xml:space="preserve"> (odstąpienie ustawowe)</w:t>
      </w:r>
      <w:r w:rsidRPr="004033EB">
        <w:rPr>
          <w:rFonts w:ascii="Arial" w:eastAsia="Times New Roman" w:hAnsi="Arial" w:cs="Arial"/>
          <w:lang w:eastAsia="pl-PL"/>
        </w:rPr>
        <w:t>.</w:t>
      </w:r>
    </w:p>
    <w:p w14:paraId="4D9769F0"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przypadku skorzystania przez Stronę z prawa odstąpienia od Umowy, Wykonawca obowiązany jest:</w:t>
      </w:r>
    </w:p>
    <w:p w14:paraId="464D3B2E"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zabezpieczyć przerwane roboty w należytym, technicznie uzasadnionym zakresie,</w:t>
      </w:r>
    </w:p>
    <w:p w14:paraId="5CF7B65D"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na pierwsze żądanie Zamawiającego opuścić i wydać mu teren budowy.</w:t>
      </w:r>
    </w:p>
    <w:p w14:paraId="261BF4BD"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2E40EC5E"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8</w:t>
      </w:r>
    </w:p>
    <w:p w14:paraId="0BB89536" w14:textId="77777777" w:rsidR="00333848" w:rsidRPr="004033EB"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Wykonawca w formie pisemnej zgłosi gotowość do odbioru częściowego lub odbioru końcowego. </w:t>
      </w:r>
    </w:p>
    <w:p w14:paraId="434101E6" w14:textId="4131AA4E" w:rsidR="00333848" w:rsidRPr="004033EB"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Zamawiający </w:t>
      </w:r>
      <w:r w:rsidR="00CB7B01">
        <w:rPr>
          <w:rFonts w:ascii="Arial" w:eastAsia="Times New Roman" w:hAnsi="Arial" w:cs="Arial"/>
          <w:lang w:eastAsia="pl-PL"/>
        </w:rPr>
        <w:t>poinformuje Wykonawcę o wyznaczonej przez Zmawiającego dacie</w:t>
      </w:r>
      <w:r w:rsidR="00CB7B01" w:rsidRPr="004033EB">
        <w:rPr>
          <w:rFonts w:ascii="Arial" w:eastAsia="Times New Roman" w:hAnsi="Arial" w:cs="Arial"/>
          <w:lang w:eastAsia="pl-PL"/>
        </w:rPr>
        <w:t xml:space="preserve"> </w:t>
      </w:r>
      <w:r w:rsidRPr="004033EB">
        <w:rPr>
          <w:rFonts w:ascii="Arial" w:eastAsia="Times New Roman" w:hAnsi="Arial" w:cs="Arial"/>
          <w:lang w:eastAsia="pl-PL"/>
        </w:rPr>
        <w:t>odbioru częściowego lub odbioru końcowego w terminie 10 dni od dnia otrzymania zawiadomienia</w:t>
      </w:r>
      <w:r w:rsidR="00CB7B01">
        <w:rPr>
          <w:rFonts w:ascii="Arial" w:eastAsia="Times New Roman" w:hAnsi="Arial" w:cs="Arial"/>
          <w:lang w:eastAsia="pl-PL"/>
        </w:rPr>
        <w:t xml:space="preserve"> o gotowości do odbioru</w:t>
      </w:r>
      <w:r w:rsidRPr="004033EB">
        <w:rPr>
          <w:rFonts w:ascii="Arial" w:eastAsia="Times New Roman" w:hAnsi="Arial" w:cs="Arial"/>
          <w:lang w:eastAsia="pl-PL"/>
        </w:rPr>
        <w:t>.</w:t>
      </w:r>
    </w:p>
    <w:p w14:paraId="0A0E01E7"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9</w:t>
      </w:r>
    </w:p>
    <w:p w14:paraId="566BC313"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Wykonawca nie może odmówić usunięcia wad, o których mowa w ust. 1 i 2 bez względu na wysokość związanych z tym kosztów.</w:t>
      </w:r>
    </w:p>
    <w:p w14:paraId="2E0C039D"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6FC8F4A4" w14:textId="46C0DA1E" w:rsidR="00015418" w:rsidRPr="004033EB" w:rsidRDefault="0001541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p>
    <w:p w14:paraId="662D9AF1" w14:textId="77777777" w:rsidR="00333848" w:rsidRPr="004033EB" w:rsidRDefault="00333848" w:rsidP="00333848">
      <w:pPr>
        <w:widowControl w:val="0"/>
        <w:suppressAutoHyphens/>
        <w:spacing w:after="0" w:line="240" w:lineRule="auto"/>
        <w:ind w:left="567"/>
        <w:jc w:val="both"/>
        <w:rPr>
          <w:rFonts w:ascii="Arial" w:eastAsia="Times New Roman" w:hAnsi="Arial" w:cs="Arial"/>
          <w:lang w:eastAsia="pl-PL"/>
        </w:rPr>
      </w:pPr>
      <w:r w:rsidRPr="004033EB">
        <w:rPr>
          <w:rFonts w:ascii="Arial" w:eastAsia="Times New Roman" w:hAnsi="Arial" w:cs="Arial"/>
          <w:lang w:eastAsia="pl-PL"/>
        </w:rPr>
        <w:t xml:space="preserve"> </w:t>
      </w:r>
    </w:p>
    <w:p w14:paraId="7E9DECD5"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10</w:t>
      </w:r>
    </w:p>
    <w:p w14:paraId="0B93AD0E"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Na przedmiot umowy Wykonawca udziela gwarancji jakości.</w:t>
      </w:r>
    </w:p>
    <w:p w14:paraId="3B62A75C" w14:textId="4F5D077E" w:rsidR="00333848" w:rsidRPr="004033EB" w:rsidRDefault="00333848" w:rsidP="00333848">
      <w:pPr>
        <w:numPr>
          <w:ilvl w:val="0"/>
          <w:numId w:val="22"/>
        </w:numPr>
        <w:spacing w:after="0" w:line="240" w:lineRule="auto"/>
        <w:ind w:left="284" w:hanging="284"/>
        <w:jc w:val="both"/>
        <w:rPr>
          <w:rFonts w:ascii="Arial" w:eastAsia="Times New Roman" w:hAnsi="Arial" w:cs="Arial"/>
          <w:b/>
          <w:lang w:eastAsia="pl-PL"/>
        </w:rPr>
      </w:pPr>
      <w:r w:rsidRPr="004033EB">
        <w:rPr>
          <w:rFonts w:ascii="Arial" w:eastAsia="Times New Roman" w:hAnsi="Arial" w:cs="Arial"/>
          <w:lang w:eastAsia="pl-PL"/>
        </w:rPr>
        <w:t>Wykonawca udziela Zamawiającemu gwarancji jakości na przedmiot umowy na okres …. (słownie ….) miesięcy licząc od daty odbioru końcowego.</w:t>
      </w:r>
    </w:p>
    <w:p w14:paraId="52BB53E1"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78DC84F"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Usunięcie wad winno być stwierdzone protokolarnie przez Zamawiającego.</w:t>
      </w:r>
    </w:p>
    <w:p w14:paraId="154A7C48"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033EB">
        <w:rPr>
          <w:rFonts w:ascii="Times New Roman" w:eastAsia="Times New Roman" w:hAnsi="Times New Roman" w:cs="Times New Roman"/>
          <w:sz w:val="24"/>
          <w:szCs w:val="24"/>
          <w:lang w:eastAsia="pl-PL"/>
        </w:rPr>
        <w:t xml:space="preserve"> </w:t>
      </w:r>
      <w:r w:rsidRPr="004033EB">
        <w:rPr>
          <w:rFonts w:ascii="Arial" w:eastAsia="Times New Roman" w:hAnsi="Arial" w:cs="Arial"/>
          <w:lang w:eastAsia="pl-PL"/>
        </w:rPr>
        <w:t>Celem uniknięcia wątpliwości Strony potwierdzają, że zlecenie naprawy osobie trzeciej nie wpływa na zakres gwarancji.</w:t>
      </w:r>
    </w:p>
    <w:p w14:paraId="658E9A1D"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Postanowienia zawarte w karcie gwarancyjnej niezgodne z niniejszą umową są nieważne. Wówczas obowiązują odpowiednie zapisy niniejszej umowy.</w:t>
      </w:r>
    </w:p>
    <w:p w14:paraId="2ABB4113"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CBC3703"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Zamawiający może wykonywać uprawnienia z tytułu gwarancji niezależnie od uprawnień przysługujących z tytułu rękojmi.</w:t>
      </w:r>
    </w:p>
    <w:p w14:paraId="0B976860"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4"/>
          <w:lang w:eastAsia="pl-PL"/>
        </w:rPr>
        <w:lastRenderedPageBreak/>
        <w:t>Okres rękojmi przedmiotu Umowy wynosi 5 lat licząc od</w:t>
      </w:r>
      <w:r w:rsidRPr="004033EB">
        <w:rPr>
          <w:rFonts w:ascii="Arial" w:eastAsia="Times New Roman" w:hAnsi="Arial" w:cs="Arial"/>
          <w:lang w:eastAsia="pl-PL"/>
        </w:rPr>
        <w:t xml:space="preserve"> daty odbioru końcowego, chyba że termin gwarancji wskazany w ust. 2 jest dłuższy – w takim przypadku termin rękojmi</w:t>
      </w:r>
      <w:r w:rsidRPr="004033EB">
        <w:rPr>
          <w:rFonts w:ascii="Arial" w:eastAsia="Times New Roman" w:hAnsi="Arial" w:cs="Arial"/>
          <w:szCs w:val="24"/>
          <w:lang w:eastAsia="pl-PL"/>
        </w:rPr>
        <w:t xml:space="preserve"> jest tożsamy z okresem gwarancji wskazanym w ust. 2, licząc od</w:t>
      </w:r>
      <w:r w:rsidRPr="004033EB">
        <w:rPr>
          <w:rFonts w:ascii="Arial" w:eastAsia="Times New Roman" w:hAnsi="Arial" w:cs="Arial"/>
          <w:lang w:eastAsia="pl-PL"/>
        </w:rPr>
        <w:t xml:space="preserve"> daty odbioru końcowego.</w:t>
      </w:r>
    </w:p>
    <w:p w14:paraId="4A8BEF22" w14:textId="77777777" w:rsidR="00333848" w:rsidRPr="004033EB" w:rsidRDefault="00333848" w:rsidP="00333848">
      <w:pPr>
        <w:numPr>
          <w:ilvl w:val="0"/>
          <w:numId w:val="22"/>
        </w:numPr>
        <w:spacing w:after="0" w:line="240" w:lineRule="auto"/>
        <w:ind w:left="284" w:hanging="426"/>
        <w:jc w:val="both"/>
        <w:rPr>
          <w:rFonts w:ascii="Arial" w:eastAsia="Times New Roman" w:hAnsi="Arial" w:cs="Arial"/>
          <w:szCs w:val="24"/>
          <w:lang w:eastAsia="pl-PL"/>
        </w:rPr>
      </w:pPr>
      <w:r w:rsidRPr="004033EB">
        <w:rPr>
          <w:rFonts w:ascii="Arial" w:eastAsia="Times New Roman" w:hAnsi="Arial" w:cs="Arial"/>
          <w:szCs w:val="24"/>
          <w:lang w:eastAsia="pl-PL"/>
        </w:rPr>
        <w:t>Zamawiający może wykonywać uprawnienia z tytułu gwarancji niezależnie od uprawnień przysługujących z tytułu rękojmi.</w:t>
      </w:r>
    </w:p>
    <w:p w14:paraId="45913B0C" w14:textId="77777777" w:rsidR="00333848" w:rsidRPr="008463D8"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11</w:t>
      </w:r>
    </w:p>
    <w:p w14:paraId="6F9310DA" w14:textId="77777777" w:rsidR="00333848" w:rsidRPr="008463D8"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 xml:space="preserve">Strony dopuszczają możliwość wystawiania faktur częściowych za wykonywane roboty. </w:t>
      </w:r>
    </w:p>
    <w:p w14:paraId="77FA5EB2" w14:textId="77777777" w:rsidR="00333848" w:rsidRPr="008463D8"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8463D8"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C6236CD" w14:textId="77777777" w:rsidR="00333848" w:rsidRPr="008463D8" w:rsidRDefault="00333848" w:rsidP="00333848">
      <w:pPr>
        <w:spacing w:after="0" w:line="240" w:lineRule="auto"/>
        <w:jc w:val="center"/>
        <w:rPr>
          <w:rFonts w:ascii="Arial" w:eastAsia="Times New Roman" w:hAnsi="Arial" w:cs="Arial"/>
          <w:lang w:eastAsia="pl-PL"/>
        </w:rPr>
      </w:pPr>
      <w:r w:rsidRPr="008463D8">
        <w:rPr>
          <w:rFonts w:ascii="Arial" w:eastAsia="Times New Roman" w:hAnsi="Arial" w:cs="Arial"/>
          <w:lang w:eastAsia="pl-PL"/>
        </w:rPr>
        <w:t>§ 12</w:t>
      </w:r>
    </w:p>
    <w:p w14:paraId="0EDD4A8A" w14:textId="77777777" w:rsidR="00333848" w:rsidRPr="008463D8" w:rsidRDefault="00333848" w:rsidP="00333848">
      <w:pPr>
        <w:numPr>
          <w:ilvl w:val="0"/>
          <w:numId w:val="23"/>
        </w:numPr>
        <w:spacing w:after="0" w:line="240" w:lineRule="auto"/>
        <w:ind w:left="284" w:hanging="284"/>
        <w:rPr>
          <w:rFonts w:ascii="Arial" w:eastAsia="Times New Roman" w:hAnsi="Arial" w:cs="Arial"/>
          <w:lang w:eastAsia="pl-PL"/>
        </w:rPr>
      </w:pPr>
      <w:r w:rsidRPr="008463D8">
        <w:rPr>
          <w:rFonts w:ascii="Arial" w:eastAsia="Times New Roman" w:hAnsi="Arial" w:cs="Arial"/>
          <w:w w:val="105"/>
          <w:shd w:val="clear" w:color="auto" w:fill="FEFFFF"/>
          <w:lang w:eastAsia="pl-PL"/>
        </w:rPr>
        <w:t xml:space="preserve">Zamawiający może żądać od Wykonawcy kar umownych: </w:t>
      </w:r>
    </w:p>
    <w:p w14:paraId="5A81518B" w14:textId="6F7C7F1F" w:rsidR="00333848" w:rsidRPr="008463D8"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463D8">
        <w:rPr>
          <w:rFonts w:ascii="Arial" w:eastAsia="Times New Roman" w:hAnsi="Arial" w:cs="Arial"/>
          <w:w w:val="105"/>
          <w:shd w:val="clear" w:color="auto" w:fill="FEFFFF"/>
          <w:lang w:eastAsia="pl-PL"/>
        </w:rPr>
        <w:t>1) w wysokości 0,2 %</w:t>
      </w:r>
      <w:r w:rsidRPr="008463D8">
        <w:rPr>
          <w:rFonts w:ascii="Arial" w:eastAsia="Times New Roman" w:hAnsi="Arial" w:cs="Arial"/>
          <w:w w:val="79"/>
          <w:shd w:val="clear" w:color="auto" w:fill="FEFFFF"/>
          <w:lang w:eastAsia="pl-PL"/>
        </w:rPr>
        <w:t xml:space="preserve"> </w:t>
      </w:r>
      <w:r w:rsidRPr="008463D8">
        <w:rPr>
          <w:rFonts w:ascii="Arial" w:eastAsia="Times New Roman" w:hAnsi="Arial" w:cs="Arial"/>
          <w:w w:val="105"/>
          <w:shd w:val="clear" w:color="auto" w:fill="FEFFFF"/>
          <w:lang w:eastAsia="pl-PL"/>
        </w:rPr>
        <w:t xml:space="preserve">wynagrodzenia umownego brutto </w:t>
      </w:r>
      <w:r w:rsidR="00281CA1" w:rsidRPr="008463D8">
        <w:rPr>
          <w:rFonts w:ascii="Arial" w:eastAsia="Times New Roman" w:hAnsi="Arial" w:cs="Arial"/>
          <w:w w:val="105"/>
          <w:shd w:val="clear" w:color="auto" w:fill="FEFFFF"/>
          <w:lang w:eastAsia="pl-PL"/>
        </w:rPr>
        <w:t xml:space="preserve">Wykonawcy </w:t>
      </w:r>
      <w:r w:rsidRPr="008463D8">
        <w:rPr>
          <w:rFonts w:ascii="Arial" w:eastAsia="Times New Roman" w:hAnsi="Arial" w:cs="Arial"/>
          <w:w w:val="105"/>
          <w:shd w:val="clear" w:color="auto" w:fill="FEFFFF"/>
          <w:lang w:eastAsia="pl-PL"/>
        </w:rPr>
        <w:t xml:space="preserve">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 xml:space="preserve">umowy za każdy dzień zwłoki w </w:t>
      </w:r>
      <w:r w:rsidRPr="008463D8">
        <w:rPr>
          <w:rFonts w:ascii="Arial" w:eastAsia="Times New Roman" w:hAnsi="Arial" w:cs="Arial"/>
          <w:shd w:val="clear" w:color="auto" w:fill="FEFFFF"/>
          <w:lang w:eastAsia="pl-PL"/>
        </w:rPr>
        <w:t xml:space="preserve">wykonaniu przedmiotu umowy w terminie wskazanym w § 4 ust. 2 niniejszej umowy, </w:t>
      </w:r>
    </w:p>
    <w:p w14:paraId="2E22314A" w14:textId="3668FDFB" w:rsidR="00333848" w:rsidRPr="008463D8"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463D8">
        <w:rPr>
          <w:rFonts w:ascii="Arial" w:eastAsia="Times New Roman" w:hAnsi="Arial" w:cs="Arial"/>
          <w:w w:val="105"/>
          <w:shd w:val="clear" w:color="auto" w:fill="FEFFFF"/>
          <w:lang w:eastAsia="pl-PL"/>
        </w:rPr>
        <w:t>2) w wysokości 10 %</w:t>
      </w:r>
      <w:r w:rsidRPr="008463D8">
        <w:rPr>
          <w:rFonts w:ascii="Arial" w:eastAsia="Times New Roman" w:hAnsi="Arial" w:cs="Arial"/>
          <w:w w:val="84"/>
          <w:shd w:val="clear" w:color="auto" w:fill="FEFFFF"/>
          <w:lang w:eastAsia="pl-PL"/>
        </w:rPr>
        <w:t xml:space="preserve"> </w:t>
      </w:r>
      <w:r w:rsidRPr="008463D8">
        <w:rPr>
          <w:rFonts w:ascii="Arial" w:eastAsia="Times New Roman" w:hAnsi="Arial" w:cs="Arial"/>
          <w:w w:val="105"/>
          <w:shd w:val="clear" w:color="auto" w:fill="FEFFFF"/>
          <w:lang w:eastAsia="pl-PL"/>
        </w:rPr>
        <w:t>wynagrodzenia umownego brutto</w:t>
      </w:r>
      <w:r w:rsidR="00281CA1" w:rsidRPr="008463D8">
        <w:rPr>
          <w:rFonts w:ascii="Arial" w:eastAsia="Times New Roman" w:hAnsi="Arial" w:cs="Arial"/>
          <w:w w:val="105"/>
          <w:shd w:val="clear" w:color="auto" w:fill="FEFFFF"/>
          <w:lang w:eastAsia="pl-PL"/>
        </w:rPr>
        <w:t xml:space="preserve"> Wykonawcy</w:t>
      </w:r>
      <w:r w:rsidRPr="008463D8">
        <w:rPr>
          <w:rFonts w:ascii="Arial" w:eastAsia="Times New Roman" w:hAnsi="Arial" w:cs="Arial"/>
          <w:w w:val="105"/>
          <w:shd w:val="clear" w:color="auto" w:fill="FEFFFF"/>
          <w:lang w:eastAsia="pl-PL"/>
        </w:rPr>
        <w:t xml:space="preserve"> 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0C4E1B58"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463D8">
        <w:rPr>
          <w:rFonts w:ascii="Arial" w:eastAsia="Times New Roman" w:hAnsi="Arial" w:cs="Arial"/>
          <w:bCs/>
          <w:szCs w:val="24"/>
          <w:lang w:eastAsia="pl-PL"/>
        </w:rPr>
        <w:t xml:space="preserve">4) w wysokości 0,2 % wynagrodzenia umownego brutto </w:t>
      </w:r>
      <w:r w:rsidR="00281CA1" w:rsidRPr="008463D8">
        <w:rPr>
          <w:rFonts w:ascii="Arial" w:eastAsia="Times New Roman" w:hAnsi="Arial" w:cs="Arial"/>
          <w:bCs/>
          <w:szCs w:val="24"/>
          <w:lang w:eastAsia="pl-PL"/>
        </w:rPr>
        <w:t xml:space="preserve">Wykonawcy </w:t>
      </w:r>
      <w:r w:rsidRPr="008463D8">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74C0E054"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463D8">
        <w:rPr>
          <w:rFonts w:ascii="Arial" w:eastAsia="Times New Roman" w:hAnsi="Arial" w:cs="Arial"/>
          <w:bCs/>
          <w:szCs w:val="24"/>
          <w:lang w:eastAsia="pl-PL"/>
        </w:rPr>
        <w:t xml:space="preserve">5) w wysokości 0,2 % wynagrodzenia umownego brutto </w:t>
      </w:r>
      <w:r w:rsidR="00281CA1" w:rsidRPr="008463D8">
        <w:rPr>
          <w:rFonts w:ascii="Arial" w:eastAsia="Times New Roman" w:hAnsi="Arial" w:cs="Arial"/>
          <w:bCs/>
          <w:szCs w:val="24"/>
          <w:lang w:eastAsia="pl-PL"/>
        </w:rPr>
        <w:t xml:space="preserve">Wykonawcy </w:t>
      </w:r>
      <w:r w:rsidRPr="008463D8">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7) za niezgłoszenie podwykonawcy w wysokości 5000,00 zł za każdego niezgłoszonego podwykonawcę</w:t>
      </w:r>
      <w:r w:rsidR="00281CA1" w:rsidRPr="008463D8">
        <w:rPr>
          <w:rFonts w:ascii="Arial" w:eastAsia="Times New Roman" w:hAnsi="Arial" w:cs="Arial"/>
          <w:shd w:val="clear" w:color="auto" w:fill="FEFFFF"/>
          <w:lang w:eastAsia="pl-PL"/>
        </w:rPr>
        <w:t xml:space="preserve"> lub dalszego podwykonawcę</w:t>
      </w:r>
      <w:r w:rsidRPr="008463D8">
        <w:rPr>
          <w:rFonts w:ascii="Arial" w:eastAsia="Times New Roman" w:hAnsi="Arial" w:cs="Arial"/>
          <w:shd w:val="clear" w:color="auto" w:fill="FEFFFF"/>
          <w:lang w:eastAsia="pl-PL"/>
        </w:rPr>
        <w:t xml:space="preserve">, </w:t>
      </w:r>
    </w:p>
    <w:p w14:paraId="0464214F"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8463D8">
        <w:rPr>
          <w:rFonts w:ascii="Arial" w:eastAsia="Times New Roman" w:hAnsi="Arial" w:cs="Arial"/>
          <w:shd w:val="clear" w:color="auto" w:fill="FEFFFF"/>
          <w:lang w:eastAsia="pl-PL"/>
        </w:rPr>
        <w:t xml:space="preserve"> za każdy ujawniony przypadek,</w:t>
      </w:r>
    </w:p>
    <w:p w14:paraId="48ED4546" w14:textId="77777777" w:rsidR="00333848" w:rsidRPr="008463D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 xml:space="preserve">11) </w:t>
      </w:r>
      <w:r w:rsidRPr="008463D8">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8463D8">
        <w:rPr>
          <w:rFonts w:ascii="Arial" w:eastAsia="Times New Roman" w:hAnsi="Arial" w:cs="Arial"/>
          <w:shd w:val="clear" w:color="auto" w:fill="FEFFFF"/>
          <w:lang w:eastAsia="pl-PL"/>
        </w:rPr>
        <w:t>za każdy ujawniony przypadek,</w:t>
      </w:r>
    </w:p>
    <w:p w14:paraId="51875BC1" w14:textId="4DE56453" w:rsidR="00333848" w:rsidRPr="008463D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463D8">
        <w:rPr>
          <w:rFonts w:ascii="Arial" w:eastAsia="Times New Roman" w:hAnsi="Arial" w:cs="Arial"/>
          <w:shd w:val="clear" w:color="auto" w:fill="FFFFFF"/>
          <w:lang w:eastAsia="pl-PL"/>
        </w:rPr>
        <w:t xml:space="preserve">12) </w:t>
      </w:r>
      <w:r w:rsidRPr="008463D8">
        <w:rPr>
          <w:rFonts w:ascii="Arial" w:eastAsia="Times New Roman" w:hAnsi="Arial" w:cs="Arial"/>
          <w:w w:val="105"/>
          <w:shd w:val="clear" w:color="auto" w:fill="FEFFFF"/>
          <w:lang w:eastAsia="pl-PL"/>
        </w:rPr>
        <w:t>w wysokości 0,2 %</w:t>
      </w:r>
      <w:r w:rsidRPr="008463D8">
        <w:rPr>
          <w:rFonts w:ascii="Arial" w:eastAsia="Times New Roman" w:hAnsi="Arial" w:cs="Arial"/>
          <w:w w:val="79"/>
          <w:shd w:val="clear" w:color="auto" w:fill="FEFFFF"/>
          <w:lang w:eastAsia="pl-PL"/>
        </w:rPr>
        <w:t xml:space="preserve"> </w:t>
      </w:r>
      <w:r w:rsidRPr="008463D8">
        <w:rPr>
          <w:rFonts w:ascii="Arial" w:eastAsia="Times New Roman" w:hAnsi="Arial" w:cs="Arial"/>
          <w:w w:val="105"/>
          <w:shd w:val="clear" w:color="auto" w:fill="FEFFFF"/>
          <w:lang w:eastAsia="pl-PL"/>
        </w:rPr>
        <w:t xml:space="preserve">wynagrodzenia umownego brutto </w:t>
      </w:r>
      <w:r w:rsidR="00281CA1" w:rsidRPr="008463D8">
        <w:rPr>
          <w:rFonts w:ascii="Arial" w:eastAsia="Times New Roman" w:hAnsi="Arial" w:cs="Arial"/>
          <w:w w:val="105"/>
          <w:shd w:val="clear" w:color="auto" w:fill="FEFFFF"/>
          <w:lang w:eastAsia="pl-PL"/>
        </w:rPr>
        <w:t xml:space="preserve">Wykonawcy </w:t>
      </w:r>
      <w:r w:rsidRPr="008463D8">
        <w:rPr>
          <w:rFonts w:ascii="Arial" w:eastAsia="Times New Roman" w:hAnsi="Arial" w:cs="Arial"/>
          <w:w w:val="105"/>
          <w:shd w:val="clear" w:color="auto" w:fill="FEFFFF"/>
          <w:lang w:eastAsia="pl-PL"/>
        </w:rPr>
        <w:t xml:space="preserve">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umowy za każdy dzień zwłoki</w:t>
      </w:r>
      <w:r w:rsidRPr="008463D8">
        <w:rPr>
          <w:rFonts w:ascii="Arial" w:eastAsia="Times New Roman" w:hAnsi="Arial" w:cs="Arial"/>
          <w:lang w:eastAsia="pl-PL"/>
        </w:rPr>
        <w:t xml:space="preserve"> w przedłożeniu </w:t>
      </w:r>
      <w:r w:rsidRPr="008463D8">
        <w:rPr>
          <w:rFonts w:ascii="Arial" w:eastAsia="Times New Roman" w:hAnsi="Arial" w:cs="Arial"/>
          <w:shd w:val="clear" w:color="auto" w:fill="FEFFFF"/>
          <w:lang w:eastAsia="pl-PL"/>
        </w:rPr>
        <w:t xml:space="preserve">dokumentów, o których mowa w </w:t>
      </w:r>
      <w:r w:rsidRPr="008463D8">
        <w:rPr>
          <w:rFonts w:ascii="Arial" w:eastAsia="Times New Roman" w:hAnsi="Arial" w:cs="Arial"/>
          <w:lang w:eastAsia="pl-PL"/>
        </w:rPr>
        <w:t>§ 3 ust. 2 lub ust.5.</w:t>
      </w:r>
    </w:p>
    <w:p w14:paraId="50D7E656" w14:textId="56DCABC7" w:rsidR="00333848" w:rsidRPr="008463D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463D8">
        <w:rPr>
          <w:rFonts w:ascii="Arial" w:eastAsia="Times New Roman" w:hAnsi="Arial" w:cs="Arial"/>
          <w:lang w:eastAsia="pl-PL"/>
        </w:rPr>
        <w:t xml:space="preserve">13) </w:t>
      </w:r>
      <w:r w:rsidRPr="008463D8">
        <w:rPr>
          <w:rFonts w:ascii="Arial" w:eastAsia="Times New Roman" w:hAnsi="Arial" w:cs="Arial"/>
          <w:w w:val="105"/>
          <w:shd w:val="clear" w:color="auto" w:fill="FEFFFF"/>
          <w:lang w:eastAsia="pl-PL"/>
        </w:rPr>
        <w:t>w wysokości 0,2 %</w:t>
      </w:r>
      <w:r w:rsidRPr="008463D8">
        <w:rPr>
          <w:rFonts w:ascii="Arial" w:eastAsia="Times New Roman" w:hAnsi="Arial" w:cs="Arial"/>
          <w:w w:val="79"/>
          <w:shd w:val="clear" w:color="auto" w:fill="FEFFFF"/>
          <w:lang w:eastAsia="pl-PL"/>
        </w:rPr>
        <w:t xml:space="preserve"> </w:t>
      </w:r>
      <w:r w:rsidRPr="008463D8">
        <w:rPr>
          <w:rFonts w:ascii="Arial" w:eastAsia="Times New Roman" w:hAnsi="Arial" w:cs="Arial"/>
          <w:w w:val="105"/>
          <w:shd w:val="clear" w:color="auto" w:fill="FEFFFF"/>
          <w:lang w:eastAsia="pl-PL"/>
        </w:rPr>
        <w:t xml:space="preserve">wynagrodzenia umownego brutto </w:t>
      </w:r>
      <w:r w:rsidR="00281CA1" w:rsidRPr="008463D8">
        <w:rPr>
          <w:rFonts w:ascii="Arial" w:eastAsia="Times New Roman" w:hAnsi="Arial" w:cs="Arial"/>
          <w:w w:val="105"/>
          <w:shd w:val="clear" w:color="auto" w:fill="FEFFFF"/>
          <w:lang w:eastAsia="pl-PL"/>
        </w:rPr>
        <w:t xml:space="preserve">Wykonawcy </w:t>
      </w:r>
      <w:r w:rsidRPr="008463D8">
        <w:rPr>
          <w:rFonts w:ascii="Arial" w:eastAsia="Times New Roman" w:hAnsi="Arial" w:cs="Arial"/>
          <w:w w:val="105"/>
          <w:shd w:val="clear" w:color="auto" w:fill="FEFFFF"/>
          <w:lang w:eastAsia="pl-PL"/>
        </w:rPr>
        <w:t xml:space="preserve">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umowy za każdy dzień zwłoki</w:t>
      </w:r>
      <w:r w:rsidRPr="008463D8">
        <w:rPr>
          <w:rFonts w:ascii="Arial" w:eastAsia="Times New Roman" w:hAnsi="Arial" w:cs="Arial"/>
          <w:lang w:eastAsia="pl-PL"/>
        </w:rPr>
        <w:t xml:space="preserve"> w przedłożeniu </w:t>
      </w:r>
      <w:r w:rsidRPr="008463D8">
        <w:rPr>
          <w:rFonts w:ascii="Arial" w:eastAsia="Times New Roman" w:hAnsi="Arial" w:cs="Arial"/>
          <w:shd w:val="clear" w:color="auto" w:fill="FEFFFF"/>
          <w:lang w:eastAsia="pl-PL"/>
        </w:rPr>
        <w:t xml:space="preserve">dokumentów, o których mowa w </w:t>
      </w:r>
      <w:r w:rsidRPr="008463D8">
        <w:rPr>
          <w:rFonts w:ascii="Arial" w:eastAsia="Times New Roman" w:hAnsi="Arial" w:cs="Arial"/>
          <w:lang w:eastAsia="pl-PL"/>
        </w:rPr>
        <w:t>§ 3 ust. 3.</w:t>
      </w:r>
    </w:p>
    <w:p w14:paraId="05AC4850" w14:textId="77777777" w:rsidR="00333848" w:rsidRPr="008463D8"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lastRenderedPageBreak/>
        <w:t xml:space="preserve">Jeżeli kary umowne nie pokryją poniesionej szkody, Zamawiający może dochodzić  odszkodowania przenoszącego wysokość zastrzeżonych kar umownych. </w:t>
      </w:r>
    </w:p>
    <w:p w14:paraId="3D5EDB16" w14:textId="266AE7E2"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Łączna wartość kar umownych naliczonych na podstawie § 12 ust. 1 pkt 1) nie może przekroczyć 50% wartości umowy brutto  określonej w § 5 ust. 1.</w:t>
      </w:r>
    </w:p>
    <w:p w14:paraId="7B07B367" w14:textId="58CB14DC"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Łączna wartość kar umownych naliczonych na podstawie § 12 ust. 1 pkt 3) nie może przekroczyć 20%</w:t>
      </w:r>
      <w:r w:rsidR="00281CA1" w:rsidRPr="008463D8">
        <w:rPr>
          <w:rFonts w:ascii="Arial" w:eastAsia="Times New Roman" w:hAnsi="Arial" w:cs="Arial"/>
          <w:lang w:eastAsia="pl-PL"/>
        </w:rPr>
        <w:t xml:space="preserve"> </w:t>
      </w:r>
      <w:r w:rsidRPr="008463D8">
        <w:rPr>
          <w:rFonts w:ascii="Arial" w:eastAsia="Times New Roman" w:hAnsi="Arial" w:cs="Arial"/>
          <w:lang w:eastAsia="pl-PL"/>
        </w:rPr>
        <w:t>wartości umowy brutto  określonej w § 5 ust. 1.</w:t>
      </w:r>
    </w:p>
    <w:p w14:paraId="717A8381" w14:textId="01EC2EF1"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Łączna wartość kar umownych naliczonych na podstawie § 12 ust. 1 pkt 4) nie może przekroczyć 50% wartości umowy brutto  określonej w § 5 ust. 1.</w:t>
      </w:r>
    </w:p>
    <w:p w14:paraId="0413ED45" w14:textId="5CD1800F"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Łączna wartość kar umownych naliczonych na podstawie § 12 ust. 1 pkt  5) nie może przekroczyć 50% wartości umowy brutto  określonej w § 5 ust. 1.</w:t>
      </w:r>
    </w:p>
    <w:p w14:paraId="0B8217DB" w14:textId="6C2A953E"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Łączna wartość kar umownych naliczonych na podstawie § 12 ust. 1 pkt  12) nie może przekroczyć 50% wartości umowy brutto  określonej w § 5 ust. 1.</w:t>
      </w:r>
    </w:p>
    <w:p w14:paraId="18D9F158" w14:textId="38AC5B8B"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Łączna wartość kar umownych naliczonych na podstawie § 12 ust. 1 pkt 13) nie może przekroczyć 50% wartości umowy brutto  określonej w § 5 ust. 1.</w:t>
      </w:r>
    </w:p>
    <w:p w14:paraId="7C0C8D10" w14:textId="77777777" w:rsidR="00333848" w:rsidRPr="008463D8"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8463D8">
        <w:rPr>
          <w:rFonts w:ascii="Arial" w:eastAsia="Times New Roman" w:hAnsi="Arial" w:cs="Arial"/>
          <w:lang w:eastAsia="pl-PL"/>
        </w:rPr>
        <w:t>Kary umowne wskazane  w ust. 1 lit. 1), 3), 4), 5), 10), 11), 12) i 13) naliczane są niezależnie.</w:t>
      </w:r>
    </w:p>
    <w:p w14:paraId="088CA5B0"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Kary naliczone zgodnie z ust. 1 mogą się sumować.</w:t>
      </w:r>
    </w:p>
    <w:p w14:paraId="16BD029E"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63D8">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2FB58BA"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63D8">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4740AC40"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63D8">
        <w:rPr>
          <w:rFonts w:ascii="Arial" w:eastAsia="Times New Roman" w:hAnsi="Arial" w:cs="Arial"/>
          <w:lang w:eastAsia="pl-PL"/>
        </w:rPr>
        <w:t>Łączna maksymalna wysokość kar umownych, której może dochodzić Zamawiający na podstawie niniejszej umowy nie może być wyższa niż 60 % wartości umowy brutto określonej w § 4 ust.2 niniejszej umowy.</w:t>
      </w:r>
    </w:p>
    <w:p w14:paraId="509A3E40" w14:textId="77777777" w:rsidR="00333848" w:rsidRPr="008463D8"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530746" w14:textId="77777777" w:rsidR="00333848" w:rsidRPr="008463D8" w:rsidRDefault="00333848" w:rsidP="00333848">
      <w:pPr>
        <w:spacing w:after="0" w:line="240" w:lineRule="auto"/>
        <w:jc w:val="center"/>
        <w:rPr>
          <w:rFonts w:ascii="Arial" w:eastAsia="Times New Roman" w:hAnsi="Arial" w:cs="Arial"/>
          <w:lang w:eastAsia="pl-PL"/>
        </w:rPr>
      </w:pPr>
      <w:r w:rsidRPr="008463D8">
        <w:rPr>
          <w:rFonts w:ascii="Arial" w:eastAsia="Times New Roman" w:hAnsi="Arial" w:cs="Arial"/>
          <w:lang w:eastAsia="pl-PL"/>
        </w:rPr>
        <w:t>§ 13</w:t>
      </w:r>
    </w:p>
    <w:p w14:paraId="344AE318" w14:textId="77777777" w:rsidR="00333848" w:rsidRPr="004033E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 xml:space="preserve">Wykonawca wyznaczył do kierowania robotami budowlanymi następujące osoby posiadające uprawnienia określone w Specyfikacji istotnych </w:t>
      </w:r>
      <w:r w:rsidRPr="004033EB">
        <w:rPr>
          <w:rFonts w:ascii="Arial" w:eastAsia="Times New Roman" w:hAnsi="Arial" w:cs="Arial"/>
          <w:lang w:eastAsia="pl-PL"/>
        </w:rPr>
        <w:t>warunków zamówienia: .................</w:t>
      </w:r>
    </w:p>
    <w:p w14:paraId="37F6E151" w14:textId="77777777" w:rsidR="00333848" w:rsidRPr="004033E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Zamawiający wyznaczył Inspektorów Nadzoru: ……………….</w:t>
      </w:r>
    </w:p>
    <w:p w14:paraId="152EB2DA" w14:textId="77777777" w:rsidR="00333848" w:rsidRPr="004033EB" w:rsidRDefault="00333848" w:rsidP="00333848">
      <w:pPr>
        <w:spacing w:after="0" w:line="240" w:lineRule="auto"/>
        <w:jc w:val="center"/>
        <w:rPr>
          <w:rFonts w:ascii="Arial" w:eastAsia="Times New Roman" w:hAnsi="Arial" w:cs="Arial"/>
          <w:lang w:eastAsia="pl-PL"/>
        </w:rPr>
      </w:pPr>
    </w:p>
    <w:p w14:paraId="3B90012E"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14</w:t>
      </w:r>
    </w:p>
    <w:p w14:paraId="1E8A0D17" w14:textId="77777777" w:rsidR="00333848" w:rsidRPr="004033EB"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4033EB"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4033EB">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4033E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9147639" w14:textId="77777777" w:rsidR="00333848" w:rsidRPr="004033EB" w:rsidRDefault="00333848" w:rsidP="00333848">
      <w:pPr>
        <w:spacing w:after="0" w:line="240" w:lineRule="auto"/>
        <w:jc w:val="center"/>
        <w:rPr>
          <w:rFonts w:ascii="Arial" w:eastAsia="Times New Roman" w:hAnsi="Arial" w:cs="Arial"/>
          <w:lang w:eastAsia="pl-PL"/>
        </w:rPr>
      </w:pPr>
    </w:p>
    <w:p w14:paraId="110829AC"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15</w:t>
      </w:r>
    </w:p>
    <w:p w14:paraId="01337179" w14:textId="77777777" w:rsidR="00333848" w:rsidRPr="004033EB" w:rsidRDefault="00333848" w:rsidP="00333848">
      <w:pPr>
        <w:spacing w:after="0" w:line="240" w:lineRule="auto"/>
        <w:jc w:val="both"/>
        <w:rPr>
          <w:rFonts w:ascii="Arial" w:eastAsia="Times New Roman" w:hAnsi="Arial" w:cs="Arial"/>
          <w:lang w:eastAsia="pl-PL"/>
        </w:rPr>
      </w:pPr>
      <w:r w:rsidRPr="004033EB">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4033EB" w:rsidRDefault="00333848" w:rsidP="00333848">
      <w:pPr>
        <w:spacing w:after="0" w:line="240" w:lineRule="auto"/>
        <w:jc w:val="both"/>
        <w:rPr>
          <w:rFonts w:ascii="Arial" w:eastAsia="Times New Roman" w:hAnsi="Arial" w:cs="Arial"/>
          <w:lang w:eastAsia="pl-PL"/>
        </w:rPr>
      </w:pPr>
    </w:p>
    <w:p w14:paraId="41BFE504" w14:textId="77777777" w:rsidR="00333848" w:rsidRPr="004033EB" w:rsidRDefault="00333848" w:rsidP="00333848">
      <w:pPr>
        <w:autoSpaceDE w:val="0"/>
        <w:autoSpaceDN w:val="0"/>
        <w:adjustRightInd w:val="0"/>
        <w:spacing w:after="0" w:line="240" w:lineRule="auto"/>
        <w:jc w:val="center"/>
        <w:rPr>
          <w:rFonts w:ascii="Arial" w:eastAsia="Times New Roman" w:hAnsi="Arial" w:cs="Arial"/>
          <w:bCs/>
          <w:lang w:eastAsia="pl-PL"/>
        </w:rPr>
      </w:pPr>
      <w:r w:rsidRPr="004033EB">
        <w:rPr>
          <w:rFonts w:ascii="Arial" w:eastAsia="Times New Roman" w:hAnsi="Arial" w:cs="Arial"/>
          <w:bCs/>
          <w:lang w:eastAsia="pl-PL"/>
        </w:rPr>
        <w:t>§ 16</w:t>
      </w:r>
    </w:p>
    <w:p w14:paraId="79C1B3FD" w14:textId="77777777" w:rsidR="00333848" w:rsidRPr="004033EB" w:rsidRDefault="00333848" w:rsidP="00333848">
      <w:pPr>
        <w:autoSpaceDE w:val="0"/>
        <w:autoSpaceDN w:val="0"/>
        <w:adjustRightInd w:val="0"/>
        <w:spacing w:after="0" w:line="240" w:lineRule="auto"/>
        <w:rPr>
          <w:rFonts w:ascii="Arial" w:eastAsia="Times New Roman" w:hAnsi="Arial" w:cs="Arial"/>
          <w:bCs/>
          <w:i/>
          <w:lang w:eastAsia="pl-PL"/>
        </w:rPr>
      </w:pPr>
      <w:r w:rsidRPr="004033EB">
        <w:rPr>
          <w:rFonts w:ascii="Arial" w:eastAsia="Times New Roman" w:hAnsi="Arial" w:cs="Arial"/>
          <w:bCs/>
          <w:lang w:eastAsia="pl-PL"/>
        </w:rPr>
        <w:lastRenderedPageBreak/>
        <w:t xml:space="preserve">Postanowienia dotyczące podwykonawców: </w:t>
      </w:r>
      <w:r w:rsidRPr="004033EB">
        <w:rPr>
          <w:rFonts w:ascii="Arial" w:eastAsia="Times New Roman" w:hAnsi="Arial" w:cs="Arial"/>
          <w:bCs/>
          <w:i/>
          <w:lang w:eastAsia="pl-PL"/>
        </w:rPr>
        <w:t>(jeżeli dotyczy)</w:t>
      </w:r>
    </w:p>
    <w:p w14:paraId="1722D7DD"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EC002F1"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73DA03C"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3238D89E" w14:textId="77777777" w:rsidR="00333848" w:rsidRPr="004033EB" w:rsidRDefault="00333848" w:rsidP="00333848">
      <w:pPr>
        <w:spacing w:after="0" w:line="240" w:lineRule="auto"/>
        <w:jc w:val="center"/>
        <w:rPr>
          <w:rFonts w:ascii="Arial" w:eastAsia="Times New Roman" w:hAnsi="Arial" w:cs="Arial"/>
          <w:lang w:eastAsia="pl-PL"/>
        </w:rPr>
      </w:pPr>
    </w:p>
    <w:p w14:paraId="49DAEF6D"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17</w:t>
      </w:r>
    </w:p>
    <w:p w14:paraId="6F20141E" w14:textId="77777777" w:rsidR="00333848" w:rsidRPr="004033EB"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Zmiana postanowień zawartej umowy może nastąpić za zgodą obu stron, wyrażoną na piśmie pod rygorem nieważności, z zastrzeżeniem ust. 2.</w:t>
      </w:r>
    </w:p>
    <w:p w14:paraId="3CB0B5D7" w14:textId="77777777" w:rsidR="00333848" w:rsidRPr="004033EB"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o którym mowa w § 4 ust. 3 oraz § 5 ust. 6 i 7, </w:t>
      </w:r>
    </w:p>
    <w:p w14:paraId="1CC6C505"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zmiany obowiązującego prawa mającego wpływ na terminy realizacji umowy,</w:t>
      </w:r>
    </w:p>
    <w:p w14:paraId="27F82576"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wystąpienia w danej porze roku</w:t>
      </w:r>
      <w:r w:rsidRPr="004033EB">
        <w:rPr>
          <w:rFonts w:ascii="Arial" w:eastAsia="Times New Roman" w:hAnsi="Arial" w:cs="Arial"/>
          <w:b/>
          <w:i/>
          <w:lang w:eastAsia="pl-PL"/>
        </w:rPr>
        <w:t xml:space="preserve"> </w:t>
      </w:r>
      <w:r w:rsidRPr="004033EB">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w:t>
      </w:r>
      <w:r w:rsidRPr="004033EB">
        <w:rPr>
          <w:rFonts w:ascii="Arial" w:eastAsia="Times New Roman" w:hAnsi="Arial" w:cs="Arial"/>
          <w:lang w:eastAsia="pl-PL"/>
        </w:rPr>
        <w:lastRenderedPageBreak/>
        <w:t xml:space="preserve">przez Zamawiającego, o taką samą liczbę dni, w ciągu której przystąpienie przez Wykonawcę do prac nie było możliwe. </w:t>
      </w:r>
    </w:p>
    <w:p w14:paraId="749C6CD5"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konieczności wykonania robót dodatkowych lub zamiennych, maksymalnie o okres ich wykonywania.</w:t>
      </w:r>
    </w:p>
    <w:p w14:paraId="30081DD8"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działania siły wyższej.</w:t>
      </w:r>
    </w:p>
    <w:p w14:paraId="02E0BBF3"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zmiany podwykonawcy o którym mowa w </w:t>
      </w:r>
      <w:r w:rsidRPr="004033EB">
        <w:rPr>
          <w:rFonts w:ascii="Arial" w:eastAsia="Times New Roman" w:hAnsi="Arial" w:cs="Arial"/>
          <w:bCs/>
          <w:lang w:eastAsia="pl-PL"/>
        </w:rPr>
        <w:t>§ 16</w:t>
      </w:r>
      <w:r w:rsidRPr="004033EB">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4033E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rezygnacji z podwykonawcy o którym mowa w </w:t>
      </w:r>
      <w:r w:rsidRPr="004033EB">
        <w:rPr>
          <w:rFonts w:ascii="Arial" w:eastAsia="Times New Roman" w:hAnsi="Arial" w:cs="Arial"/>
          <w:bCs/>
          <w:lang w:eastAsia="pl-PL"/>
        </w:rPr>
        <w:t>§ 16</w:t>
      </w:r>
      <w:r w:rsidRPr="004033EB">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4033E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4033E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4033EB">
        <w:rPr>
          <w:rFonts w:ascii="Arial" w:eastAsia="Times New Roman" w:hAnsi="Arial" w:cs="Arial"/>
          <w:lang w:eastAsia="pl-PL"/>
        </w:rPr>
        <w:t>w innych przypadkach wskazanych w art. 455 ustawy Prawo zamówień publicznych.</w:t>
      </w:r>
    </w:p>
    <w:p w14:paraId="147FEF11" w14:textId="77777777" w:rsidR="00333848" w:rsidRPr="004033EB" w:rsidRDefault="00333848" w:rsidP="00333848">
      <w:pPr>
        <w:numPr>
          <w:ilvl w:val="0"/>
          <w:numId w:val="25"/>
        </w:numPr>
        <w:spacing w:after="0" w:line="240" w:lineRule="auto"/>
        <w:contextualSpacing/>
        <w:jc w:val="both"/>
        <w:rPr>
          <w:rFonts w:ascii="Arial" w:eastAsia="Times New Roman" w:hAnsi="Arial" w:cs="Arial"/>
          <w:lang w:eastAsia="pl-PL"/>
        </w:rPr>
      </w:pPr>
      <w:r w:rsidRPr="004033EB">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18</w:t>
      </w:r>
    </w:p>
    <w:p w14:paraId="12706581" w14:textId="0231224D" w:rsidR="00333848" w:rsidRPr="004033EB"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7CF2BA9C" w14:textId="77777777" w:rsidR="00333848" w:rsidRPr="004033EB"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4"/>
          <w:lang w:eastAsia="pl-PL"/>
        </w:rPr>
        <w:t>Każda ze Stron będzie przetwarzała udostępnione jej dane osobowe na własną odpowiedzialność i w zgodzie z przepisami prawa</w:t>
      </w:r>
    </w:p>
    <w:p w14:paraId="7680059D" w14:textId="77777777" w:rsidR="00333848" w:rsidRPr="004033EB" w:rsidRDefault="00333848" w:rsidP="00333848">
      <w:pPr>
        <w:spacing w:after="0" w:line="240" w:lineRule="auto"/>
        <w:jc w:val="center"/>
        <w:rPr>
          <w:rFonts w:ascii="Arial" w:eastAsia="Times New Roman" w:hAnsi="Arial" w:cs="Arial"/>
          <w:lang w:eastAsia="pl-PL"/>
        </w:rPr>
      </w:pPr>
    </w:p>
    <w:p w14:paraId="2864570A" w14:textId="77777777" w:rsidR="00333848" w:rsidRPr="004033EB" w:rsidRDefault="00333848" w:rsidP="00333848">
      <w:pPr>
        <w:spacing w:after="0"/>
        <w:jc w:val="center"/>
        <w:rPr>
          <w:rFonts w:ascii="Arial" w:hAnsi="Arial" w:cs="Arial"/>
        </w:rPr>
      </w:pPr>
      <w:r w:rsidRPr="004033EB">
        <w:rPr>
          <w:rFonts w:ascii="Arial" w:hAnsi="Arial" w:cs="Arial"/>
        </w:rPr>
        <w:t>§ 19</w:t>
      </w:r>
    </w:p>
    <w:p w14:paraId="2C6BEFFA" w14:textId="77777777" w:rsidR="00333848" w:rsidRPr="004033EB" w:rsidRDefault="00333848" w:rsidP="00333848">
      <w:pPr>
        <w:spacing w:after="0" w:line="240" w:lineRule="auto"/>
        <w:jc w:val="both"/>
        <w:rPr>
          <w:rFonts w:ascii="Arial" w:eastAsia="Times New Roman" w:hAnsi="Arial" w:cs="Arial"/>
          <w:lang w:eastAsia="pl-PL"/>
        </w:rPr>
      </w:pPr>
      <w:r w:rsidRPr="004033EB">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4033EB" w:rsidRDefault="00333848" w:rsidP="00333848">
      <w:pPr>
        <w:spacing w:after="0" w:line="240" w:lineRule="auto"/>
        <w:jc w:val="center"/>
        <w:rPr>
          <w:rFonts w:ascii="Arial" w:eastAsia="Times New Roman" w:hAnsi="Arial" w:cs="Arial"/>
          <w:lang w:eastAsia="pl-PL"/>
        </w:rPr>
      </w:pPr>
    </w:p>
    <w:p w14:paraId="54DB0370"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20</w:t>
      </w:r>
    </w:p>
    <w:p w14:paraId="711FBDCB" w14:textId="77777777" w:rsidR="00333848" w:rsidRPr="004033EB"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4033EB">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4033EB"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Integralną część umowy stanowią następujące załączniki:</w:t>
      </w:r>
    </w:p>
    <w:p w14:paraId="301C76B7"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lastRenderedPageBreak/>
        <w:t>formularz ofertowy Wykonawcy</w:t>
      </w:r>
    </w:p>
    <w:p w14:paraId="4F030EAA"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specyfikacja warunków zamówienia wraz z załącznikami</w:t>
      </w:r>
    </w:p>
    <w:p w14:paraId="435674D6"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informacje wskazane w art. 207</w:t>
      </w:r>
      <w:r w:rsidRPr="004033EB">
        <w:rPr>
          <w:rFonts w:ascii="Arial" w:eastAsia="Times New Roman" w:hAnsi="Arial" w:cs="Arial"/>
          <w:sz w:val="20"/>
          <w:szCs w:val="20"/>
          <w:vertAlign w:val="superscript"/>
          <w:lang w:eastAsia="pl-PL"/>
        </w:rPr>
        <w:t xml:space="preserve">1 </w:t>
      </w:r>
      <w:proofErr w:type="spellStart"/>
      <w:r w:rsidRPr="004033EB">
        <w:rPr>
          <w:rFonts w:ascii="Arial" w:eastAsia="Times New Roman" w:hAnsi="Arial" w:cs="Arial"/>
          <w:sz w:val="20"/>
          <w:szCs w:val="20"/>
          <w:lang w:eastAsia="pl-PL"/>
        </w:rPr>
        <w:t>k.p</w:t>
      </w:r>
      <w:proofErr w:type="spellEnd"/>
      <w:r w:rsidRPr="004033EB">
        <w:rPr>
          <w:rFonts w:ascii="Arial" w:eastAsia="Times New Roman" w:hAnsi="Arial" w:cs="Arial"/>
          <w:sz w:val="20"/>
          <w:szCs w:val="20"/>
          <w:lang w:eastAsia="pl-PL"/>
        </w:rPr>
        <w:t xml:space="preserve">.  </w:t>
      </w:r>
    </w:p>
    <w:p w14:paraId="66CD10DA"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kosztorysy ofertowe Wykonawcy.</w:t>
      </w:r>
    </w:p>
    <w:p w14:paraId="640C769A"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harmonogram rzeczowo-finansowy.</w:t>
      </w:r>
    </w:p>
    <w:p w14:paraId="4D2ED201" w14:textId="77777777" w:rsidR="00333848" w:rsidRPr="004033EB"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4033EB" w:rsidRDefault="00333848" w:rsidP="00333848">
      <w:pPr>
        <w:keepNext/>
        <w:spacing w:after="0" w:line="240" w:lineRule="auto"/>
        <w:ind w:hanging="426"/>
        <w:jc w:val="center"/>
        <w:outlineLvl w:val="0"/>
        <w:rPr>
          <w:rFonts w:ascii="Arial" w:eastAsia="Times New Roman" w:hAnsi="Arial" w:cs="Arial"/>
          <w:b/>
          <w:lang w:eastAsia="pl-PL"/>
        </w:rPr>
      </w:pPr>
      <w:r w:rsidRPr="004033EB">
        <w:rPr>
          <w:rFonts w:ascii="Arial" w:eastAsia="Times New Roman" w:hAnsi="Arial" w:cs="Arial"/>
          <w:lang w:eastAsia="pl-PL"/>
        </w:rPr>
        <w:t xml:space="preserve">      WYKONAWCA                   </w:t>
      </w:r>
      <w:r w:rsidRPr="004033EB">
        <w:rPr>
          <w:rFonts w:ascii="Arial" w:eastAsia="Times New Roman" w:hAnsi="Arial" w:cs="Arial"/>
          <w:lang w:eastAsia="pl-PL"/>
        </w:rPr>
        <w:tab/>
        <w:t xml:space="preserve">   </w:t>
      </w:r>
      <w:r w:rsidRPr="004033EB">
        <w:rPr>
          <w:rFonts w:ascii="Arial" w:eastAsia="Times New Roman" w:hAnsi="Arial" w:cs="Arial"/>
          <w:lang w:eastAsia="pl-PL"/>
        </w:rPr>
        <w:tab/>
        <w:t xml:space="preserve"> </w:t>
      </w:r>
      <w:r w:rsidRPr="004033EB">
        <w:rPr>
          <w:rFonts w:ascii="Arial" w:eastAsia="Times New Roman" w:hAnsi="Arial" w:cs="Arial"/>
          <w:lang w:eastAsia="pl-PL"/>
        </w:rPr>
        <w:tab/>
      </w:r>
      <w:r w:rsidRPr="004033EB">
        <w:rPr>
          <w:rFonts w:ascii="Arial" w:eastAsia="Times New Roman" w:hAnsi="Arial" w:cs="Arial"/>
          <w:lang w:eastAsia="pl-PL"/>
        </w:rPr>
        <w:tab/>
        <w:t xml:space="preserve">                     ZAMAWIAJĄCY</w:t>
      </w:r>
    </w:p>
    <w:p w14:paraId="34D1479E" w14:textId="77777777" w:rsidR="00333848" w:rsidRPr="004033EB" w:rsidRDefault="00333848" w:rsidP="00333848">
      <w:pPr>
        <w:spacing w:after="120" w:line="240" w:lineRule="auto"/>
        <w:jc w:val="center"/>
        <w:rPr>
          <w:rFonts w:ascii="Arial" w:eastAsia="Times New Roman" w:hAnsi="Arial" w:cs="Arial"/>
          <w:b/>
          <w:lang w:eastAsia="pl-PL"/>
        </w:rPr>
      </w:pPr>
    </w:p>
    <w:p w14:paraId="5BB53F5B" w14:textId="77777777" w:rsidR="00333848" w:rsidRPr="004033EB" w:rsidRDefault="00333848" w:rsidP="00333848">
      <w:pPr>
        <w:spacing w:after="120" w:line="240" w:lineRule="auto"/>
        <w:jc w:val="center"/>
        <w:rPr>
          <w:rFonts w:ascii="Arial" w:eastAsia="Times New Roman" w:hAnsi="Arial" w:cs="Arial"/>
          <w:b/>
          <w:lang w:eastAsia="pl-PL"/>
        </w:rPr>
      </w:pPr>
    </w:p>
    <w:p w14:paraId="534C606C" w14:textId="77777777" w:rsidR="00333848" w:rsidRPr="004033EB" w:rsidRDefault="00333848" w:rsidP="00333848"/>
    <w:p w14:paraId="24792AB5" w14:textId="77777777" w:rsidR="00F6605D" w:rsidRPr="004033EB" w:rsidRDefault="00F6605D" w:rsidP="00333848"/>
    <w:sectPr w:rsidR="00F6605D" w:rsidRPr="004033EB" w:rsidSect="0019687E">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F43C9" w14:textId="77777777" w:rsidR="00DE6F8F" w:rsidRDefault="00DE6F8F">
      <w:pPr>
        <w:spacing w:after="0" w:line="240" w:lineRule="auto"/>
      </w:pPr>
      <w:r>
        <w:separator/>
      </w:r>
    </w:p>
  </w:endnote>
  <w:endnote w:type="continuationSeparator" w:id="0">
    <w:p w14:paraId="43F5AF4A" w14:textId="77777777" w:rsidR="00DE6F8F" w:rsidRDefault="00DE6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E07E3" w14:textId="77777777" w:rsidR="00DE6F8F" w:rsidRDefault="00DE6F8F">
      <w:pPr>
        <w:spacing w:after="0" w:line="240" w:lineRule="auto"/>
      </w:pPr>
      <w:r>
        <w:separator/>
      </w:r>
    </w:p>
  </w:footnote>
  <w:footnote w:type="continuationSeparator" w:id="0">
    <w:p w14:paraId="342F49AB" w14:textId="77777777" w:rsidR="00DE6F8F" w:rsidRDefault="00DE6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12341"/>
    <w:rsid w:val="0001283E"/>
    <w:rsid w:val="00015418"/>
    <w:rsid w:val="000A611E"/>
    <w:rsid w:val="000A61BC"/>
    <w:rsid w:val="001810E2"/>
    <w:rsid w:val="001D1365"/>
    <w:rsid w:val="00281CA1"/>
    <w:rsid w:val="00332668"/>
    <w:rsid w:val="00333848"/>
    <w:rsid w:val="003608DB"/>
    <w:rsid w:val="00397ECD"/>
    <w:rsid w:val="003A5259"/>
    <w:rsid w:val="003F697A"/>
    <w:rsid w:val="004033EB"/>
    <w:rsid w:val="00436E49"/>
    <w:rsid w:val="00440313"/>
    <w:rsid w:val="004C3273"/>
    <w:rsid w:val="004F0FD8"/>
    <w:rsid w:val="006462C3"/>
    <w:rsid w:val="0065363A"/>
    <w:rsid w:val="00666226"/>
    <w:rsid w:val="006743A8"/>
    <w:rsid w:val="006A691E"/>
    <w:rsid w:val="006D6FCC"/>
    <w:rsid w:val="00822F12"/>
    <w:rsid w:val="00836988"/>
    <w:rsid w:val="008463D8"/>
    <w:rsid w:val="008577C1"/>
    <w:rsid w:val="00A35861"/>
    <w:rsid w:val="00CA6115"/>
    <w:rsid w:val="00CB7B01"/>
    <w:rsid w:val="00DA3DCC"/>
    <w:rsid w:val="00DE6F8F"/>
    <w:rsid w:val="00E41436"/>
    <w:rsid w:val="00E427F9"/>
    <w:rsid w:val="00F346BB"/>
    <w:rsid w:val="00F55E8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styleId="Odwoaniedokomentarza">
    <w:name w:val="annotation reference"/>
    <w:basedOn w:val="Domylnaczcionkaakapitu"/>
    <w:uiPriority w:val="99"/>
    <w:semiHidden/>
    <w:unhideWhenUsed/>
    <w:rsid w:val="00015418"/>
    <w:rPr>
      <w:sz w:val="16"/>
      <w:szCs w:val="16"/>
    </w:rPr>
  </w:style>
  <w:style w:type="paragraph" w:styleId="Tekstkomentarza">
    <w:name w:val="annotation text"/>
    <w:basedOn w:val="Normalny"/>
    <w:link w:val="TekstkomentarzaZnak"/>
    <w:uiPriority w:val="99"/>
    <w:semiHidden/>
    <w:unhideWhenUsed/>
    <w:rsid w:val="0001541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15418"/>
    <w:rPr>
      <w:sz w:val="20"/>
      <w:szCs w:val="20"/>
    </w:rPr>
  </w:style>
  <w:style w:type="paragraph" w:styleId="Tematkomentarza">
    <w:name w:val="annotation subject"/>
    <w:basedOn w:val="Tekstkomentarza"/>
    <w:next w:val="Tekstkomentarza"/>
    <w:link w:val="TematkomentarzaZnak"/>
    <w:uiPriority w:val="99"/>
    <w:semiHidden/>
    <w:unhideWhenUsed/>
    <w:rsid w:val="00015418"/>
    <w:rPr>
      <w:b/>
      <w:bCs/>
    </w:rPr>
  </w:style>
  <w:style w:type="character" w:customStyle="1" w:styleId="TematkomentarzaZnak">
    <w:name w:val="Temat komentarza Znak"/>
    <w:basedOn w:val="TekstkomentarzaZnak"/>
    <w:link w:val="Tematkomentarza"/>
    <w:uiPriority w:val="99"/>
    <w:semiHidden/>
    <w:rsid w:val="000154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ED731-F9E7-43BE-A8EF-52F21170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6385</Words>
  <Characters>38311</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2023-06-21T05:45:00Z</cp:lastPrinted>
  <dcterms:created xsi:type="dcterms:W3CDTF">2024-04-24T12:36:00Z</dcterms:created>
  <dcterms:modified xsi:type="dcterms:W3CDTF">2024-04-24T12:36:00Z</dcterms:modified>
</cp:coreProperties>
</file>