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13469" w14:textId="2FF98762" w:rsidR="00477C6B" w:rsidRPr="0094316B" w:rsidRDefault="00477C6B" w:rsidP="00477C6B">
      <w:pPr>
        <w:spacing w:after="49" w:line="259" w:lineRule="auto"/>
        <w:ind w:right="72"/>
        <w:jc w:val="right"/>
        <w:rPr>
          <w:rFonts w:ascii="Calibri" w:eastAsia="Calibri" w:hAnsi="Calibri" w:cs="Calibri"/>
          <w:b/>
          <w:color w:val="000000"/>
        </w:rPr>
      </w:pPr>
      <w:r w:rsidRPr="0094316B">
        <w:rPr>
          <w:rFonts w:ascii="Calibri" w:eastAsia="Calibri" w:hAnsi="Calibri" w:cs="Calibri"/>
          <w:b/>
          <w:color w:val="000000"/>
        </w:rPr>
        <w:t xml:space="preserve">Załącznik </w:t>
      </w:r>
      <w:r w:rsidR="0094316B" w:rsidRPr="0094316B">
        <w:rPr>
          <w:rFonts w:ascii="Calibri" w:eastAsia="Calibri" w:hAnsi="Calibri" w:cs="Calibri"/>
          <w:b/>
          <w:color w:val="000000"/>
        </w:rPr>
        <w:t>A</w:t>
      </w:r>
      <w:r w:rsidRPr="0094316B">
        <w:rPr>
          <w:rFonts w:ascii="Calibri" w:eastAsia="Calibri" w:hAnsi="Calibri" w:cs="Calibri"/>
          <w:b/>
          <w:color w:val="000000"/>
        </w:rPr>
        <w:t xml:space="preserve"> do SWZ</w:t>
      </w:r>
      <w:r w:rsidRPr="0094316B">
        <w:rPr>
          <w:rFonts w:ascii="Calibri" w:eastAsia="Calibri" w:hAnsi="Calibri" w:cs="Calibri"/>
          <w:b/>
          <w:color w:val="000000"/>
        </w:rPr>
        <w:tab/>
      </w:r>
    </w:p>
    <w:p w14:paraId="5FA80997" w14:textId="32E5E290" w:rsidR="00477C6B" w:rsidRPr="0094316B" w:rsidRDefault="00477C6B" w:rsidP="0094316B">
      <w:pPr>
        <w:spacing w:line="259" w:lineRule="auto"/>
        <w:ind w:right="86"/>
        <w:jc w:val="center"/>
        <w:rPr>
          <w:rFonts w:eastAsia="Calibri"/>
          <w:b/>
          <w:color w:val="000000"/>
          <w:u w:val="single"/>
        </w:rPr>
      </w:pPr>
      <w:r w:rsidRPr="0094316B">
        <w:rPr>
          <w:rFonts w:eastAsia="Calibri"/>
          <w:b/>
          <w:color w:val="000000"/>
          <w:u w:val="single"/>
        </w:rPr>
        <w:t xml:space="preserve">Opis przedmiotu zamówienia – Część </w:t>
      </w:r>
      <w:r w:rsidR="0094316B" w:rsidRPr="0094316B">
        <w:rPr>
          <w:rFonts w:eastAsia="Calibri"/>
          <w:b/>
          <w:color w:val="000000"/>
          <w:u w:val="single"/>
        </w:rPr>
        <w:t>1</w:t>
      </w:r>
    </w:p>
    <w:p w14:paraId="111C6445" w14:textId="7947F075" w:rsidR="00DB2E90" w:rsidRPr="0094316B" w:rsidRDefault="0094316B" w:rsidP="0094316B">
      <w:pPr>
        <w:jc w:val="both"/>
        <w:rPr>
          <w:b/>
        </w:rPr>
      </w:pPr>
      <w:r w:rsidRPr="0094316B">
        <w:rPr>
          <w:b/>
        </w:rPr>
        <w:t xml:space="preserve">Dotyczy wykonania usługi </w:t>
      </w:r>
      <w:r w:rsidR="00762FAD" w:rsidRPr="0094316B">
        <w:rPr>
          <w:b/>
        </w:rPr>
        <w:t>na m</w:t>
      </w:r>
      <w:r w:rsidR="00DB2E90" w:rsidRPr="0094316B">
        <w:rPr>
          <w:b/>
        </w:rPr>
        <w:t>yci</w:t>
      </w:r>
      <w:r w:rsidR="00C13E33" w:rsidRPr="0094316B">
        <w:rPr>
          <w:b/>
        </w:rPr>
        <w:t xml:space="preserve">e okien i powierzchni szklanych </w:t>
      </w:r>
      <w:r w:rsidR="00762FAD" w:rsidRPr="0094316B">
        <w:rPr>
          <w:b/>
        </w:rPr>
        <w:br/>
      </w:r>
      <w:r w:rsidR="003A24FE" w:rsidRPr="0094316B">
        <w:rPr>
          <w:b/>
        </w:rPr>
        <w:t xml:space="preserve">w </w:t>
      </w:r>
      <w:r w:rsidR="00762FAD" w:rsidRPr="0094316B">
        <w:rPr>
          <w:b/>
        </w:rPr>
        <w:t>budynkach Uniwersytetu im. Adama</w:t>
      </w:r>
      <w:r w:rsidR="0080391A" w:rsidRPr="0094316B">
        <w:rPr>
          <w:b/>
        </w:rPr>
        <w:t xml:space="preserve"> Mickiewicza w Poznaniu</w:t>
      </w:r>
    </w:p>
    <w:p w14:paraId="093F600B" w14:textId="77777777" w:rsidR="001662FF" w:rsidRPr="0094316B" w:rsidRDefault="001662FF" w:rsidP="00DB2E90">
      <w:pPr>
        <w:jc w:val="both"/>
        <w:rPr>
          <w:b/>
          <w:sz w:val="22"/>
          <w:szCs w:val="22"/>
        </w:rPr>
      </w:pPr>
    </w:p>
    <w:p w14:paraId="5F544994" w14:textId="77777777" w:rsidR="0080391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Przedmiotem zamówienia są prace polegające </w:t>
      </w:r>
      <w:r w:rsidR="006E4A9E">
        <w:t xml:space="preserve">na myciu okien oraz powierzchni </w:t>
      </w:r>
      <w:r>
        <w:t>szklanych w budynkach Uniwersytetu im</w:t>
      </w:r>
      <w:r w:rsidR="00440E5E">
        <w:t>. Adama Mickiewicza w Poznaniu.</w:t>
      </w:r>
    </w:p>
    <w:p w14:paraId="3F97ACD3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Wykonawca zobowiązany jest dokonując czynności objętych przedmiotem   zamówienia do używania własnych środków c</w:t>
      </w:r>
      <w:r w:rsidR="0080391A">
        <w:t>zystości oraz własnego sprzętu.</w:t>
      </w:r>
    </w:p>
    <w:p w14:paraId="38CDF05F" w14:textId="77777777" w:rsidR="00490B2A" w:rsidRDefault="00D759AF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Wykonawca jest zobowiązany do umycia szyb 1 raz w każdym roku obowiązywania umowy, z dwóch stron, ram okiennych, ościeżnic, parapetów. Po każdym zakończeniu prac Wykonawca wystawi  fakturę VAT. </w:t>
      </w:r>
    </w:p>
    <w:p w14:paraId="4F8B3E8F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Wszelkie prace wymagające użycia technik alpinistycznych i prowadzone </w:t>
      </w:r>
      <w:r>
        <w:br/>
        <w:t xml:space="preserve">na wysokości powinny być wykonywane </w:t>
      </w:r>
      <w:r w:rsidR="0080391A">
        <w:t>przez osoby do tego uprawnione.</w:t>
      </w:r>
    </w:p>
    <w:p w14:paraId="2BEBC9D2" w14:textId="46DDF67D" w:rsidR="00490B2A" w:rsidRDefault="00490B2A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 w:rsidRPr="003A1BB0">
        <w:t xml:space="preserve">Mycie okien i powierzchni szklanych w jednym obiekcie musi zostać zakończone </w:t>
      </w:r>
      <w:r w:rsidRPr="003A1BB0">
        <w:br/>
        <w:t xml:space="preserve">w ciągu </w:t>
      </w:r>
      <w:r w:rsidR="00E52A08">
        <w:rPr>
          <w:u w:val="single"/>
        </w:rPr>
        <w:t>14 dni roboczych</w:t>
      </w:r>
      <w:r w:rsidRPr="003A1BB0">
        <w:t xml:space="preserve"> licząc od dnia podjęcia prac.</w:t>
      </w:r>
    </w:p>
    <w:p w14:paraId="0FAA36EA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Wykonawca przed rozpoczęciem realizacji usługi, z</w:t>
      </w:r>
      <w:r w:rsidR="0080391A">
        <w:t xml:space="preserve">a każdym razem zobligowany jest </w:t>
      </w:r>
      <w:r w:rsidR="006E4A9E">
        <w:br/>
      </w:r>
      <w:r>
        <w:t>do przedstawienia  Zamawiającemu wykazu</w:t>
      </w:r>
      <w:r w:rsidR="006E4A9E">
        <w:t xml:space="preserve">  osób, posiadających wymagane </w:t>
      </w:r>
      <w:r>
        <w:t>uprawnienia, wyznaczonych do realizacji danej usługi.</w:t>
      </w:r>
    </w:p>
    <w:p w14:paraId="10095646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Usługi muszą być wykonywane zgodnie z należyt</w:t>
      </w:r>
      <w:r w:rsidR="0080391A">
        <w:t xml:space="preserve">ą starannością, dobrą jakością, </w:t>
      </w:r>
      <w:r>
        <w:t xml:space="preserve">właściwą organizacją pracy oraz zachowaniem wymagań i obowiązujących przepisów, </w:t>
      </w:r>
      <w:r>
        <w:br/>
        <w:t xml:space="preserve">w szczególności bhp i p.poż. </w:t>
      </w:r>
    </w:p>
    <w:p w14:paraId="513F75CC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Przez prawidłową realizacje usługi rozu</w:t>
      </w:r>
      <w:r w:rsidR="003A24FE">
        <w:t xml:space="preserve">mie się: kompletne umycie szyb </w:t>
      </w:r>
      <w:r>
        <w:t>bez pozostawienia smug, zacieków na elewacjach.</w:t>
      </w:r>
    </w:p>
    <w:p w14:paraId="0A97000F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Wykonawca zobowiązany jest zapewnić realizac</w:t>
      </w:r>
      <w:r w:rsidR="0080391A">
        <w:t>ję usług we wskazanym terminie.</w:t>
      </w:r>
    </w:p>
    <w:p w14:paraId="5DE9F6F8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Przedmiot umowy realizowany będzie w zależności od zapotrzebowania na podstawie każdorazowego zlecenia jednostki organizacyjnej Zamawiającego. Zlecenie zawierające co najmniej nazwę i adres jednostki organizacyjnej Zamawiającego oraz osobę kontaktową, będzie przes</w:t>
      </w:r>
      <w:r w:rsidR="0080391A">
        <w:t>yłane Wykonawcy e-mailem.</w:t>
      </w:r>
    </w:p>
    <w:p w14:paraId="73B478C8" w14:textId="4612D74F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Wykonawca jest zobowiązany przystąpić do realizacji poszczególneg</w:t>
      </w:r>
      <w:r w:rsidR="005D589B">
        <w:t>o</w:t>
      </w:r>
      <w:r w:rsidR="00E52A08">
        <w:t xml:space="preserve"> zlecenia mycia okien w ciągu 14 dni roboczych</w:t>
      </w:r>
      <w:r>
        <w:t xml:space="preserve"> licząc od daty zgłosz</w:t>
      </w:r>
      <w:r w:rsidR="0080391A">
        <w:t>enia konieczności umycia okien.</w:t>
      </w:r>
    </w:p>
    <w:p w14:paraId="6D8A980D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Do mycia okien </w:t>
      </w:r>
      <w:r w:rsidR="00274987">
        <w:t>przystępuje nie mniej niż pięciu</w:t>
      </w:r>
      <w:r>
        <w:t xml:space="preserve"> pracowników Wykonawcy</w:t>
      </w:r>
      <w:r w:rsidR="0080391A">
        <w:t xml:space="preserve"> chyba, </w:t>
      </w:r>
      <w:r w:rsidR="003A24FE">
        <w:br/>
      </w:r>
      <w:r w:rsidR="0080391A">
        <w:t>że ustalono inaczej.</w:t>
      </w:r>
    </w:p>
    <w:p w14:paraId="78F80D40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Wykonawca potwierdza przyjęcie zlecenia przez Zamawiającego tego samego dnia </w:t>
      </w:r>
      <w:r>
        <w:br/>
        <w:t>w godzinach pracy Uniwersytetu drogą mailową</w:t>
      </w:r>
      <w:r w:rsidR="0052266B">
        <w:t xml:space="preserve"> tj. między godziną 7:00, a 15:00</w:t>
      </w:r>
      <w:r>
        <w:t xml:space="preserve">. </w:t>
      </w:r>
    </w:p>
    <w:p w14:paraId="5F214B0E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Zamawiającemu przysługuje prawo reklamacji wykonanej usługi i powiadomienia </w:t>
      </w:r>
      <w:r>
        <w:br/>
        <w:t>o tym Wykonawcy, zawiadomienie będzie przesyłane do Wykonawcy e-mailem.</w:t>
      </w:r>
    </w:p>
    <w:p w14:paraId="1B494D34" w14:textId="77777777" w:rsidR="00490B2A" w:rsidRDefault="00AB41DC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 w:rsidRPr="00AB41DC">
        <w:t>Wykonawca zobowiązuje się do wykonania przedmiotu umowy bez wad, przy czym przez wadę przedmiotu umowy rozumie się w szczególności uszkodzenie mytej powierzchni szklanej lub stolarki okiennej na skutek zastosowania niewłaściwego sprzętu alpinistycznego lub środka czyszczącego</w:t>
      </w:r>
      <w:r>
        <w:t>.</w:t>
      </w:r>
    </w:p>
    <w:p w14:paraId="662373B1" w14:textId="77777777" w:rsidR="00490B2A" w:rsidRDefault="00DB2E90" w:rsidP="00490B2A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 xml:space="preserve">W przypadku niewłaściwego wykonania usługi Wykonawca tylko jeden raz może poprawić wykonaną usługę. W przypadku kolejnego złego świadczenia usługi naliczona zostanie kara umowna w wysokości 10 % wartości umowy – za zleconą powierzchnię </w:t>
      </w:r>
      <w:r>
        <w:br/>
        <w:t>do umycia.</w:t>
      </w:r>
    </w:p>
    <w:p w14:paraId="791A4927" w14:textId="609ABDD8" w:rsidR="006370CE" w:rsidRDefault="00DB2E90" w:rsidP="00F94D29">
      <w:pPr>
        <w:widowControl w:val="0"/>
        <w:numPr>
          <w:ilvl w:val="3"/>
          <w:numId w:val="6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</w:pPr>
      <w:r>
        <w:t>Mycie okien w większości będzie odbywało się w okr</w:t>
      </w:r>
      <w:r w:rsidR="00BD58C2">
        <w:t>esie sierpień - wrzesień</w:t>
      </w:r>
      <w:r w:rsidR="003A24FE">
        <w:t>.</w:t>
      </w:r>
    </w:p>
    <w:p w14:paraId="54323A66" w14:textId="77777777" w:rsidR="0094316B" w:rsidRDefault="0094316B" w:rsidP="0094316B">
      <w:pPr>
        <w:pStyle w:val="Tekstpodstawowy"/>
        <w:rPr>
          <w:color w:val="000000" w:themeColor="text1"/>
          <w:szCs w:val="28"/>
        </w:rPr>
      </w:pPr>
    </w:p>
    <w:p w14:paraId="17DACE92" w14:textId="25F74814" w:rsidR="0094316B" w:rsidRPr="0094316B" w:rsidRDefault="0094316B" w:rsidP="0094316B">
      <w:pPr>
        <w:pStyle w:val="Tekstpodstawowy"/>
        <w:rPr>
          <w:color w:val="000000" w:themeColor="text1"/>
          <w:sz w:val="24"/>
        </w:rPr>
      </w:pPr>
      <w:r w:rsidRPr="0094316B">
        <w:rPr>
          <w:color w:val="000000" w:themeColor="text1"/>
          <w:sz w:val="24"/>
        </w:rPr>
        <w:t xml:space="preserve">Zestawienie budynków Uniwersytetu im. Adama Mickiewicza wraz </w:t>
      </w:r>
      <w:r w:rsidRPr="0094316B">
        <w:rPr>
          <w:color w:val="000000" w:themeColor="text1"/>
          <w:sz w:val="24"/>
        </w:rPr>
        <w:br/>
        <w:t>z powi</w:t>
      </w:r>
      <w:bookmarkStart w:id="0" w:name="_GoBack"/>
      <w:bookmarkEnd w:id="0"/>
      <w:r w:rsidRPr="0094316B">
        <w:rPr>
          <w:color w:val="000000" w:themeColor="text1"/>
          <w:sz w:val="24"/>
        </w:rPr>
        <w:t>erzchnią okien i powierzchni szklanych przewidzianych do umycia.</w:t>
      </w:r>
    </w:p>
    <w:p w14:paraId="40336738" w14:textId="77777777" w:rsidR="0094316B" w:rsidRPr="007D26AE" w:rsidRDefault="0094316B" w:rsidP="0094316B">
      <w:pPr>
        <w:pStyle w:val="Tekstpodstawowy"/>
        <w:rPr>
          <w:b w:val="0"/>
          <w:bCs w:val="0"/>
          <w:color w:val="000000" w:themeColor="text1"/>
          <w:sz w:val="22"/>
          <w:szCs w:val="22"/>
        </w:rPr>
      </w:pPr>
    </w:p>
    <w:p w14:paraId="0F0BA152" w14:textId="77777777" w:rsidR="0094316B" w:rsidRDefault="0094316B" w:rsidP="0094316B">
      <w:pPr>
        <w:pStyle w:val="Tekstpodstawowy"/>
        <w:rPr>
          <w:b w:val="0"/>
          <w:bCs w:val="0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3114"/>
        <w:gridCol w:w="1649"/>
        <w:gridCol w:w="1980"/>
        <w:gridCol w:w="2302"/>
      </w:tblGrid>
      <w:tr w:rsidR="0094316B" w:rsidRPr="007D26AE" w14:paraId="07530154" w14:textId="77777777" w:rsidTr="002321A3">
        <w:trPr>
          <w:trHeight w:val="31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E0E0E0"/>
            <w:vAlign w:val="center"/>
          </w:tcPr>
          <w:p w14:paraId="4C386F53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114" w:type="dxa"/>
            <w:vMerge w:val="restart"/>
            <w:tcBorders>
              <w:top w:val="thinThick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C13A742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5931" w:type="dxa"/>
            <w:gridSpan w:val="3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14:paraId="09045C3B" w14:textId="77777777" w:rsidR="0094316B" w:rsidRPr="007D26AE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94316B" w:rsidRPr="007D26AE" w14:paraId="0122345D" w14:textId="77777777" w:rsidTr="002321A3">
        <w:trPr>
          <w:trHeight w:val="310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14:paraId="1666A858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4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14:paraId="7B54ED9D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49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42CA257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Z użyciem drabin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3F5C9249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14:paraId="5D64DA93" w14:textId="77777777" w:rsidR="0094316B" w:rsidRPr="007D26AE" w:rsidRDefault="0094316B" w:rsidP="002321A3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Z użyciem sprzętu alpinistycznego, rusztowania lub podnośnika hydraulicznego</w:t>
            </w:r>
          </w:p>
        </w:tc>
      </w:tr>
      <w:tr w:rsidR="0094316B" w:rsidRPr="007D26AE" w14:paraId="53876E8B" w14:textId="77777777" w:rsidTr="002321A3">
        <w:tc>
          <w:tcPr>
            <w:tcW w:w="3641" w:type="dxa"/>
            <w:gridSpan w:val="2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14:paraId="183F8A09" w14:textId="77777777" w:rsidR="0094316B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589F423A" w14:textId="77777777" w:rsidR="0094316B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412B09">
              <w:rPr>
                <w:b/>
                <w:color w:val="000000" w:themeColor="text1"/>
                <w:sz w:val="22"/>
                <w:szCs w:val="22"/>
              </w:rPr>
              <w:t>PAKIET I</w:t>
            </w:r>
          </w:p>
          <w:p w14:paraId="70BC90EF" w14:textId="77777777" w:rsidR="0094316B" w:rsidRPr="00412B09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110B87" w14:textId="77777777" w:rsidR="0094316B" w:rsidRPr="006605FA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05FA">
              <w:rPr>
                <w:b/>
                <w:color w:val="000000" w:themeColor="text1"/>
                <w:sz w:val="22"/>
                <w:szCs w:val="22"/>
              </w:rPr>
              <w:t>2 434,19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F3E054" w14:textId="77777777" w:rsidR="0094316B" w:rsidRPr="006605FA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05FA">
              <w:rPr>
                <w:b/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63F1EFBF" w14:textId="77777777" w:rsidR="0094316B" w:rsidRPr="006605FA" w:rsidRDefault="0094316B" w:rsidP="002321A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05FA">
              <w:rPr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6605FA">
              <w:rPr>
                <w:b/>
                <w:color w:val="000000" w:themeColor="text1"/>
                <w:sz w:val="22"/>
                <w:szCs w:val="22"/>
              </w:rPr>
              <w:t>522</w:t>
            </w:r>
          </w:p>
        </w:tc>
      </w:tr>
      <w:tr w:rsidR="0094316B" w:rsidRPr="007D26AE" w14:paraId="259AB2F2" w14:textId="77777777" w:rsidTr="002321A3">
        <w:trPr>
          <w:cantSplit/>
          <w:trHeight w:val="519"/>
        </w:trPr>
        <w:tc>
          <w:tcPr>
            <w:tcW w:w="527" w:type="dxa"/>
            <w:vMerge w:val="restart"/>
            <w:tcBorders>
              <w:top w:val="double" w:sz="4" w:space="0" w:color="auto"/>
              <w:left w:val="thinThickSmallGap" w:sz="24" w:space="0" w:color="auto"/>
            </w:tcBorders>
          </w:tcPr>
          <w:p w14:paraId="0DA8A384" w14:textId="77777777" w:rsidR="0094316B" w:rsidRPr="007D26AE" w:rsidRDefault="0094316B" w:rsidP="002321A3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7D26AE">
              <w:rPr>
                <w:sz w:val="22"/>
                <w:szCs w:val="22"/>
              </w:rPr>
              <w:t>.</w:t>
            </w:r>
          </w:p>
        </w:tc>
        <w:tc>
          <w:tcPr>
            <w:tcW w:w="3114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14:paraId="1995AA57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Dom Studencki „Hanka”</w:t>
            </w:r>
          </w:p>
          <w:p w14:paraId="1DB4859A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al. Niepodległości 26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762F0D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F7D1DA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14:paraId="473A60A7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</w:tr>
      <w:tr w:rsidR="0094316B" w:rsidRPr="007D26AE" w14:paraId="68A7810A" w14:textId="77777777" w:rsidTr="002321A3">
        <w:trPr>
          <w:cantSplit/>
          <w:trHeight w:val="359"/>
        </w:trPr>
        <w:tc>
          <w:tcPr>
            <w:tcW w:w="527" w:type="dxa"/>
            <w:vMerge/>
            <w:tcBorders>
              <w:left w:val="thinThickSmallGap" w:sz="24" w:space="0" w:color="auto"/>
            </w:tcBorders>
          </w:tcPr>
          <w:p w14:paraId="3ACFC44F" w14:textId="77777777" w:rsidR="0094316B" w:rsidRDefault="0094316B" w:rsidP="002321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4" w:type="dxa"/>
            <w:vMerge/>
            <w:tcBorders>
              <w:bottom w:val="nil"/>
              <w:right w:val="double" w:sz="4" w:space="0" w:color="auto"/>
            </w:tcBorders>
          </w:tcPr>
          <w:p w14:paraId="4FAACEBC" w14:textId="77777777" w:rsidR="0094316B" w:rsidRPr="007D26AE" w:rsidRDefault="0094316B" w:rsidP="002321A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31" w:type="dxa"/>
            <w:gridSpan w:val="3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14:paraId="66C9D970" w14:textId="77777777" w:rsidR="0094316B" w:rsidRPr="006605FA" w:rsidRDefault="0094316B" w:rsidP="002321A3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t xml:space="preserve">ok. 178 szybu windowego (z zewnątrz drabina lub rusztowanie, wewnątrz z obsługą serwisu windowego) </w:t>
            </w:r>
            <w:r>
              <w:br/>
              <w:t>wraz z oknami dostępnymi z środka wind</w:t>
            </w:r>
          </w:p>
        </w:tc>
      </w:tr>
      <w:tr w:rsidR="0094316B" w:rsidRPr="007D26AE" w14:paraId="3CD66DB7" w14:textId="77777777" w:rsidTr="002321A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7D0E5749" w14:textId="77777777" w:rsidR="0094316B" w:rsidRPr="007D26AE" w:rsidRDefault="0094316B" w:rsidP="002321A3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7D26AE">
              <w:rPr>
                <w:sz w:val="22"/>
                <w:szCs w:val="22"/>
              </w:rPr>
              <w:t>.</w:t>
            </w:r>
          </w:p>
        </w:tc>
        <w:tc>
          <w:tcPr>
            <w:tcW w:w="311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A3798FC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Dom Studencki  „Zbyszko”</w:t>
            </w:r>
          </w:p>
          <w:p w14:paraId="31F4D2FD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ul. Piątkowska 80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4F0CC7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A9F21B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31B9B80C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</w:tr>
      <w:tr w:rsidR="0094316B" w:rsidRPr="007D26AE" w14:paraId="4B81A982" w14:textId="77777777" w:rsidTr="002321A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093BD8A8" w14:textId="77777777" w:rsidR="0094316B" w:rsidRPr="007D26AE" w:rsidRDefault="0094316B" w:rsidP="002321A3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7D26AE">
              <w:rPr>
                <w:sz w:val="22"/>
                <w:szCs w:val="22"/>
              </w:rPr>
              <w:t>.</w:t>
            </w:r>
          </w:p>
        </w:tc>
        <w:tc>
          <w:tcPr>
            <w:tcW w:w="311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F349F8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Dom Studencki „Jagienka”</w:t>
            </w:r>
          </w:p>
          <w:p w14:paraId="2B699DFD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ul. Piątkowska 80A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DEC629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64BECE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51F8A93F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</w:tr>
      <w:tr w:rsidR="0094316B" w:rsidRPr="007D26AE" w14:paraId="062C0498" w14:textId="77777777" w:rsidTr="002321A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4850AEFA" w14:textId="77777777" w:rsidR="0094316B" w:rsidRPr="007D26AE" w:rsidRDefault="0094316B" w:rsidP="002321A3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7D26AE">
              <w:rPr>
                <w:sz w:val="22"/>
                <w:szCs w:val="22"/>
              </w:rPr>
              <w:t>.</w:t>
            </w:r>
          </w:p>
        </w:tc>
        <w:tc>
          <w:tcPr>
            <w:tcW w:w="311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5582FD" w14:textId="77777777" w:rsidR="0094316B" w:rsidRPr="007D26AE" w:rsidRDefault="0094316B" w:rsidP="002321A3">
            <w:pPr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 xml:space="preserve">Dom Studencki „Babilon” 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 w:rsidRPr="007D26AE">
              <w:rPr>
                <w:color w:val="000000" w:themeColor="text1"/>
                <w:sz w:val="22"/>
                <w:szCs w:val="22"/>
              </w:rPr>
              <w:t>ul. Dożynkowa 9b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8EF968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374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02C7ED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32BC8AF7" w14:textId="77777777" w:rsidR="0094316B" w:rsidRPr="006605FA" w:rsidRDefault="0094316B" w:rsidP="002321A3">
            <w:pPr>
              <w:jc w:val="center"/>
              <w:rPr>
                <w:color w:val="000000" w:themeColor="text1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</w:tr>
      <w:tr w:rsidR="0094316B" w:rsidRPr="007D26AE" w14:paraId="3F84743B" w14:textId="77777777" w:rsidTr="002321A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61B8ED0B" w14:textId="77777777" w:rsidR="0094316B" w:rsidRDefault="0094316B" w:rsidP="002321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1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E6AB72F" w14:textId="77777777" w:rsidR="0094316B" w:rsidRDefault="0094316B" w:rsidP="002321A3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Dom Studencki „Meteor”   </w:t>
            </w:r>
          </w:p>
          <w:p w14:paraId="2F02470A" w14:textId="77777777" w:rsidR="0094316B" w:rsidRPr="007D26AE" w:rsidRDefault="0094316B" w:rsidP="002321A3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ul. Uniwersytetu Poznańskiego 9         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C109F" w14:textId="77777777" w:rsidR="0094316B" w:rsidRPr="006605FA" w:rsidRDefault="0094316B" w:rsidP="002321A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05FA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605FA">
              <w:rPr>
                <w:bCs/>
                <w:color w:val="000000" w:themeColor="text1"/>
                <w:sz w:val="22"/>
                <w:szCs w:val="22"/>
              </w:rPr>
              <w:t>783,19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C649E7" w14:textId="77777777" w:rsidR="0094316B" w:rsidRPr="006605FA" w:rsidRDefault="0094316B" w:rsidP="002321A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605FA"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5B0DE7DA" w14:textId="77777777" w:rsidR="0094316B" w:rsidRPr="006605FA" w:rsidRDefault="0094316B" w:rsidP="002321A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05FA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605FA">
              <w:rPr>
                <w:bCs/>
                <w:color w:val="000000" w:themeColor="text1"/>
                <w:sz w:val="22"/>
                <w:szCs w:val="22"/>
              </w:rPr>
              <w:t>522</w:t>
            </w:r>
          </w:p>
        </w:tc>
      </w:tr>
      <w:tr w:rsidR="0094316B" w:rsidRPr="007D26AE" w14:paraId="4F4DF8D6" w14:textId="77777777" w:rsidTr="002321A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14:paraId="576BD3B3" w14:textId="77777777" w:rsidR="0094316B" w:rsidRPr="007D26AE" w:rsidRDefault="0094316B" w:rsidP="002321A3">
            <w:pPr>
              <w:jc w:val="center"/>
            </w:pPr>
            <w:r>
              <w:rPr>
                <w:sz w:val="22"/>
                <w:szCs w:val="22"/>
              </w:rPr>
              <w:t>6</w:t>
            </w:r>
            <w:r w:rsidRPr="007D26AE">
              <w:rPr>
                <w:sz w:val="22"/>
                <w:szCs w:val="22"/>
              </w:rPr>
              <w:t>.</w:t>
            </w:r>
          </w:p>
        </w:tc>
        <w:tc>
          <w:tcPr>
            <w:tcW w:w="3114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14:paraId="5EA552D1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Dom Akademicki</w:t>
            </w:r>
          </w:p>
          <w:p w14:paraId="0766FF22" w14:textId="77777777" w:rsidR="0094316B" w:rsidRPr="007D26AE" w:rsidRDefault="0094316B" w:rsidP="002321A3">
            <w:pPr>
              <w:jc w:val="both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ul. Nieszawska  3</w:t>
            </w:r>
          </w:p>
        </w:tc>
        <w:tc>
          <w:tcPr>
            <w:tcW w:w="1649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155681B6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 w:rsidRPr="007D26AE">
              <w:rPr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32BAEC19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480051C6" w14:textId="77777777" w:rsidR="0094316B" w:rsidRPr="007D26AE" w:rsidRDefault="0094316B" w:rsidP="002321A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---</w:t>
            </w:r>
          </w:p>
        </w:tc>
      </w:tr>
    </w:tbl>
    <w:p w14:paraId="7D5016C2" w14:textId="77777777" w:rsidR="0094316B" w:rsidRDefault="0094316B" w:rsidP="0094316B">
      <w:pPr>
        <w:pStyle w:val="Tekstpodstawowy"/>
        <w:rPr>
          <w:sz w:val="22"/>
          <w:szCs w:val="22"/>
        </w:rPr>
      </w:pPr>
    </w:p>
    <w:p w14:paraId="04861BB3" w14:textId="77777777" w:rsidR="0094316B" w:rsidRPr="007D26AE" w:rsidRDefault="0094316B" w:rsidP="0094316B">
      <w:pPr>
        <w:pStyle w:val="Tekstpodstawowy"/>
        <w:rPr>
          <w:sz w:val="22"/>
          <w:szCs w:val="22"/>
        </w:rPr>
      </w:pPr>
    </w:p>
    <w:p w14:paraId="27E14206" w14:textId="77777777" w:rsidR="0094316B" w:rsidRPr="001662FF" w:rsidRDefault="0094316B" w:rsidP="0094316B">
      <w:pPr>
        <w:numPr>
          <w:ilvl w:val="0"/>
          <w:numId w:val="1"/>
        </w:numPr>
        <w:tabs>
          <w:tab w:val="clear" w:pos="720"/>
          <w:tab w:val="num" w:pos="360"/>
        </w:tabs>
        <w:ind w:left="142" w:hanging="284"/>
        <w:jc w:val="both"/>
        <w:rPr>
          <w:b/>
        </w:rPr>
      </w:pPr>
      <w:r w:rsidRPr="001662FF">
        <w:rPr>
          <w:b/>
        </w:rPr>
        <w:t xml:space="preserve">Podana powierzchnia winna być umyta raz w roku z dwóch stron, chyba, </w:t>
      </w:r>
      <w:r w:rsidRPr="001662FF">
        <w:rPr>
          <w:b/>
        </w:rPr>
        <w:br/>
        <w:t xml:space="preserve">że w specyfikacji podano inaczej. </w:t>
      </w:r>
      <w:r>
        <w:rPr>
          <w:b/>
        </w:rPr>
        <w:t>W tabeli podana jest powierzchni jednej strony.</w:t>
      </w:r>
    </w:p>
    <w:p w14:paraId="07AEA92A" w14:textId="77777777" w:rsidR="0094316B" w:rsidRPr="007D26AE" w:rsidRDefault="0094316B" w:rsidP="0094316B">
      <w:pPr>
        <w:pStyle w:val="Tekstpodstawowy"/>
        <w:rPr>
          <w:sz w:val="22"/>
          <w:szCs w:val="22"/>
        </w:rPr>
      </w:pPr>
    </w:p>
    <w:p w14:paraId="2B71E069" w14:textId="77777777" w:rsidR="0094316B" w:rsidRPr="001662FF" w:rsidRDefault="0094316B" w:rsidP="0094316B">
      <w:pPr>
        <w:widowControl w:val="0"/>
        <w:tabs>
          <w:tab w:val="left" w:pos="540"/>
        </w:tabs>
        <w:autoSpaceDE w:val="0"/>
        <w:autoSpaceDN w:val="0"/>
        <w:adjustRightInd w:val="0"/>
        <w:spacing w:line="276" w:lineRule="auto"/>
        <w:ind w:right="88"/>
        <w:jc w:val="both"/>
      </w:pPr>
    </w:p>
    <w:sectPr w:rsidR="0094316B" w:rsidRPr="001662FF" w:rsidSect="00684E3C">
      <w:headerReference w:type="default" r:id="rId8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1F91B" w14:textId="77777777" w:rsidR="0094316B" w:rsidRDefault="0094316B" w:rsidP="0094316B">
      <w:r>
        <w:separator/>
      </w:r>
    </w:p>
  </w:endnote>
  <w:endnote w:type="continuationSeparator" w:id="0">
    <w:p w14:paraId="2A8DE7FF" w14:textId="77777777" w:rsidR="0094316B" w:rsidRDefault="0094316B" w:rsidP="0094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C7490" w14:textId="77777777" w:rsidR="0094316B" w:rsidRDefault="0094316B" w:rsidP="0094316B">
      <w:r>
        <w:separator/>
      </w:r>
    </w:p>
  </w:footnote>
  <w:footnote w:type="continuationSeparator" w:id="0">
    <w:p w14:paraId="55377A37" w14:textId="77777777" w:rsidR="0094316B" w:rsidRDefault="0094316B" w:rsidP="00943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DE10B" w14:textId="77777777" w:rsidR="0094316B" w:rsidRPr="0094316B" w:rsidRDefault="0094316B" w:rsidP="0094316B">
    <w:pPr>
      <w:tabs>
        <w:tab w:val="center" w:pos="4536"/>
        <w:tab w:val="right" w:pos="9072"/>
      </w:tabs>
      <w:jc w:val="center"/>
      <w:rPr>
        <w:rFonts w:ascii="Arial" w:eastAsia="Calibri" w:hAnsi="Arial" w:cs="Arial"/>
        <w:i/>
        <w:color w:val="000000"/>
        <w:sz w:val="18"/>
        <w:szCs w:val="18"/>
      </w:rPr>
    </w:pPr>
    <w:r w:rsidRPr="0094316B">
      <w:rPr>
        <w:rFonts w:ascii="Arial" w:eastAsia="Calibri" w:hAnsi="Arial" w:cs="Arial"/>
        <w:i/>
        <w:color w:val="000000"/>
        <w:sz w:val="18"/>
        <w:szCs w:val="18"/>
      </w:rPr>
      <w:t>ZP3/1391/24</w:t>
    </w:r>
  </w:p>
  <w:p w14:paraId="176F3439" w14:textId="77777777" w:rsidR="0094316B" w:rsidRPr="0094316B" w:rsidRDefault="0094316B" w:rsidP="0094316B">
    <w:pP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  <w:r w:rsidRPr="0094316B"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331E4A" wp14:editId="641DBD78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4AC67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18DB"/>
    <w:multiLevelType w:val="multilevel"/>
    <w:tmpl w:val="0EE248AE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abstractNum w:abstractNumId="2" w15:restartNumberingAfterBreak="0">
    <w:nsid w:val="2A845053"/>
    <w:multiLevelType w:val="hybridMultilevel"/>
    <w:tmpl w:val="4328E6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0E5EC2"/>
    <w:multiLevelType w:val="hybridMultilevel"/>
    <w:tmpl w:val="178CB586"/>
    <w:lvl w:ilvl="0" w:tplc="9B6CF1F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F076E1"/>
    <w:multiLevelType w:val="hybridMultilevel"/>
    <w:tmpl w:val="785A8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29"/>
    <w:rsid w:val="000235D7"/>
    <w:rsid w:val="00024C37"/>
    <w:rsid w:val="00027DC4"/>
    <w:rsid w:val="00053C05"/>
    <w:rsid w:val="0005407D"/>
    <w:rsid w:val="000A74D9"/>
    <w:rsid w:val="000B37C4"/>
    <w:rsid w:val="000B6907"/>
    <w:rsid w:val="000E05D0"/>
    <w:rsid w:val="000F2CD8"/>
    <w:rsid w:val="00101510"/>
    <w:rsid w:val="00110130"/>
    <w:rsid w:val="00123C10"/>
    <w:rsid w:val="00143C3D"/>
    <w:rsid w:val="00150F22"/>
    <w:rsid w:val="00151406"/>
    <w:rsid w:val="001662FF"/>
    <w:rsid w:val="001802CD"/>
    <w:rsid w:val="00197017"/>
    <w:rsid w:val="001B249F"/>
    <w:rsid w:val="001C6AD1"/>
    <w:rsid w:val="001D19DB"/>
    <w:rsid w:val="001E5947"/>
    <w:rsid w:val="001F02B5"/>
    <w:rsid w:val="00212628"/>
    <w:rsid w:val="0021309B"/>
    <w:rsid w:val="0023293F"/>
    <w:rsid w:val="00244AFC"/>
    <w:rsid w:val="00251A93"/>
    <w:rsid w:val="00274987"/>
    <w:rsid w:val="00297DD6"/>
    <w:rsid w:val="002B2D8A"/>
    <w:rsid w:val="002C23E0"/>
    <w:rsid w:val="002D0714"/>
    <w:rsid w:val="002E4173"/>
    <w:rsid w:val="002F05F9"/>
    <w:rsid w:val="002F3A0A"/>
    <w:rsid w:val="003069D2"/>
    <w:rsid w:val="00310566"/>
    <w:rsid w:val="00312680"/>
    <w:rsid w:val="00323383"/>
    <w:rsid w:val="003370BB"/>
    <w:rsid w:val="00347BDD"/>
    <w:rsid w:val="00353AFA"/>
    <w:rsid w:val="00361E4E"/>
    <w:rsid w:val="00366994"/>
    <w:rsid w:val="00397AC8"/>
    <w:rsid w:val="003A09FF"/>
    <w:rsid w:val="003A24FE"/>
    <w:rsid w:val="003C35AD"/>
    <w:rsid w:val="003E6211"/>
    <w:rsid w:val="004056E2"/>
    <w:rsid w:val="00412B09"/>
    <w:rsid w:val="00414299"/>
    <w:rsid w:val="00440E5E"/>
    <w:rsid w:val="004601AD"/>
    <w:rsid w:val="0047442D"/>
    <w:rsid w:val="004747A7"/>
    <w:rsid w:val="00477C6B"/>
    <w:rsid w:val="00490B2A"/>
    <w:rsid w:val="004B2932"/>
    <w:rsid w:val="004E5A88"/>
    <w:rsid w:val="004E61FD"/>
    <w:rsid w:val="004F1B4C"/>
    <w:rsid w:val="00505A7E"/>
    <w:rsid w:val="005114D0"/>
    <w:rsid w:val="0052266B"/>
    <w:rsid w:val="00527110"/>
    <w:rsid w:val="00535AD1"/>
    <w:rsid w:val="005679A9"/>
    <w:rsid w:val="0057006C"/>
    <w:rsid w:val="005B4090"/>
    <w:rsid w:val="005B4816"/>
    <w:rsid w:val="005B59E6"/>
    <w:rsid w:val="005D24D4"/>
    <w:rsid w:val="005D589B"/>
    <w:rsid w:val="005D67A1"/>
    <w:rsid w:val="005F1558"/>
    <w:rsid w:val="0061089B"/>
    <w:rsid w:val="00610B4E"/>
    <w:rsid w:val="00614E74"/>
    <w:rsid w:val="00615A06"/>
    <w:rsid w:val="00625094"/>
    <w:rsid w:val="006370CE"/>
    <w:rsid w:val="00642416"/>
    <w:rsid w:val="006605FA"/>
    <w:rsid w:val="006620AE"/>
    <w:rsid w:val="00672D70"/>
    <w:rsid w:val="00684E3C"/>
    <w:rsid w:val="00685794"/>
    <w:rsid w:val="006B33E3"/>
    <w:rsid w:val="006C0DDD"/>
    <w:rsid w:val="006C62A6"/>
    <w:rsid w:val="006E0565"/>
    <w:rsid w:val="006E4A9E"/>
    <w:rsid w:val="006E5F25"/>
    <w:rsid w:val="006F2926"/>
    <w:rsid w:val="00721B7F"/>
    <w:rsid w:val="007247CF"/>
    <w:rsid w:val="007270AB"/>
    <w:rsid w:val="007277D3"/>
    <w:rsid w:val="00734BBC"/>
    <w:rsid w:val="00736282"/>
    <w:rsid w:val="0074452D"/>
    <w:rsid w:val="00747448"/>
    <w:rsid w:val="00762FAD"/>
    <w:rsid w:val="00763019"/>
    <w:rsid w:val="00775DE7"/>
    <w:rsid w:val="00775E2D"/>
    <w:rsid w:val="00776DFF"/>
    <w:rsid w:val="00787196"/>
    <w:rsid w:val="007C3CAC"/>
    <w:rsid w:val="007C6098"/>
    <w:rsid w:val="007D26AE"/>
    <w:rsid w:val="007D6AB5"/>
    <w:rsid w:val="007E075B"/>
    <w:rsid w:val="0080391A"/>
    <w:rsid w:val="008412BF"/>
    <w:rsid w:val="00850DB7"/>
    <w:rsid w:val="008550E6"/>
    <w:rsid w:val="008730AC"/>
    <w:rsid w:val="00877291"/>
    <w:rsid w:val="00877825"/>
    <w:rsid w:val="0088010D"/>
    <w:rsid w:val="008B16FF"/>
    <w:rsid w:val="008D5239"/>
    <w:rsid w:val="008F3945"/>
    <w:rsid w:val="009051F5"/>
    <w:rsid w:val="00907269"/>
    <w:rsid w:val="00915231"/>
    <w:rsid w:val="0094316B"/>
    <w:rsid w:val="00943CF1"/>
    <w:rsid w:val="00983527"/>
    <w:rsid w:val="0099430B"/>
    <w:rsid w:val="009B4DB0"/>
    <w:rsid w:val="009E128A"/>
    <w:rsid w:val="00A07B51"/>
    <w:rsid w:val="00A15F4E"/>
    <w:rsid w:val="00A2163F"/>
    <w:rsid w:val="00A21D9E"/>
    <w:rsid w:val="00A30ECD"/>
    <w:rsid w:val="00A45D95"/>
    <w:rsid w:val="00A52356"/>
    <w:rsid w:val="00A52D70"/>
    <w:rsid w:val="00A53D03"/>
    <w:rsid w:val="00A71D60"/>
    <w:rsid w:val="00AA1DF6"/>
    <w:rsid w:val="00AB41DC"/>
    <w:rsid w:val="00AD0614"/>
    <w:rsid w:val="00AE0721"/>
    <w:rsid w:val="00AF626A"/>
    <w:rsid w:val="00B05331"/>
    <w:rsid w:val="00B3167F"/>
    <w:rsid w:val="00B34BD3"/>
    <w:rsid w:val="00B6072E"/>
    <w:rsid w:val="00B616B6"/>
    <w:rsid w:val="00B80FA3"/>
    <w:rsid w:val="00B87A08"/>
    <w:rsid w:val="00B968B0"/>
    <w:rsid w:val="00B96B0C"/>
    <w:rsid w:val="00BA0CB2"/>
    <w:rsid w:val="00BB41EA"/>
    <w:rsid w:val="00BB78E6"/>
    <w:rsid w:val="00BD2DFB"/>
    <w:rsid w:val="00BD2EFD"/>
    <w:rsid w:val="00BD4B54"/>
    <w:rsid w:val="00BD58C2"/>
    <w:rsid w:val="00BE65BB"/>
    <w:rsid w:val="00BE7924"/>
    <w:rsid w:val="00BF42EB"/>
    <w:rsid w:val="00C13345"/>
    <w:rsid w:val="00C13E33"/>
    <w:rsid w:val="00C17C6F"/>
    <w:rsid w:val="00C36BDA"/>
    <w:rsid w:val="00C92F9E"/>
    <w:rsid w:val="00C95B39"/>
    <w:rsid w:val="00CA344D"/>
    <w:rsid w:val="00CC7838"/>
    <w:rsid w:val="00CD5F28"/>
    <w:rsid w:val="00CD7F6E"/>
    <w:rsid w:val="00D02C83"/>
    <w:rsid w:val="00D055EA"/>
    <w:rsid w:val="00D11219"/>
    <w:rsid w:val="00D11595"/>
    <w:rsid w:val="00D64C27"/>
    <w:rsid w:val="00D7018F"/>
    <w:rsid w:val="00D719CE"/>
    <w:rsid w:val="00D759AF"/>
    <w:rsid w:val="00D90415"/>
    <w:rsid w:val="00D91646"/>
    <w:rsid w:val="00DA1C28"/>
    <w:rsid w:val="00DA200B"/>
    <w:rsid w:val="00DB2E90"/>
    <w:rsid w:val="00DD1520"/>
    <w:rsid w:val="00DD4380"/>
    <w:rsid w:val="00E01028"/>
    <w:rsid w:val="00E04109"/>
    <w:rsid w:val="00E2112C"/>
    <w:rsid w:val="00E253E2"/>
    <w:rsid w:val="00E345D7"/>
    <w:rsid w:val="00E34F27"/>
    <w:rsid w:val="00E466C6"/>
    <w:rsid w:val="00E52A08"/>
    <w:rsid w:val="00E706A3"/>
    <w:rsid w:val="00E720E6"/>
    <w:rsid w:val="00E75D5D"/>
    <w:rsid w:val="00E75EAC"/>
    <w:rsid w:val="00EA4E68"/>
    <w:rsid w:val="00EB2BAF"/>
    <w:rsid w:val="00EB39D2"/>
    <w:rsid w:val="00EE0919"/>
    <w:rsid w:val="00F000F5"/>
    <w:rsid w:val="00F07CA2"/>
    <w:rsid w:val="00F118A4"/>
    <w:rsid w:val="00F3381C"/>
    <w:rsid w:val="00F55922"/>
    <w:rsid w:val="00F65834"/>
    <w:rsid w:val="00F94D29"/>
    <w:rsid w:val="00FA591F"/>
    <w:rsid w:val="00FC3487"/>
    <w:rsid w:val="00FD4C73"/>
    <w:rsid w:val="00FF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A680"/>
  <w15:docId w15:val="{CBEAF3CB-CC22-4AB3-B467-A663B005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94D29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4D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94D2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4D2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F94D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47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CB2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DB2E9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9431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31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BCFF6-C620-4FEF-A866-7519271F9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Buzińska</dc:creator>
  <cp:lastModifiedBy>Alicja Bemowicz</cp:lastModifiedBy>
  <cp:revision>7</cp:revision>
  <cp:lastPrinted>2024-04-03T12:14:00Z</cp:lastPrinted>
  <dcterms:created xsi:type="dcterms:W3CDTF">2024-04-03T11:16:00Z</dcterms:created>
  <dcterms:modified xsi:type="dcterms:W3CDTF">2024-05-08T12:34:00Z</dcterms:modified>
</cp:coreProperties>
</file>