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D3A24C" w14:textId="77777777" w:rsidR="00843A88" w:rsidRPr="00940B08" w:rsidRDefault="00A624DF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940B08">
        <w:rPr>
          <w:rFonts w:ascii="Arial Narrow" w:hAnsi="Arial Narrow" w:cs="Arial"/>
          <w:sz w:val="22"/>
          <w:szCs w:val="22"/>
        </w:rPr>
        <w:t>Bydgoszcz</w:t>
      </w:r>
      <w:r w:rsidR="00843A88" w:rsidRPr="00940B08">
        <w:rPr>
          <w:rFonts w:ascii="Arial Narrow" w:hAnsi="Arial Narrow" w:cs="Arial"/>
          <w:sz w:val="22"/>
          <w:szCs w:val="22"/>
        </w:rPr>
        <w:t xml:space="preserve"> dnia: </w:t>
      </w:r>
      <w:r w:rsidRPr="00940B08">
        <w:rPr>
          <w:rFonts w:ascii="Arial Narrow" w:hAnsi="Arial Narrow" w:cs="Arial"/>
          <w:sz w:val="22"/>
          <w:szCs w:val="22"/>
        </w:rPr>
        <w:t>2024-05-13</w:t>
      </w:r>
    </w:p>
    <w:p w14:paraId="7F05F547" w14:textId="77777777" w:rsidR="00843A88" w:rsidRPr="00940B08" w:rsidRDefault="00A624DF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40B0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29FA36D" w14:textId="77777777" w:rsidR="00843A88" w:rsidRPr="00940B08" w:rsidRDefault="00A624DF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40B08">
        <w:rPr>
          <w:rFonts w:ascii="Arial Narrow" w:hAnsi="Arial Narrow" w:cs="Arial"/>
          <w:sz w:val="22"/>
          <w:szCs w:val="22"/>
        </w:rPr>
        <w:t>Powstańców Warszawy</w:t>
      </w:r>
      <w:r w:rsidR="00843A88" w:rsidRPr="00940B08">
        <w:rPr>
          <w:rFonts w:ascii="Arial Narrow" w:hAnsi="Arial Narrow" w:cs="Arial"/>
          <w:sz w:val="22"/>
          <w:szCs w:val="22"/>
        </w:rPr>
        <w:t xml:space="preserve"> </w:t>
      </w:r>
      <w:r w:rsidRPr="00940B08">
        <w:rPr>
          <w:rFonts w:ascii="Arial Narrow" w:hAnsi="Arial Narrow" w:cs="Arial"/>
          <w:sz w:val="22"/>
          <w:szCs w:val="22"/>
        </w:rPr>
        <w:t>5</w:t>
      </w:r>
    </w:p>
    <w:p w14:paraId="614D3F2C" w14:textId="77777777" w:rsidR="00843A88" w:rsidRPr="00940B08" w:rsidRDefault="00A624DF" w:rsidP="00843A88">
      <w:pPr>
        <w:rPr>
          <w:rFonts w:ascii="Arial Narrow" w:hAnsi="Arial Narrow" w:cs="Arial"/>
          <w:sz w:val="22"/>
          <w:szCs w:val="22"/>
        </w:rPr>
      </w:pPr>
      <w:r w:rsidRPr="00940B08">
        <w:rPr>
          <w:rFonts w:ascii="Arial Narrow" w:hAnsi="Arial Narrow" w:cs="Arial"/>
          <w:sz w:val="22"/>
          <w:szCs w:val="22"/>
        </w:rPr>
        <w:t>85-681</w:t>
      </w:r>
      <w:r w:rsidR="00843A88" w:rsidRPr="00940B08">
        <w:rPr>
          <w:rFonts w:ascii="Arial Narrow" w:hAnsi="Arial Narrow" w:cs="Arial"/>
          <w:sz w:val="22"/>
          <w:szCs w:val="22"/>
        </w:rPr>
        <w:t xml:space="preserve"> </w:t>
      </w:r>
      <w:r w:rsidRPr="00940B08">
        <w:rPr>
          <w:rFonts w:ascii="Arial Narrow" w:hAnsi="Arial Narrow" w:cs="Arial"/>
          <w:sz w:val="22"/>
          <w:szCs w:val="22"/>
        </w:rPr>
        <w:t>Bydgoszcz</w:t>
      </w:r>
    </w:p>
    <w:p w14:paraId="6B7D6C20" w14:textId="77777777" w:rsidR="00843A88" w:rsidRPr="00940B08" w:rsidRDefault="00843A88" w:rsidP="00843A88">
      <w:pPr>
        <w:jc w:val="both"/>
        <w:rPr>
          <w:rFonts w:ascii="Arial Narrow" w:hAnsi="Arial Narrow" w:cs="Arial"/>
          <w:bCs/>
          <w:sz w:val="22"/>
          <w:szCs w:val="22"/>
        </w:rPr>
      </w:pPr>
      <w:r w:rsidRPr="00940B0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14:paraId="45A9EC1B" w14:textId="77777777" w:rsidR="00843A88" w:rsidRPr="00940B08" w:rsidRDefault="00843A88" w:rsidP="00FD4AEC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940B08">
        <w:rPr>
          <w:rFonts w:ascii="Arial Narrow" w:hAnsi="Arial Narrow" w:cs="Arial"/>
          <w:bCs/>
          <w:sz w:val="22"/>
          <w:szCs w:val="22"/>
        </w:rPr>
        <w:t>[nazwa zamawiającego, adres]</w:t>
      </w:r>
    </w:p>
    <w:p w14:paraId="2FDCD04D" w14:textId="00F22C07" w:rsidR="006B5552" w:rsidRPr="00940B08" w:rsidRDefault="006B5552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940B08">
        <w:rPr>
          <w:rFonts w:ascii="Arial Narrow" w:hAnsi="Arial Narrow" w:cs="Arial"/>
          <w:b/>
          <w:sz w:val="22"/>
          <w:szCs w:val="22"/>
        </w:rPr>
        <w:t>Pismo nr 3868/24</w:t>
      </w:r>
    </w:p>
    <w:p w14:paraId="22D3919D" w14:textId="77777777" w:rsidR="00843A88" w:rsidRPr="00940B08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940B08">
        <w:rPr>
          <w:rFonts w:ascii="Arial Narrow" w:hAnsi="Arial Narrow" w:cs="Arial"/>
          <w:b/>
          <w:sz w:val="22"/>
          <w:szCs w:val="22"/>
        </w:rPr>
        <w:t>WYKONAWCY</w:t>
      </w:r>
    </w:p>
    <w:p w14:paraId="29860AA7" w14:textId="77777777" w:rsidR="00843A88" w:rsidRPr="00940B08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940B08">
        <w:rPr>
          <w:rFonts w:ascii="Arial Narrow" w:hAnsi="Arial Narrow" w:cs="Arial"/>
          <w:sz w:val="22"/>
          <w:szCs w:val="22"/>
        </w:rPr>
        <w:t>ubiegający się o zamówienie</w:t>
      </w:r>
    </w:p>
    <w:p w14:paraId="1653819C" w14:textId="77777777" w:rsidR="004E4B64" w:rsidRPr="00940B08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40B08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940B0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40B0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940B08" w14:paraId="055695B6" w14:textId="77777777" w:rsidTr="00FD4AEC">
        <w:tc>
          <w:tcPr>
            <w:tcW w:w="2269" w:type="dxa"/>
            <w:shd w:val="clear" w:color="auto" w:fill="auto"/>
          </w:tcPr>
          <w:p w14:paraId="1CA00874" w14:textId="77777777" w:rsidR="004E4B64" w:rsidRPr="00940B08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0B0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2710842" w14:textId="77777777" w:rsidR="004E4B64" w:rsidRPr="00940B08" w:rsidRDefault="00A624D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0B08">
              <w:rPr>
                <w:rFonts w:ascii="Arial Narrow" w:hAnsi="Arial Narrow" w:cs="Arial"/>
                <w:bCs/>
                <w:sz w:val="22"/>
                <w:szCs w:val="22"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4E4B64" w:rsidRPr="00940B0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624DF" w:rsidRPr="00940B08" w14:paraId="54956516" w14:textId="77777777" w:rsidTr="00AB6980">
        <w:tc>
          <w:tcPr>
            <w:tcW w:w="2269" w:type="dxa"/>
            <w:shd w:val="clear" w:color="auto" w:fill="auto"/>
          </w:tcPr>
          <w:p w14:paraId="65BA1067" w14:textId="77777777" w:rsidR="00A624DF" w:rsidRPr="00940B08" w:rsidRDefault="00A624DF" w:rsidP="00AB69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0B0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E141C7B" w14:textId="77777777" w:rsidR="00A624DF" w:rsidRPr="00940B08" w:rsidRDefault="00A624DF" w:rsidP="00AB69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40B08">
              <w:rPr>
                <w:rFonts w:ascii="Arial Narrow" w:hAnsi="Arial Narrow" w:cs="Arial"/>
                <w:bCs/>
                <w:sz w:val="22"/>
                <w:szCs w:val="22"/>
              </w:rPr>
              <w:t>53/2024</w:t>
            </w:r>
          </w:p>
        </w:tc>
      </w:tr>
    </w:tbl>
    <w:p w14:paraId="0253E4FF" w14:textId="77777777" w:rsidR="004E4B64" w:rsidRPr="00940B08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940B08" w14:paraId="6B2AA873" w14:textId="77777777" w:rsidTr="00C46732">
        <w:tc>
          <w:tcPr>
            <w:tcW w:w="9330" w:type="dxa"/>
            <w:shd w:val="clear" w:color="auto" w:fill="F2F2F2"/>
            <w:hideMark/>
          </w:tcPr>
          <w:p w14:paraId="6784C29B" w14:textId="502E99C1" w:rsidR="00843A88" w:rsidRPr="00940B08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940B08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WYJAŚNIENIA TREŚCI SW</w:t>
            </w:r>
            <w:r w:rsidR="00050A69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- 4</w:t>
            </w:r>
          </w:p>
        </w:tc>
      </w:tr>
    </w:tbl>
    <w:p w14:paraId="5E8D2316" w14:textId="40DB6EDF" w:rsidR="0012774F" w:rsidRPr="00940B08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940B08">
        <w:rPr>
          <w:rFonts w:ascii="Arial Narrow" w:hAnsi="Arial Narrow" w:cs="Arial"/>
          <w:sz w:val="22"/>
          <w:szCs w:val="22"/>
        </w:rPr>
        <w:t xml:space="preserve">Zamawiający, </w:t>
      </w:r>
      <w:r w:rsidR="00A624DF" w:rsidRPr="00940B08">
        <w:rPr>
          <w:rFonts w:ascii="Arial Narrow" w:hAnsi="Arial Narrow" w:cs="Arial"/>
          <w:b/>
          <w:sz w:val="22"/>
          <w:szCs w:val="22"/>
        </w:rPr>
        <w:t>10WSzKzP SPZOZ</w:t>
      </w:r>
      <w:r w:rsidRPr="00940B0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940B08">
        <w:rPr>
          <w:rFonts w:ascii="Arial Narrow" w:hAnsi="Arial Narrow" w:cs="Arial"/>
          <w:sz w:val="22"/>
          <w:szCs w:val="22"/>
        </w:rPr>
        <w:t>284</w:t>
      </w:r>
      <w:r w:rsidRPr="00940B08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940B08">
        <w:rPr>
          <w:rFonts w:ascii="Arial Narrow" w:hAnsi="Arial Narrow" w:cs="Arial"/>
          <w:sz w:val="22"/>
          <w:szCs w:val="22"/>
        </w:rPr>
        <w:t>6</w:t>
      </w:r>
      <w:r w:rsidRPr="00940B08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940B08">
        <w:rPr>
          <w:rFonts w:ascii="Arial Narrow" w:hAnsi="Arial Narrow" w:cs="Arial"/>
          <w:sz w:val="22"/>
          <w:szCs w:val="22"/>
        </w:rPr>
        <w:t>11</w:t>
      </w:r>
      <w:r w:rsidRPr="00940B08">
        <w:rPr>
          <w:rFonts w:ascii="Arial Narrow" w:hAnsi="Arial Narrow" w:cs="Arial"/>
          <w:sz w:val="22"/>
          <w:szCs w:val="22"/>
        </w:rPr>
        <w:t xml:space="preserve"> </w:t>
      </w:r>
      <w:r w:rsidR="0029606A" w:rsidRPr="00940B08">
        <w:rPr>
          <w:rFonts w:ascii="Arial Narrow" w:hAnsi="Arial Narrow" w:cs="Arial"/>
          <w:sz w:val="22"/>
          <w:szCs w:val="22"/>
        </w:rPr>
        <w:t xml:space="preserve">września </w:t>
      </w:r>
      <w:r w:rsidRPr="00940B08">
        <w:rPr>
          <w:rFonts w:ascii="Arial Narrow" w:hAnsi="Arial Narrow" w:cs="Arial"/>
          <w:sz w:val="22"/>
          <w:szCs w:val="22"/>
        </w:rPr>
        <w:t>20</w:t>
      </w:r>
      <w:r w:rsidR="0029606A" w:rsidRPr="00940B08">
        <w:rPr>
          <w:rFonts w:ascii="Arial Narrow" w:hAnsi="Arial Narrow" w:cs="Arial"/>
          <w:sz w:val="22"/>
          <w:szCs w:val="22"/>
        </w:rPr>
        <w:t>19</w:t>
      </w:r>
      <w:r w:rsidRPr="00940B08">
        <w:rPr>
          <w:rFonts w:ascii="Arial Narrow" w:hAnsi="Arial Narrow" w:cs="Arial"/>
          <w:sz w:val="22"/>
          <w:szCs w:val="22"/>
        </w:rPr>
        <w:t xml:space="preserve"> r</w:t>
      </w:r>
      <w:r w:rsidR="0029606A" w:rsidRPr="00940B08">
        <w:rPr>
          <w:rFonts w:ascii="Arial Narrow" w:hAnsi="Arial Narrow" w:cs="Arial"/>
          <w:sz w:val="22"/>
          <w:szCs w:val="22"/>
        </w:rPr>
        <w:t>.</w:t>
      </w:r>
      <w:r w:rsidRPr="00940B08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940B08">
        <w:rPr>
          <w:rFonts w:ascii="Arial Narrow" w:hAnsi="Arial Narrow" w:cs="Arial"/>
          <w:sz w:val="22"/>
          <w:szCs w:val="22"/>
        </w:rPr>
        <w:t>z</w:t>
      </w:r>
      <w:r w:rsidRPr="00940B08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940B08">
        <w:rPr>
          <w:rFonts w:ascii="Arial Narrow" w:hAnsi="Arial Narrow" w:cs="Arial"/>
          <w:sz w:val="22"/>
          <w:szCs w:val="22"/>
        </w:rPr>
        <w:t>p</w:t>
      </w:r>
      <w:r w:rsidRPr="00940B08">
        <w:rPr>
          <w:rFonts w:ascii="Arial Narrow" w:hAnsi="Arial Narrow" w:cs="Arial"/>
          <w:sz w:val="22"/>
          <w:szCs w:val="22"/>
        </w:rPr>
        <w:t xml:space="preserve">ublicznych </w:t>
      </w:r>
      <w:r w:rsidR="00A624DF" w:rsidRPr="00940B08">
        <w:rPr>
          <w:rFonts w:ascii="Arial Narrow" w:hAnsi="Arial Narrow" w:cs="Arial"/>
          <w:sz w:val="22"/>
          <w:szCs w:val="22"/>
        </w:rPr>
        <w:t>(</w:t>
      </w:r>
      <w:proofErr w:type="spellStart"/>
      <w:r w:rsidR="00A624DF" w:rsidRPr="00940B08">
        <w:rPr>
          <w:rFonts w:ascii="Arial Narrow" w:hAnsi="Arial Narrow" w:cs="Arial"/>
          <w:sz w:val="22"/>
          <w:szCs w:val="22"/>
        </w:rPr>
        <w:t>t.j</w:t>
      </w:r>
      <w:proofErr w:type="spellEnd"/>
      <w:r w:rsidR="00A624DF" w:rsidRPr="00940B08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940B08">
        <w:rPr>
          <w:rFonts w:ascii="Arial Narrow" w:hAnsi="Arial Narrow" w:cs="Arial"/>
          <w:sz w:val="22"/>
          <w:szCs w:val="22"/>
        </w:rPr>
        <w:t xml:space="preserve">, </w:t>
      </w:r>
      <w:r w:rsidR="00E74BC3" w:rsidRPr="00940B08">
        <w:rPr>
          <w:rFonts w:ascii="Arial Narrow" w:hAnsi="Arial Narrow" w:cs="Arial"/>
          <w:sz w:val="22"/>
          <w:szCs w:val="22"/>
        </w:rPr>
        <w:t>udostępnia</w:t>
      </w:r>
      <w:r w:rsidR="00BE7BFD" w:rsidRPr="00940B08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940B08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940B08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r w:rsidR="006B5552" w:rsidRPr="00940B08">
        <w:rPr>
          <w:rFonts w:ascii="Arial Narrow" w:hAnsi="Arial Narrow" w:cs="Arial"/>
          <w:sz w:val="22"/>
          <w:szCs w:val="22"/>
          <w:lang w:eastAsia="ar-SA"/>
        </w:rPr>
        <w:t>dalej</w:t>
      </w:r>
      <w:r w:rsidR="006B5552" w:rsidRPr="00940B08">
        <w:rPr>
          <w:rFonts w:ascii="Arial Narrow" w:hAnsi="Arial Narrow" w:cs="Arial"/>
          <w:b/>
          <w:sz w:val="22"/>
          <w:szCs w:val="22"/>
          <w:lang w:eastAsia="ar-SA"/>
        </w:rPr>
        <w:t>” SWZ</w:t>
      </w:r>
      <w:r w:rsidR="0012774F" w:rsidRPr="00940B08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940B08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940B08">
        <w:rPr>
          <w:rFonts w:ascii="Arial Narrow" w:hAnsi="Arial Narrow" w:cs="Arial"/>
          <w:sz w:val="22"/>
          <w:szCs w:val="22"/>
        </w:rPr>
        <w:t>wraz z wyjaśnieniami</w:t>
      </w:r>
      <w:r w:rsidR="0012774F" w:rsidRPr="00940B08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24DF" w:rsidRPr="00940B08" w14:paraId="6C4D7C72" w14:textId="77777777" w:rsidTr="00AB6980">
        <w:tc>
          <w:tcPr>
            <w:tcW w:w="9356" w:type="dxa"/>
            <w:shd w:val="clear" w:color="auto" w:fill="auto"/>
          </w:tcPr>
          <w:p w14:paraId="6787DEA1" w14:textId="77777777" w:rsidR="00A624DF" w:rsidRPr="00940B08" w:rsidRDefault="00A624DF" w:rsidP="00AB698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0B08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9</w:t>
            </w:r>
          </w:p>
          <w:p w14:paraId="6274A5F2" w14:textId="77777777" w:rsidR="00A624DF" w:rsidRPr="00940B08" w:rsidRDefault="00A624DF" w:rsidP="00AB698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40B08">
              <w:rPr>
                <w:rFonts w:ascii="Arial Narrow" w:hAnsi="Arial Narrow" w:cs="Arial"/>
                <w:sz w:val="22"/>
                <w:szCs w:val="22"/>
              </w:rPr>
              <w:t xml:space="preserve">Dotyczy załącznika: Minimalne wymagania sprzętowe. 1. W kolumnie V Zamawiający wskazał, że oferowane modele tabletu </w:t>
            </w:r>
            <w:proofErr w:type="spellStart"/>
            <w:r w:rsidRPr="00940B08">
              <w:rPr>
                <w:rFonts w:ascii="Arial Narrow" w:hAnsi="Arial Narrow" w:cs="Arial"/>
                <w:sz w:val="22"/>
                <w:szCs w:val="22"/>
              </w:rPr>
              <w:t>powinne</w:t>
            </w:r>
            <w:proofErr w:type="spellEnd"/>
            <w:r w:rsidRPr="00940B08">
              <w:rPr>
                <w:rFonts w:ascii="Arial Narrow" w:hAnsi="Arial Narrow" w:cs="Arial"/>
                <w:sz w:val="22"/>
                <w:szCs w:val="22"/>
              </w:rPr>
              <w:t xml:space="preserve"> być odporne na wstrząsy, wodę i pył - tzw. </w:t>
            </w:r>
            <w:proofErr w:type="spellStart"/>
            <w:r w:rsidRPr="00940B08">
              <w:rPr>
                <w:rFonts w:ascii="Arial Narrow" w:hAnsi="Arial Narrow" w:cs="Arial"/>
                <w:sz w:val="22"/>
                <w:szCs w:val="22"/>
              </w:rPr>
              <w:t>ruggedness</w:t>
            </w:r>
            <w:proofErr w:type="spellEnd"/>
            <w:r w:rsidRPr="00940B08">
              <w:rPr>
                <w:rFonts w:ascii="Arial Narrow" w:hAnsi="Arial Narrow" w:cs="Arial"/>
                <w:sz w:val="22"/>
                <w:szCs w:val="22"/>
              </w:rPr>
              <w:t xml:space="preserve">. Wykonawca po dokładnym przeanalizowaniu rynku nie znalazł dostępnych modeli spełniających takie kryteria, biorąc pod uwagę zarówno parametry techniczne jak i cenę sprzętu. Czy Zamawiający zgodzi się na usunięcie zapisu o wymogu odporności na wstrząsy, wodę i pył? 2. Wykonawca odnosi się do pytania i odpowiedzi nr 4 z wyjaśnień treści SWZ 2. Wykonawca dokonał rzetelnej analizy rynku i nie znalazł dostępnych modeli o podanych parametrach technicznych i cenowych. Samsung </w:t>
            </w:r>
            <w:proofErr w:type="spellStart"/>
            <w:r w:rsidRPr="00940B08">
              <w:rPr>
                <w:rFonts w:ascii="Arial Narrow" w:hAnsi="Arial Narrow" w:cs="Arial"/>
                <w:sz w:val="22"/>
                <w:szCs w:val="22"/>
              </w:rPr>
              <w:t>Xcover</w:t>
            </w:r>
            <w:proofErr w:type="spellEnd"/>
            <w:r w:rsidRPr="00940B08">
              <w:rPr>
                <w:rFonts w:ascii="Arial Narrow" w:hAnsi="Arial Narrow" w:cs="Arial"/>
                <w:sz w:val="22"/>
                <w:szCs w:val="22"/>
              </w:rPr>
              <w:t xml:space="preserve"> 5 nie jest już dostępny w dystrybucji dla operatorów, tak samo jak inne modele które mogłyby spełniać te wymagania, np. Samsung Galaxy A40 czy Google </w:t>
            </w:r>
            <w:proofErr w:type="spellStart"/>
            <w:r w:rsidRPr="00940B08">
              <w:rPr>
                <w:rFonts w:ascii="Arial Narrow" w:hAnsi="Arial Narrow" w:cs="Arial"/>
                <w:sz w:val="22"/>
                <w:szCs w:val="22"/>
              </w:rPr>
              <w:t>Pixel</w:t>
            </w:r>
            <w:proofErr w:type="spellEnd"/>
            <w:r w:rsidRPr="00940B08">
              <w:rPr>
                <w:rFonts w:ascii="Arial Narrow" w:hAnsi="Arial Narrow" w:cs="Arial"/>
                <w:sz w:val="22"/>
                <w:szCs w:val="22"/>
              </w:rPr>
              <w:t xml:space="preserve"> 4a. Wykonawca wnosi o dokonanie zmiany treści SWZ poprzez zmianę wymiarów telefonów w grupie IV: Wysokość max 170mm, szerokość max </w:t>
            </w:r>
            <w:r w:rsidRPr="00940B08">
              <w:rPr>
                <w:rFonts w:ascii="Arial Narrow" w:hAnsi="Arial Narrow" w:cs="Arial"/>
                <w:sz w:val="22"/>
                <w:szCs w:val="22"/>
              </w:rPr>
              <w:lastRenderedPageBreak/>
              <w:t>80mm lub zwiększenie budżetu do min. 4000PLN. 3. Wykonawca wnosi o poprawienie i ujednolicenie nagłówków w kolumnach tak, aby odpowiadały formularzowi ofertowemu. Na każdej stronie każda kolumna ma inny nagłówek, np. na pierwszej i drugiej stronie są dwie grupy V, na ostatniej jest grupa IV i grupa mobilnych modemów; na pierwszej stronie są grupy I, II, III, IV, na drugiej już I, IA, II i III. 4. W parametrach technicznych w grupie I Zamawiający podał rozdzielczość aparatów kolejno 50mpix i 120mpix. Wykonawca zwrócił uwagę na logikę podawania tych parametrów w kolejnych grupach i zauważył, że Zamawiający w pierwszej kolejności podaje aparat o wyższej rozdzielczości, a w drugiej o niższej, np. pierwszy 50, drugi 10, pierwszy 12, drugi 5. Prosimy o potwierdzenie, że parametr drugiego aparatu min 120Mpix jest wpisany niepoprawnie i Zamawiający omyłkowo dodał 0? Jeśli tak, to prosimy o zmianę treści SWZ poprzez podanie parametru drugiego aparatu w grupie I: min. 12Mpix.</w:t>
            </w:r>
          </w:p>
          <w:p w14:paraId="300F1E7D" w14:textId="2C970728" w:rsidR="00A624DF" w:rsidRPr="00940B08" w:rsidRDefault="006B5552" w:rsidP="00AB698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0B08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</w:t>
            </w:r>
            <w:r w:rsidR="00A624DF" w:rsidRPr="00940B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Zamawiającego:</w:t>
            </w:r>
          </w:p>
          <w:p w14:paraId="4902311D" w14:textId="37F70689" w:rsidR="006B5552" w:rsidRPr="00940B08" w:rsidRDefault="006B5552" w:rsidP="006B5552">
            <w:pPr>
              <w:spacing w:line="280" w:lineRule="exact"/>
              <w:ind w:right="709"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</w:pPr>
            <w:r w:rsidRPr="00940B08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>Zamawiający w Załączniku nr 11 do SWZ</w:t>
            </w:r>
          </w:p>
          <w:p w14:paraId="174489F7" w14:textId="77777777" w:rsidR="006B5552" w:rsidRPr="00940B08" w:rsidRDefault="006B5552" w:rsidP="006B5552">
            <w:pPr>
              <w:spacing w:line="280" w:lineRule="exact"/>
              <w:ind w:left="142" w:right="709"/>
              <w:jc w:val="both"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</w:pPr>
          </w:p>
          <w:p w14:paraId="74230F7B" w14:textId="1C48AD67" w:rsidR="006B5552" w:rsidRPr="00940B08" w:rsidRDefault="006B5552" w:rsidP="006B5552">
            <w:pPr>
              <w:pStyle w:val="Akapitzlist"/>
              <w:spacing w:after="0" w:line="280" w:lineRule="exact"/>
              <w:ind w:left="0" w:right="709"/>
              <w:jc w:val="both"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</w:pPr>
            <w:r w:rsidRPr="00940B08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 xml:space="preserve">  - Usuwa zapis w Kolumnie Grupa V – Grupa mobilnych modemów internetowych USB – w poz. Nr 1 – KONSTRUKCJA – mówiący, że modele Tabletu powinny być odporne na wstrząsy, wodę i pył;</w:t>
            </w:r>
          </w:p>
          <w:p w14:paraId="0015DBBF" w14:textId="77777777" w:rsidR="006B5552" w:rsidRPr="00940B08" w:rsidRDefault="006B5552" w:rsidP="006B5552">
            <w:pPr>
              <w:pStyle w:val="Akapitzlist"/>
              <w:spacing w:after="0" w:line="280" w:lineRule="exact"/>
              <w:ind w:left="142" w:right="709"/>
              <w:jc w:val="both"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</w:pPr>
          </w:p>
          <w:p w14:paraId="619BDDD1" w14:textId="5CB9C930" w:rsidR="006B5552" w:rsidRPr="00940B08" w:rsidRDefault="006B5552" w:rsidP="006B5552">
            <w:pPr>
              <w:pStyle w:val="Akapitzlist"/>
              <w:spacing w:after="0" w:line="280" w:lineRule="exact"/>
              <w:ind w:left="0" w:right="709"/>
              <w:jc w:val="both"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</w:pPr>
            <w:r w:rsidRPr="00940B08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 xml:space="preserve">  - Zmienia dane techniczne w gr I - IV poz. Nr 7 - APARAT – modernizując zapis - zamiast aparat pierwszy jest aparat przedni oraz zamiast aparat drugi jest aparat tylny, jednocześnie poprawiając dane techniczne;</w:t>
            </w:r>
          </w:p>
          <w:p w14:paraId="339973F1" w14:textId="77777777" w:rsidR="006B5552" w:rsidRPr="00940B08" w:rsidRDefault="006B5552" w:rsidP="006B5552">
            <w:pPr>
              <w:pStyle w:val="Akapitzlist"/>
              <w:spacing w:after="0" w:line="280" w:lineRule="exact"/>
              <w:ind w:left="142" w:right="709"/>
              <w:jc w:val="both"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</w:pPr>
          </w:p>
          <w:p w14:paraId="2101C3F0" w14:textId="59EBFDF6" w:rsidR="006B5552" w:rsidRPr="00940B08" w:rsidRDefault="006B5552" w:rsidP="006B5552">
            <w:pPr>
              <w:pStyle w:val="Akapitzlist"/>
              <w:spacing w:after="0" w:line="280" w:lineRule="exact"/>
              <w:ind w:left="-207" w:right="709"/>
              <w:jc w:val="both"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</w:pPr>
            <w:r w:rsidRPr="00940B08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 xml:space="preserve">      - Zmienia w Kolumnie Grupa IV – w poz. Nr 3 – ROZMIAR –</w:t>
            </w:r>
          </w:p>
          <w:p w14:paraId="5BC68A6E" w14:textId="77777777" w:rsidR="006B5552" w:rsidRPr="00940B08" w:rsidRDefault="006B5552" w:rsidP="006B5552">
            <w:pPr>
              <w:pStyle w:val="Akapitzlist"/>
              <w:spacing w:after="0" w:line="280" w:lineRule="exact"/>
              <w:ind w:left="142" w:right="709"/>
              <w:jc w:val="both"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</w:pPr>
            <w:r w:rsidRPr="00940B08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  <w:p w14:paraId="6AB9794C" w14:textId="77777777" w:rsidR="006B5552" w:rsidRPr="00940B08" w:rsidRDefault="006B5552" w:rsidP="006B5552">
            <w:pPr>
              <w:pStyle w:val="Akapitzlist"/>
              <w:ind w:left="142" w:right="709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940B08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Szerokość [mm] max: 80</w:t>
            </w:r>
          </w:p>
          <w:p w14:paraId="686F428E" w14:textId="77777777" w:rsidR="006B5552" w:rsidRPr="00940B08" w:rsidRDefault="006B5552" w:rsidP="006B5552">
            <w:pPr>
              <w:pStyle w:val="Akapitzlist"/>
              <w:ind w:left="142" w:right="709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940B08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Wysokość [mm] max: 180</w:t>
            </w:r>
          </w:p>
          <w:p w14:paraId="6D51FEA8" w14:textId="45C5EBB9" w:rsidR="006B5552" w:rsidRPr="00940B08" w:rsidRDefault="006B5552" w:rsidP="006B5552">
            <w:pPr>
              <w:pStyle w:val="Akapitzlist"/>
              <w:ind w:left="142" w:right="709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  <w:r w:rsidRPr="00940B08">
              <w:rPr>
                <w:rFonts w:ascii="Arial Narrow" w:hAnsi="Arial Narrow" w:cs="Times New Roman"/>
                <w:b/>
                <w:bCs/>
                <w:sz w:val="22"/>
                <w:szCs w:val="22"/>
              </w:rPr>
              <w:t>Grubość [mm] max: 12</w:t>
            </w:r>
          </w:p>
          <w:p w14:paraId="2304CDB0" w14:textId="77777777" w:rsidR="006B5552" w:rsidRPr="00940B08" w:rsidRDefault="006B5552" w:rsidP="006B5552">
            <w:pPr>
              <w:pStyle w:val="Akapitzlist"/>
              <w:ind w:left="142" w:right="709"/>
              <w:rPr>
                <w:rFonts w:ascii="Arial Narrow" w:hAnsi="Arial Narrow" w:cs="Times New Roman"/>
                <w:b/>
                <w:bCs/>
                <w:sz w:val="22"/>
                <w:szCs w:val="22"/>
              </w:rPr>
            </w:pPr>
          </w:p>
          <w:p w14:paraId="7DA36B70" w14:textId="11F28E3B" w:rsidR="006B5552" w:rsidRPr="00940B08" w:rsidRDefault="006B5552" w:rsidP="006B5552">
            <w:pPr>
              <w:pStyle w:val="Akapitzlist"/>
              <w:spacing w:after="0" w:line="280" w:lineRule="exact"/>
              <w:ind w:left="-207" w:right="709"/>
              <w:jc w:val="both"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</w:pPr>
            <w:r w:rsidRPr="00940B08"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  <w:t xml:space="preserve">   - Poprawił nazwy nagłówków w kolumnach PARAMETRY I WYMAGANIA</w:t>
            </w:r>
          </w:p>
          <w:p w14:paraId="1C434F0D" w14:textId="77777777" w:rsidR="00940B08" w:rsidRPr="00940B08" w:rsidRDefault="00940B08" w:rsidP="006B5552">
            <w:pPr>
              <w:pStyle w:val="Akapitzlist"/>
              <w:spacing w:after="0" w:line="280" w:lineRule="exact"/>
              <w:ind w:left="-207" w:right="709"/>
              <w:jc w:val="both"/>
              <w:rPr>
                <w:rFonts w:ascii="Arial Narrow" w:hAnsi="Arial Narrow"/>
                <w:b/>
                <w:bCs/>
                <w:i/>
                <w:iCs/>
                <w:sz w:val="22"/>
                <w:szCs w:val="22"/>
              </w:rPr>
            </w:pPr>
          </w:p>
          <w:p w14:paraId="40628959" w14:textId="77777777" w:rsidR="00940B08" w:rsidRPr="00940B08" w:rsidRDefault="00940B08" w:rsidP="006B5552">
            <w:pPr>
              <w:pStyle w:val="Akapitzlist"/>
              <w:spacing w:after="0" w:line="280" w:lineRule="exact"/>
              <w:ind w:left="-207" w:right="709"/>
              <w:jc w:val="both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14:paraId="5D3C5DB1" w14:textId="76E4F666" w:rsidR="00940B08" w:rsidRPr="00940B08" w:rsidRDefault="00940B08" w:rsidP="00940B08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940B0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 dniu 13.05.2024 r. Zamawiający opublikuje na platformie e-propublico.pl oraz na stronie Zamawiającego uaktualniony załącznik nr 11, który będzie pod nazwą Minimalne wymagania sprzętowe- AKTUALNY 13.05.2024 </w:t>
            </w:r>
          </w:p>
          <w:p w14:paraId="4F1178A0" w14:textId="42B3D18F" w:rsidR="00A624DF" w:rsidRPr="00940B08" w:rsidRDefault="00A624DF" w:rsidP="00AB698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73AC17F3" w14:textId="77777777" w:rsidR="00BE7BFD" w:rsidRPr="00940B08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2C1FACE8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940B08">
        <w:rPr>
          <w:rFonts w:ascii="Arial" w:hAnsi="Arial" w:cs="Arial"/>
          <w:sz w:val="22"/>
          <w:szCs w:val="22"/>
        </w:rPr>
        <w:t>Zamawiający</w:t>
      </w:r>
    </w:p>
    <w:p w14:paraId="6635366A" w14:textId="68DF0D18" w:rsidR="00940B08" w:rsidRDefault="00940B08" w:rsidP="00940B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 na 1 ark.</w:t>
      </w:r>
    </w:p>
    <w:p w14:paraId="22756058" w14:textId="77777777" w:rsidR="00940B08" w:rsidRPr="00050A69" w:rsidRDefault="00940B08" w:rsidP="00940B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050A69">
        <w:rPr>
          <w:rFonts w:ascii="Arial Narrow" w:hAnsi="Arial Narrow"/>
          <w:sz w:val="18"/>
          <w:szCs w:val="20"/>
        </w:rPr>
        <w:t xml:space="preserve">Egz. 1 – a/a kancelaria  </w:t>
      </w:r>
    </w:p>
    <w:p w14:paraId="0BFDCFA9" w14:textId="77777777" w:rsidR="00940B08" w:rsidRPr="00050A69" w:rsidRDefault="00940B08" w:rsidP="00940B0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color w:val="1B1B1B"/>
          <w:sz w:val="22"/>
        </w:rPr>
      </w:pPr>
      <w:r w:rsidRPr="00050A69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50A69">
        <w:rPr>
          <w:rFonts w:ascii="Arial Narrow" w:hAnsi="Arial Narrow"/>
          <w:sz w:val="18"/>
          <w:szCs w:val="20"/>
        </w:rPr>
        <w:t>int</w:t>
      </w:r>
      <w:proofErr w:type="spellEnd"/>
      <w:r w:rsidRPr="00050A69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50A69">
        <w:rPr>
          <w:rFonts w:ascii="Arial Narrow" w:hAnsi="Arial Narrow"/>
          <w:sz w:val="18"/>
          <w:szCs w:val="18"/>
        </w:rPr>
        <w:t>SZPubl</w:t>
      </w:r>
      <w:proofErr w:type="spellEnd"/>
      <w:r w:rsidRPr="00050A69">
        <w:rPr>
          <w:rFonts w:ascii="Arial Narrow" w:hAnsi="Arial Narrow"/>
          <w:sz w:val="18"/>
          <w:szCs w:val="18"/>
        </w:rPr>
        <w:t>. T2612 B5</w:t>
      </w:r>
    </w:p>
    <w:p w14:paraId="23144902" w14:textId="77777777" w:rsidR="00940B08" w:rsidRPr="00940B08" w:rsidRDefault="00940B08" w:rsidP="00940B08">
      <w:pPr>
        <w:rPr>
          <w:sz w:val="18"/>
        </w:rPr>
      </w:pPr>
      <w:r>
        <w:rPr>
          <w:rFonts w:ascii="Arial Narrow" w:hAnsi="Arial Narrow"/>
          <w:sz w:val="18"/>
        </w:rPr>
        <w:t>Wyk. M. Sierek – tel. 261 417 449, e-mail: marta.sierek@10wsk.mil.pl</w:t>
      </w:r>
    </w:p>
    <w:p w14:paraId="5C41978F" w14:textId="2174F464" w:rsidR="00940B08" w:rsidRDefault="00940B08" w:rsidP="00940B08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13.05.2024 r.</w:t>
      </w:r>
    </w:p>
    <w:sectPr w:rsidR="00940B08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B286E" w14:textId="77777777" w:rsidR="00CE5A7F" w:rsidRDefault="00CE5A7F">
      <w:r>
        <w:separator/>
      </w:r>
    </w:p>
  </w:endnote>
  <w:endnote w:type="continuationSeparator" w:id="0">
    <w:p w14:paraId="3832A073" w14:textId="77777777" w:rsidR="00CE5A7F" w:rsidRDefault="00CE5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76C1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EA1B1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5A2553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656CD6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A6F0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82BC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E8693F4" w14:textId="77777777" w:rsidR="006D4AB3" w:rsidRDefault="006D4AB3">
    <w:pPr>
      <w:pStyle w:val="Stopka"/>
      <w:tabs>
        <w:tab w:val="clear" w:pos="4536"/>
        <w:tab w:val="left" w:pos="6237"/>
      </w:tabs>
    </w:pPr>
  </w:p>
  <w:p w14:paraId="6BE6D17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4914CB" w14:textId="77777777" w:rsidR="00CE5A7F" w:rsidRDefault="00CE5A7F">
      <w:r>
        <w:separator/>
      </w:r>
    </w:p>
  </w:footnote>
  <w:footnote w:type="continuationSeparator" w:id="0">
    <w:p w14:paraId="4069B1C1" w14:textId="77777777" w:rsidR="00CE5A7F" w:rsidRDefault="00CE5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5D8817" w14:textId="77777777" w:rsidR="00A624DF" w:rsidRDefault="00A624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A4B1E" w14:textId="77777777" w:rsidR="00A624DF" w:rsidRDefault="00A624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298547" w14:textId="77777777" w:rsidR="00A624DF" w:rsidRDefault="00A624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DDC0408"/>
    <w:multiLevelType w:val="hybridMultilevel"/>
    <w:tmpl w:val="33468128"/>
    <w:lvl w:ilvl="0" w:tplc="0415000D">
      <w:start w:val="1"/>
      <w:numFmt w:val="bullet"/>
      <w:lvlText w:val=""/>
      <w:lvlJc w:val="left"/>
      <w:pPr>
        <w:ind w:left="15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4980926">
    <w:abstractNumId w:val="4"/>
  </w:num>
  <w:num w:numId="2" w16cid:durableId="788208676">
    <w:abstractNumId w:val="7"/>
  </w:num>
  <w:num w:numId="3" w16cid:durableId="923301876">
    <w:abstractNumId w:val="3"/>
  </w:num>
  <w:num w:numId="4" w16cid:durableId="779105286">
    <w:abstractNumId w:val="6"/>
  </w:num>
  <w:num w:numId="5" w16cid:durableId="1987465904">
    <w:abstractNumId w:val="0"/>
  </w:num>
  <w:num w:numId="6" w16cid:durableId="2089379354">
    <w:abstractNumId w:val="2"/>
  </w:num>
  <w:num w:numId="7" w16cid:durableId="1029792774">
    <w:abstractNumId w:val="5"/>
  </w:num>
  <w:num w:numId="8" w16cid:durableId="19065288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A7F"/>
    <w:rsid w:val="00031374"/>
    <w:rsid w:val="00050A69"/>
    <w:rsid w:val="000A1097"/>
    <w:rsid w:val="000D36FC"/>
    <w:rsid w:val="000E2A8F"/>
    <w:rsid w:val="0012774F"/>
    <w:rsid w:val="00144B7A"/>
    <w:rsid w:val="00180C6E"/>
    <w:rsid w:val="001E1A43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5552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40B08"/>
    <w:rsid w:val="00A624DF"/>
    <w:rsid w:val="00A905AC"/>
    <w:rsid w:val="00AE2D28"/>
    <w:rsid w:val="00BA6584"/>
    <w:rsid w:val="00BB1384"/>
    <w:rsid w:val="00BE7BFD"/>
    <w:rsid w:val="00C370F2"/>
    <w:rsid w:val="00C44EEC"/>
    <w:rsid w:val="00C46732"/>
    <w:rsid w:val="00C71939"/>
    <w:rsid w:val="00CE5A7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397C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14D847"/>
  <w15:chartTrackingRefBased/>
  <w15:docId w15:val="{35FD27AF-4482-49C1-B38F-11ACDF5AE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B5552"/>
    <w:pPr>
      <w:overflowPunct w:val="0"/>
      <w:autoSpaceDE w:val="0"/>
      <w:autoSpaceDN w:val="0"/>
      <w:adjustRightInd w:val="0"/>
      <w:spacing w:after="120" w:line="280" w:lineRule="auto"/>
      <w:ind w:left="720"/>
      <w:contextualSpacing/>
    </w:pPr>
    <w:rPr>
      <w:rFonts w:ascii="Arial" w:hAnsi="Arial" w:cs="Arial"/>
    </w:rPr>
  </w:style>
  <w:style w:type="paragraph" w:styleId="NormalnyWeb">
    <w:name w:val="Normal (Web)"/>
    <w:basedOn w:val="Normalny"/>
    <w:uiPriority w:val="99"/>
    <w:unhideWhenUsed/>
    <w:rsid w:val="00940B0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40B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564</Words>
  <Characters>3253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2024-05-13T10:50:00Z</cp:lastPrinted>
  <dcterms:created xsi:type="dcterms:W3CDTF">2024-05-13T10:50:00Z</dcterms:created>
  <dcterms:modified xsi:type="dcterms:W3CDTF">2024-05-13T10:50:00Z</dcterms:modified>
</cp:coreProperties>
</file>