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65477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 w:val="20"/>
        </w:rPr>
      </w:pPr>
      <w:bookmarkStart w:id="0" w:name="_Hlk60301409"/>
      <w:r w:rsidRPr="00165477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DC26AF" w:rsidRPr="00165477">
        <w:rPr>
          <w:rFonts w:ascii="Arial" w:hAnsi="Arial" w:cs="Arial"/>
          <w:b/>
          <w:bCs/>
          <w:i w:val="0"/>
          <w:sz w:val="20"/>
        </w:rPr>
        <w:t>6</w:t>
      </w:r>
      <w:r w:rsidR="007666D6" w:rsidRPr="00165477">
        <w:rPr>
          <w:rFonts w:ascii="Arial" w:hAnsi="Arial" w:cs="Arial"/>
          <w:b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654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6547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5477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165477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547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16547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16547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6547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4E27D7" w:rsidRPr="0016547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1654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165477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165477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E27ABB" w:rsidRPr="0016547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16547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165477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165477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E27ABB" w:rsidRPr="001654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1654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16547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16547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1654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165477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165477">
        <w:rPr>
          <w:rFonts w:ascii="Arial" w:hAnsi="Arial" w:cs="Arial"/>
          <w:sz w:val="20"/>
          <w:szCs w:val="20"/>
        </w:rPr>
        <w:t xml:space="preserve"> ustawy </w:t>
      </w:r>
      <w:r w:rsidR="00EF3368" w:rsidRPr="00165477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096571" w:rsidRPr="00165477">
        <w:rPr>
          <w:rFonts w:ascii="Arial" w:hAnsi="Arial" w:cs="Arial"/>
          <w:sz w:val="20"/>
          <w:szCs w:val="20"/>
        </w:rPr>
        <w:t xml:space="preserve">(t.j. Dz.U. z </w:t>
      </w:r>
      <w:r w:rsidR="0004479E" w:rsidRPr="00165477">
        <w:rPr>
          <w:rFonts w:ascii="Arial" w:hAnsi="Arial" w:cs="Arial"/>
          <w:sz w:val="20"/>
          <w:szCs w:val="20"/>
        </w:rPr>
        <w:t>2023 r. poz. 1605 ze zm.</w:t>
      </w:r>
      <w:r w:rsidR="00096571" w:rsidRPr="00165477">
        <w:rPr>
          <w:rFonts w:ascii="Arial" w:hAnsi="Arial" w:cs="Arial"/>
          <w:sz w:val="20"/>
          <w:szCs w:val="20"/>
        </w:rPr>
        <w:t>)</w:t>
      </w:r>
      <w:r w:rsidR="00E27ABB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165477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:rsidR="00E27ABB" w:rsidRPr="001654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165477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:rsidR="00E27ABB" w:rsidRPr="0016547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DC652A" w:rsidRPr="0016547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1654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1654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:rsidR="00BE3BCE" w:rsidRPr="0016547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A87380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potrzeby </w:t>
      </w:r>
      <w:r w:rsidR="00620476" w:rsidRPr="00165477">
        <w:rPr>
          <w:rFonts w:ascii="Arial" w:eastAsia="Times New Roman" w:hAnsi="Arial" w:cs="Arial"/>
          <w:sz w:val="20"/>
          <w:szCs w:val="20"/>
          <w:lang w:eastAsia="pl-PL"/>
        </w:rPr>
        <w:t>realizacji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 zamówienia pn.:</w:t>
      </w:r>
    </w:p>
    <w:p w:rsidR="0004479E" w:rsidRPr="00165477" w:rsidRDefault="0004479E" w:rsidP="0004479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65477">
        <w:rPr>
          <w:rFonts w:ascii="Arial" w:hAnsi="Arial" w:cs="Arial"/>
          <w:b/>
          <w:sz w:val="20"/>
          <w:szCs w:val="20"/>
        </w:rPr>
        <w:t xml:space="preserve">Świadczenie usługi kompleksowej obsługi prawnej w sprawach związanych    </w:t>
      </w:r>
      <w:r w:rsidRPr="00165477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165477">
        <w:rPr>
          <w:rFonts w:ascii="Arial" w:hAnsi="Arial" w:cs="Arial"/>
          <w:b/>
          <w:sz w:val="20"/>
          <w:szCs w:val="20"/>
        </w:rPr>
        <w:t xml:space="preserve">                 </w:t>
      </w:r>
      <w:bookmarkStart w:id="1" w:name="_GoBack"/>
      <w:bookmarkEnd w:id="1"/>
      <w:r w:rsidRPr="00165477">
        <w:rPr>
          <w:rFonts w:ascii="Arial" w:hAnsi="Arial" w:cs="Arial"/>
          <w:b/>
          <w:sz w:val="20"/>
          <w:szCs w:val="20"/>
        </w:rPr>
        <w:t>z zakresem działalności Politechniki Krakowskiej, z wyłączeniem kwestii danin publiczno-prawnych i gospodarowania nieruchomościami</w:t>
      </w:r>
    </w:p>
    <w:p w:rsidR="00EC10EE" w:rsidRPr="0016547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096571" w:rsidRPr="00165477">
        <w:rPr>
          <w:rFonts w:ascii="Arial" w:eastAsia="Times New Roman" w:hAnsi="Arial" w:cs="Arial"/>
          <w:b/>
          <w:sz w:val="20"/>
          <w:szCs w:val="20"/>
          <w:lang w:eastAsia="pl-PL"/>
        </w:rPr>
        <w:t>KA-2/0</w:t>
      </w:r>
      <w:r w:rsidR="0004479E" w:rsidRPr="00165477">
        <w:rPr>
          <w:rFonts w:ascii="Arial" w:eastAsia="Times New Roman" w:hAnsi="Arial" w:cs="Arial"/>
          <w:b/>
          <w:sz w:val="20"/>
          <w:szCs w:val="20"/>
          <w:lang w:eastAsia="pl-PL"/>
        </w:rPr>
        <w:t>41</w:t>
      </w:r>
      <w:r w:rsidR="00096571" w:rsidRPr="00165477">
        <w:rPr>
          <w:rFonts w:ascii="Arial" w:eastAsia="Times New Roman" w:hAnsi="Arial" w:cs="Arial"/>
          <w:b/>
          <w:sz w:val="20"/>
          <w:szCs w:val="20"/>
          <w:lang w:eastAsia="pl-PL"/>
        </w:rPr>
        <w:t>/202</w:t>
      </w:r>
      <w:r w:rsidR="0004479E" w:rsidRPr="00165477"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</w:p>
    <w:p w:rsidR="00DC652A" w:rsidRPr="0016547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1654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16547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1654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16547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1654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2" w:name="_Hlk60300768"/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6547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16547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16547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165477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165477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9B694F" w:rsidRPr="00165477" w:rsidRDefault="00830970" w:rsidP="00165477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bookmarkEnd w:id="0"/>
    </w:p>
    <w:p w:rsidR="009B694F" w:rsidRPr="00165477" w:rsidRDefault="009B694F" w:rsidP="009B694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B694F" w:rsidRPr="00165477" w:rsidRDefault="009B694F" w:rsidP="009B694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>………………………………………………..</w:t>
      </w:r>
    </w:p>
    <w:p w:rsidR="009B694F" w:rsidRPr="00165477" w:rsidRDefault="009B694F" w:rsidP="009B694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(miejsce i data)         </w:t>
      </w:r>
    </w:p>
    <w:p w:rsidR="009B694F" w:rsidRPr="00165477" w:rsidRDefault="009B694F" w:rsidP="009B694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</w:t>
      </w:r>
    </w:p>
    <w:p w:rsidR="009B694F" w:rsidRPr="00165477" w:rsidRDefault="009B694F" w:rsidP="009B694F">
      <w:pPr>
        <w:tabs>
          <w:tab w:val="left" w:pos="0"/>
        </w:tabs>
        <w:spacing w:after="0" w:line="264" w:lineRule="auto"/>
        <w:ind w:left="426" w:right="1"/>
        <w:contextualSpacing/>
        <w:rPr>
          <w:rFonts w:ascii="Arial" w:hAnsi="Arial" w:cs="Arial"/>
          <w:bCs/>
          <w:i/>
          <w:iCs/>
          <w:color w:val="FF0000"/>
          <w:sz w:val="20"/>
          <w:szCs w:val="20"/>
        </w:rPr>
      </w:pPr>
      <w:r w:rsidRPr="001654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</w:t>
      </w:r>
      <w:r w:rsidRPr="00165477">
        <w:rPr>
          <w:rFonts w:ascii="Arial" w:hAnsi="Arial" w:cs="Arial"/>
          <w:bCs/>
          <w:i/>
          <w:iCs/>
          <w:color w:val="FF0000"/>
          <w:sz w:val="20"/>
          <w:szCs w:val="20"/>
        </w:rPr>
        <w:t>Dokument należy podpisać kwalifikowanym</w:t>
      </w:r>
    </w:p>
    <w:p w:rsidR="009B694F" w:rsidRPr="00165477" w:rsidRDefault="009B694F" w:rsidP="009B694F">
      <w:pPr>
        <w:tabs>
          <w:tab w:val="left" w:pos="0"/>
        </w:tabs>
        <w:spacing w:after="0" w:line="264" w:lineRule="auto"/>
        <w:ind w:left="426" w:right="1"/>
        <w:contextualSpacing/>
        <w:rPr>
          <w:rFonts w:ascii="Arial" w:hAnsi="Arial" w:cs="Arial"/>
          <w:sz w:val="20"/>
          <w:szCs w:val="20"/>
        </w:rPr>
      </w:pPr>
      <w:r w:rsidRPr="00165477">
        <w:rPr>
          <w:rFonts w:ascii="Arial" w:hAnsi="Arial" w:cs="Arial"/>
          <w:bCs/>
          <w:i/>
          <w:iCs/>
          <w:color w:val="FF0000"/>
          <w:sz w:val="20"/>
          <w:szCs w:val="20"/>
        </w:rPr>
        <w:t xml:space="preserve">                      podpisem elektronicznym lub podpisem zaufanym lub podpisem osobistym.</w:t>
      </w:r>
    </w:p>
    <w:p w:rsidR="00E27ABB" w:rsidRPr="0016547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E27ABB" w:rsidRPr="00165477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3C4" w:rsidRDefault="00B413C4" w:rsidP="00025386">
      <w:pPr>
        <w:spacing w:after="0" w:line="240" w:lineRule="auto"/>
      </w:pPr>
      <w:r>
        <w:separator/>
      </w:r>
    </w:p>
  </w:endnote>
  <w:endnote w:type="continuationSeparator" w:id="0">
    <w:p w:rsidR="00B413C4" w:rsidRDefault="00B413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B413C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3C4" w:rsidRDefault="00B413C4" w:rsidP="00025386">
      <w:pPr>
        <w:spacing w:after="0" w:line="240" w:lineRule="auto"/>
      </w:pPr>
      <w:r>
        <w:separator/>
      </w:r>
    </w:p>
  </w:footnote>
  <w:footnote w:type="continuationSeparator" w:id="0">
    <w:p w:rsidR="00B413C4" w:rsidRDefault="00B413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571">
      <w:rPr>
        <w:rFonts w:ascii="Arial" w:hAnsi="Arial" w:cs="Arial"/>
        <w:sz w:val="20"/>
        <w:szCs w:val="20"/>
      </w:rPr>
      <w:t>KA-2/0</w:t>
    </w:r>
    <w:r w:rsidR="00C3706F">
      <w:rPr>
        <w:rFonts w:ascii="Arial" w:hAnsi="Arial" w:cs="Arial"/>
        <w:sz w:val="20"/>
        <w:szCs w:val="20"/>
      </w:rPr>
      <w:t>41</w:t>
    </w:r>
    <w:r w:rsidR="00096571">
      <w:rPr>
        <w:rFonts w:ascii="Arial" w:hAnsi="Arial" w:cs="Arial"/>
        <w:sz w:val="20"/>
        <w:szCs w:val="20"/>
      </w:rPr>
      <w:t>/202</w:t>
    </w:r>
    <w:r w:rsidR="00C3706F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5B3"/>
    <w:rsid w:val="00025386"/>
    <w:rsid w:val="000423B9"/>
    <w:rsid w:val="0004479E"/>
    <w:rsid w:val="00053927"/>
    <w:rsid w:val="00084786"/>
    <w:rsid w:val="00096571"/>
    <w:rsid w:val="0016158F"/>
    <w:rsid w:val="00165477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655B3"/>
    <w:rsid w:val="00745A44"/>
    <w:rsid w:val="007666D6"/>
    <w:rsid w:val="00824D73"/>
    <w:rsid w:val="00830970"/>
    <w:rsid w:val="008833CF"/>
    <w:rsid w:val="008B797E"/>
    <w:rsid w:val="008F2498"/>
    <w:rsid w:val="0093388F"/>
    <w:rsid w:val="009B694F"/>
    <w:rsid w:val="00A56A6F"/>
    <w:rsid w:val="00A87380"/>
    <w:rsid w:val="00AF4E90"/>
    <w:rsid w:val="00AF7375"/>
    <w:rsid w:val="00B23F9D"/>
    <w:rsid w:val="00B413C4"/>
    <w:rsid w:val="00B77707"/>
    <w:rsid w:val="00BE3BCE"/>
    <w:rsid w:val="00C3706F"/>
    <w:rsid w:val="00CB29AC"/>
    <w:rsid w:val="00D55FC4"/>
    <w:rsid w:val="00D9320D"/>
    <w:rsid w:val="00DC26AF"/>
    <w:rsid w:val="00DC4842"/>
    <w:rsid w:val="00DC587A"/>
    <w:rsid w:val="00DC652A"/>
    <w:rsid w:val="00DE3B21"/>
    <w:rsid w:val="00DE73DD"/>
    <w:rsid w:val="00E27ABB"/>
    <w:rsid w:val="00E67109"/>
    <w:rsid w:val="00E86D3B"/>
    <w:rsid w:val="00E97A6C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5DBB1C"/>
  <w15:chartTrackingRefBased/>
  <w15:docId w15:val="{0CB979F5-07F3-4B25-8976-3ECC512B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8</cp:revision>
  <dcterms:created xsi:type="dcterms:W3CDTF">2022-05-31T11:09:00Z</dcterms:created>
  <dcterms:modified xsi:type="dcterms:W3CDTF">2024-05-14T06:17:00Z</dcterms:modified>
</cp:coreProperties>
</file>