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2FDFD9" w14:textId="7064587B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C5E12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shd w:val="clear" w:color="auto" w:fill="auto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shd w:val="clear" w:color="auto" w:fill="auto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shd w:val="clear" w:color="auto" w:fill="auto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528F21C0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96DB3" w:rsidRPr="00096DB3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54B0D82D" w14:textId="080F194D" w:rsidR="001F468A" w:rsidRPr="001F468A" w:rsidRDefault="001F468A" w:rsidP="001F468A">
      <w:pPr>
        <w:tabs>
          <w:tab w:val="left" w:pos="1304"/>
          <w:tab w:val="left" w:pos="9298"/>
        </w:tabs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1F468A">
        <w:rPr>
          <w:rFonts w:ascii="Arial" w:hAnsi="Arial" w:cs="Arial"/>
          <w:b/>
          <w:bCs/>
          <w:sz w:val="24"/>
          <w:szCs w:val="24"/>
        </w:rPr>
        <w:t xml:space="preserve">Zakup i dostawa </w:t>
      </w:r>
      <w:r w:rsidR="002C5E12">
        <w:rPr>
          <w:rFonts w:ascii="Arial" w:hAnsi="Arial" w:cs="Arial"/>
          <w:b/>
          <w:bCs/>
          <w:sz w:val="24"/>
          <w:szCs w:val="24"/>
        </w:rPr>
        <w:t>ciekłego azotu</w:t>
      </w:r>
      <w:r w:rsidRPr="001F468A">
        <w:rPr>
          <w:rFonts w:ascii="Arial" w:hAnsi="Arial" w:cs="Arial"/>
          <w:b/>
          <w:bCs/>
          <w:sz w:val="24"/>
          <w:szCs w:val="24"/>
        </w:rPr>
        <w:t xml:space="preserve"> wraz z dzierżawą zbiornik</w:t>
      </w:r>
      <w:r w:rsidR="002C5E12">
        <w:rPr>
          <w:rFonts w:ascii="Arial" w:hAnsi="Arial" w:cs="Arial"/>
          <w:b/>
          <w:bCs/>
          <w:sz w:val="24"/>
          <w:szCs w:val="24"/>
        </w:rPr>
        <w:t>a</w:t>
      </w:r>
    </w:p>
    <w:p w14:paraId="1ED92020" w14:textId="2CCD01E3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2C5E12">
        <w:rPr>
          <w:rFonts w:ascii="Arial" w:eastAsia="Times New Roman" w:hAnsi="Arial" w:cs="Arial"/>
          <w:b/>
          <w:sz w:val="24"/>
          <w:szCs w:val="24"/>
          <w:lang w:eastAsia="pl-PL"/>
        </w:rPr>
        <w:t>36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1F468A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shd w:val="clear" w:color="auto" w:fill="auto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shd w:val="clear" w:color="auto" w:fill="auto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shd w:val="clear" w:color="auto" w:fill="auto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BA82B0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C4AEC" w14:textId="65A56B05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2C5E12">
      <w:rPr>
        <w:rFonts w:ascii="Arial" w:hAnsi="Arial" w:cs="Arial"/>
        <w:sz w:val="20"/>
        <w:szCs w:val="20"/>
      </w:rPr>
      <w:t>36</w:t>
    </w:r>
    <w:r w:rsidR="00096DB3">
      <w:rPr>
        <w:rFonts w:ascii="Arial" w:hAnsi="Arial" w:cs="Arial"/>
        <w:sz w:val="20"/>
        <w:szCs w:val="20"/>
      </w:rPr>
      <w:t>/202</w:t>
    </w:r>
    <w:r w:rsidR="001F468A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423B9"/>
    <w:rsid w:val="00053927"/>
    <w:rsid w:val="00084786"/>
    <w:rsid w:val="00096DB3"/>
    <w:rsid w:val="000A27C7"/>
    <w:rsid w:val="0016158F"/>
    <w:rsid w:val="001C2314"/>
    <w:rsid w:val="001F468A"/>
    <w:rsid w:val="00213980"/>
    <w:rsid w:val="0024648D"/>
    <w:rsid w:val="002C5E12"/>
    <w:rsid w:val="003A486D"/>
    <w:rsid w:val="004374F2"/>
    <w:rsid w:val="00460705"/>
    <w:rsid w:val="00485239"/>
    <w:rsid w:val="004A0686"/>
    <w:rsid w:val="004E27D7"/>
    <w:rsid w:val="0055145C"/>
    <w:rsid w:val="005624D8"/>
    <w:rsid w:val="005D68FF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B0F24"/>
    <w:rsid w:val="00A56A6F"/>
    <w:rsid w:val="00A87380"/>
    <w:rsid w:val="00AD04F5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437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dcterms:created xsi:type="dcterms:W3CDTF">2024-04-09T10:55:00Z</dcterms:created>
  <dcterms:modified xsi:type="dcterms:W3CDTF">2024-05-15T05:57:00Z</dcterms:modified>
</cp:coreProperties>
</file>