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C60CA9" w14:textId="5B884427" w:rsidR="00CD40FD" w:rsidRPr="00CB2B3B" w:rsidRDefault="00CD40FD" w:rsidP="00CD40FD">
      <w:pPr>
        <w:spacing w:after="0" w:line="240" w:lineRule="auto"/>
        <w:ind w:left="540" w:hanging="540"/>
        <w:jc w:val="right"/>
        <w:rPr>
          <w:rFonts w:ascii="Arial" w:eastAsia="Times New Roman" w:hAnsi="Arial" w:cs="Arial"/>
          <w:lang w:eastAsia="pl-PL"/>
        </w:rPr>
      </w:pPr>
      <w:r w:rsidRPr="00CB2B3B">
        <w:rPr>
          <w:rFonts w:ascii="Arial" w:eastAsia="Times New Roman" w:hAnsi="Arial" w:cs="Arial"/>
          <w:lang w:eastAsia="pl-PL"/>
        </w:rPr>
        <w:t xml:space="preserve">Załącznik nr </w:t>
      </w:r>
      <w:r w:rsidR="0088055B" w:rsidRPr="00CB2B3B">
        <w:rPr>
          <w:rFonts w:ascii="Arial" w:eastAsia="Times New Roman" w:hAnsi="Arial" w:cs="Arial"/>
          <w:lang w:eastAsia="pl-PL"/>
        </w:rPr>
        <w:t>7</w:t>
      </w:r>
      <w:r w:rsidRPr="00CB2B3B">
        <w:rPr>
          <w:rFonts w:ascii="Arial" w:eastAsia="Times New Roman" w:hAnsi="Arial" w:cs="Arial"/>
          <w:lang w:eastAsia="pl-PL"/>
        </w:rPr>
        <w:t xml:space="preserve"> do SWZ</w:t>
      </w:r>
    </w:p>
    <w:p w14:paraId="65E08CD4" w14:textId="77777777" w:rsidR="00CD40FD" w:rsidRPr="00CB2B3B" w:rsidRDefault="00CD40FD" w:rsidP="00CD40FD">
      <w:pPr>
        <w:spacing w:after="0" w:line="240" w:lineRule="auto"/>
        <w:ind w:left="540" w:hanging="540"/>
        <w:jc w:val="center"/>
        <w:rPr>
          <w:rFonts w:ascii="Arial" w:eastAsia="Times New Roman" w:hAnsi="Arial" w:cs="Arial"/>
          <w:b/>
          <w:i/>
          <w:sz w:val="24"/>
          <w:szCs w:val="24"/>
          <w:lang w:eastAsia="pl-PL"/>
        </w:rPr>
      </w:pPr>
    </w:p>
    <w:p w14:paraId="72878E42" w14:textId="73B55DCE" w:rsidR="00CD40FD" w:rsidRPr="00CB2B3B" w:rsidRDefault="00CD40FD" w:rsidP="00CD40FD">
      <w:pPr>
        <w:spacing w:after="0" w:line="240" w:lineRule="auto"/>
        <w:ind w:left="540" w:hanging="540"/>
        <w:jc w:val="center"/>
        <w:rPr>
          <w:rFonts w:ascii="Arial" w:eastAsia="Times New Roman" w:hAnsi="Arial" w:cs="Arial"/>
          <w:b/>
          <w:i/>
          <w:sz w:val="24"/>
          <w:szCs w:val="24"/>
          <w:lang w:eastAsia="pl-PL"/>
        </w:rPr>
      </w:pPr>
      <w:r w:rsidRPr="00CB2B3B">
        <w:rPr>
          <w:rFonts w:ascii="Arial" w:eastAsia="Times New Roman" w:hAnsi="Arial" w:cs="Arial"/>
          <w:b/>
          <w:i/>
          <w:sz w:val="24"/>
          <w:szCs w:val="24"/>
          <w:lang w:eastAsia="pl-PL"/>
        </w:rPr>
        <w:t xml:space="preserve">Projektowane postanowienia umowy </w:t>
      </w:r>
      <w:r w:rsidR="00AA0CB7" w:rsidRPr="00CB2B3B">
        <w:rPr>
          <w:rFonts w:ascii="Arial" w:eastAsia="Times New Roman" w:hAnsi="Arial" w:cs="Arial"/>
          <w:b/>
          <w:i/>
          <w:sz w:val="24"/>
          <w:szCs w:val="24"/>
          <w:lang w:eastAsia="pl-PL"/>
        </w:rPr>
        <w:t>– Część 1</w:t>
      </w:r>
      <w:r w:rsidR="00CB2B3B" w:rsidRPr="00CB2B3B">
        <w:rPr>
          <w:rFonts w:ascii="Arial" w:eastAsia="Times New Roman" w:hAnsi="Arial" w:cs="Arial"/>
          <w:b/>
          <w:i/>
          <w:sz w:val="24"/>
          <w:szCs w:val="24"/>
          <w:lang w:eastAsia="pl-PL"/>
        </w:rPr>
        <w:t>,2,3</w:t>
      </w:r>
    </w:p>
    <w:p w14:paraId="4989D394" w14:textId="77777777" w:rsidR="00CD40FD" w:rsidRPr="00CB2B3B" w:rsidRDefault="00CD40FD" w:rsidP="00CD40FD">
      <w:pPr>
        <w:spacing w:after="0" w:line="240" w:lineRule="auto"/>
        <w:jc w:val="both"/>
        <w:rPr>
          <w:rFonts w:ascii="Arial" w:eastAsia="Times New Roman" w:hAnsi="Arial" w:cs="Arial"/>
          <w:szCs w:val="24"/>
          <w:lang w:eastAsia="pl-PL"/>
        </w:rPr>
      </w:pPr>
    </w:p>
    <w:p w14:paraId="4786BE44" w14:textId="1D69CD5A" w:rsidR="00CD40FD" w:rsidRPr="00CB2B3B" w:rsidRDefault="00CD40FD" w:rsidP="00CD40FD">
      <w:pPr>
        <w:spacing w:after="0" w:line="240" w:lineRule="auto"/>
        <w:jc w:val="both"/>
        <w:rPr>
          <w:rFonts w:ascii="Arial" w:eastAsia="Times New Roman" w:hAnsi="Arial" w:cs="Arial"/>
          <w:szCs w:val="24"/>
          <w:lang w:eastAsia="pl-PL"/>
        </w:rPr>
      </w:pPr>
      <w:r w:rsidRPr="00CB2B3B">
        <w:rPr>
          <w:rFonts w:ascii="Arial" w:eastAsia="Times New Roman" w:hAnsi="Arial" w:cs="Arial"/>
          <w:szCs w:val="24"/>
          <w:lang w:eastAsia="pl-PL"/>
        </w:rPr>
        <w:t>Zawarta ……</w:t>
      </w:r>
      <w:r w:rsidR="00AA0CB7" w:rsidRPr="00CB2B3B">
        <w:rPr>
          <w:rFonts w:ascii="Arial" w:eastAsia="Times New Roman" w:hAnsi="Arial" w:cs="Arial"/>
          <w:szCs w:val="24"/>
          <w:lang w:eastAsia="pl-PL"/>
        </w:rPr>
        <w:t>………..</w:t>
      </w:r>
      <w:r w:rsidRPr="00CB2B3B">
        <w:rPr>
          <w:rFonts w:ascii="Arial" w:eastAsia="Times New Roman" w:hAnsi="Arial" w:cs="Arial"/>
          <w:szCs w:val="24"/>
          <w:lang w:eastAsia="pl-PL"/>
        </w:rPr>
        <w:t>… 202</w:t>
      </w:r>
      <w:r w:rsidR="00CB2B3B" w:rsidRPr="00CB2B3B">
        <w:rPr>
          <w:rFonts w:ascii="Arial" w:eastAsia="Times New Roman" w:hAnsi="Arial" w:cs="Arial"/>
          <w:szCs w:val="24"/>
          <w:lang w:eastAsia="pl-PL"/>
        </w:rPr>
        <w:t>4</w:t>
      </w:r>
      <w:r w:rsidRPr="00CB2B3B">
        <w:rPr>
          <w:rFonts w:ascii="Arial" w:eastAsia="Times New Roman" w:hAnsi="Arial" w:cs="Arial"/>
          <w:szCs w:val="24"/>
          <w:lang w:eastAsia="pl-PL"/>
        </w:rPr>
        <w:t xml:space="preserve"> r. pomiędzy:</w:t>
      </w:r>
    </w:p>
    <w:p w14:paraId="173E06F4" w14:textId="06C87A3A" w:rsidR="00CD40FD" w:rsidRPr="00CB2B3B" w:rsidRDefault="00CD40FD" w:rsidP="00CD40FD">
      <w:pPr>
        <w:spacing w:after="0" w:line="240" w:lineRule="auto"/>
        <w:jc w:val="both"/>
        <w:rPr>
          <w:rFonts w:ascii="Arial" w:eastAsia="Times New Roman" w:hAnsi="Arial" w:cs="Arial"/>
          <w:szCs w:val="24"/>
          <w:lang w:eastAsia="pl-PL"/>
        </w:rPr>
      </w:pPr>
      <w:r w:rsidRPr="00CB2B3B">
        <w:rPr>
          <w:rFonts w:ascii="Arial" w:eastAsia="Times New Roman" w:hAnsi="Arial" w:cs="Arial"/>
          <w:b/>
          <w:szCs w:val="24"/>
          <w:lang w:eastAsia="pl-PL"/>
        </w:rPr>
        <w:t>Uniwersytetem im. Adama Mickiewicza w Poznaniu, ul. H. Wieniawskiego 1, 61-712 Poznań</w:t>
      </w:r>
      <w:r w:rsidRPr="00CB2B3B">
        <w:rPr>
          <w:rFonts w:ascii="Arial" w:eastAsia="Times New Roman" w:hAnsi="Arial" w:cs="Arial"/>
          <w:szCs w:val="24"/>
          <w:lang w:eastAsia="pl-PL"/>
        </w:rPr>
        <w:t>, posiadającym NIP: 777-00-06-350, reprezentowanym przez:</w:t>
      </w:r>
    </w:p>
    <w:p w14:paraId="419D86B9" w14:textId="77777777" w:rsidR="00CD40FD" w:rsidRPr="00CB2B3B" w:rsidRDefault="00CD40FD" w:rsidP="00CD40FD">
      <w:pPr>
        <w:spacing w:after="0" w:line="240" w:lineRule="auto"/>
        <w:jc w:val="both"/>
        <w:rPr>
          <w:rFonts w:ascii="Arial" w:eastAsia="Times New Roman" w:hAnsi="Arial" w:cs="Arial"/>
          <w:szCs w:val="24"/>
          <w:lang w:eastAsia="pl-PL"/>
        </w:rPr>
      </w:pPr>
      <w:r w:rsidRPr="00CB2B3B">
        <w:rPr>
          <w:rFonts w:ascii="Arial" w:eastAsia="Times New Roman" w:hAnsi="Arial" w:cs="Arial"/>
          <w:szCs w:val="24"/>
          <w:lang w:eastAsia="pl-PL"/>
        </w:rPr>
        <w:t>…………………………</w:t>
      </w:r>
    </w:p>
    <w:p w14:paraId="05884D89" w14:textId="77777777" w:rsidR="000A3066" w:rsidRPr="00CB2B3B" w:rsidRDefault="00CD40FD" w:rsidP="00CD40FD">
      <w:pPr>
        <w:spacing w:after="0" w:line="240" w:lineRule="auto"/>
        <w:jc w:val="both"/>
        <w:rPr>
          <w:rFonts w:ascii="Arial" w:eastAsia="Times New Roman" w:hAnsi="Arial" w:cs="Arial"/>
          <w:szCs w:val="24"/>
          <w:lang w:eastAsia="pl-PL"/>
        </w:rPr>
      </w:pPr>
      <w:r w:rsidRPr="00CB2B3B">
        <w:rPr>
          <w:rFonts w:ascii="Arial" w:eastAsia="Times New Roman" w:hAnsi="Arial" w:cs="Arial"/>
          <w:szCs w:val="24"/>
          <w:lang w:eastAsia="pl-PL"/>
        </w:rPr>
        <w:t>przy kontrasygnacie …………………………………</w:t>
      </w:r>
      <w:r w:rsidR="000A3066" w:rsidRPr="00CB2B3B">
        <w:rPr>
          <w:rFonts w:ascii="Arial" w:eastAsia="Times New Roman" w:hAnsi="Arial" w:cs="Arial"/>
          <w:szCs w:val="24"/>
          <w:lang w:eastAsia="pl-PL"/>
        </w:rPr>
        <w:t xml:space="preserve"> </w:t>
      </w:r>
    </w:p>
    <w:p w14:paraId="53463701" w14:textId="02760AC8" w:rsidR="00CD40FD" w:rsidRPr="00CB2B3B" w:rsidRDefault="000A3066" w:rsidP="00CD40FD">
      <w:pPr>
        <w:spacing w:after="0" w:line="240" w:lineRule="auto"/>
        <w:jc w:val="both"/>
        <w:rPr>
          <w:rFonts w:ascii="Arial" w:eastAsia="Times New Roman" w:hAnsi="Arial" w:cs="Arial"/>
          <w:szCs w:val="24"/>
          <w:lang w:eastAsia="pl-PL"/>
        </w:rPr>
      </w:pPr>
      <w:r w:rsidRPr="00CB2B3B">
        <w:rPr>
          <w:rFonts w:ascii="Arial" w:eastAsia="Times New Roman" w:hAnsi="Arial" w:cs="Arial"/>
          <w:szCs w:val="24"/>
          <w:lang w:eastAsia="pl-PL"/>
        </w:rPr>
        <w:t>zwanym dalej „Zamawiającym”</w:t>
      </w:r>
    </w:p>
    <w:p w14:paraId="47B90C5C" w14:textId="77777777" w:rsidR="00CD40FD" w:rsidRPr="00CB2B3B" w:rsidRDefault="00CD40FD" w:rsidP="00CD40FD">
      <w:pPr>
        <w:spacing w:after="0" w:line="240" w:lineRule="auto"/>
        <w:jc w:val="center"/>
        <w:rPr>
          <w:rFonts w:ascii="Arial" w:eastAsia="Times New Roman" w:hAnsi="Arial" w:cs="Arial"/>
          <w:lang w:eastAsia="pl-PL"/>
        </w:rPr>
      </w:pPr>
    </w:p>
    <w:p w14:paraId="211C0DF3" w14:textId="77777777" w:rsidR="00CD40FD" w:rsidRPr="00CB2B3B" w:rsidRDefault="00CD40FD" w:rsidP="00CD40FD">
      <w:pPr>
        <w:spacing w:after="0" w:line="240" w:lineRule="auto"/>
        <w:jc w:val="center"/>
        <w:rPr>
          <w:rFonts w:ascii="Arial" w:eastAsia="Times New Roman" w:hAnsi="Arial" w:cs="Arial"/>
          <w:lang w:eastAsia="pl-PL"/>
        </w:rPr>
      </w:pPr>
      <w:r w:rsidRPr="00CB2B3B">
        <w:rPr>
          <w:rFonts w:ascii="Arial" w:eastAsia="Times New Roman" w:hAnsi="Arial" w:cs="Arial"/>
          <w:lang w:eastAsia="pl-PL"/>
        </w:rPr>
        <w:t>a</w:t>
      </w:r>
    </w:p>
    <w:p w14:paraId="4C4FE5AA" w14:textId="77777777" w:rsidR="00CD40FD" w:rsidRPr="00CB2B3B" w:rsidRDefault="00CD40FD" w:rsidP="00CD40FD">
      <w:pPr>
        <w:tabs>
          <w:tab w:val="left" w:pos="180"/>
        </w:tabs>
        <w:spacing w:after="0" w:line="240" w:lineRule="auto"/>
        <w:jc w:val="both"/>
        <w:rPr>
          <w:rFonts w:ascii="Arial" w:eastAsia="Times New Roman" w:hAnsi="Arial" w:cs="Arial"/>
          <w:szCs w:val="24"/>
          <w:lang w:eastAsia="pl-PL"/>
        </w:rPr>
      </w:pPr>
      <w:r w:rsidRPr="00CB2B3B">
        <w:rPr>
          <w:rFonts w:ascii="Arial" w:eastAsia="Times New Roman" w:hAnsi="Arial" w:cs="Arial"/>
          <w:szCs w:val="24"/>
          <w:lang w:eastAsia="pl-PL"/>
        </w:rPr>
        <w:t>……………………….., zwanym dalej „Wykonawcą”</w:t>
      </w:r>
    </w:p>
    <w:p w14:paraId="302A820D" w14:textId="77777777" w:rsidR="00CD40FD" w:rsidRPr="00CB2B3B" w:rsidRDefault="00CD40FD" w:rsidP="00CD40FD">
      <w:pPr>
        <w:tabs>
          <w:tab w:val="left" w:pos="180"/>
        </w:tabs>
        <w:spacing w:after="0" w:line="240" w:lineRule="auto"/>
        <w:jc w:val="both"/>
        <w:rPr>
          <w:rFonts w:ascii="Arial" w:eastAsia="Times New Roman" w:hAnsi="Arial" w:cs="Arial"/>
          <w:szCs w:val="24"/>
          <w:lang w:eastAsia="pl-PL"/>
        </w:rPr>
      </w:pPr>
    </w:p>
    <w:p w14:paraId="69CBF7A6" w14:textId="77777777" w:rsidR="00CD40FD" w:rsidRPr="00CB2B3B" w:rsidRDefault="00CD40FD" w:rsidP="00CD40FD">
      <w:pPr>
        <w:tabs>
          <w:tab w:val="left" w:pos="180"/>
        </w:tabs>
        <w:spacing w:after="0" w:line="240" w:lineRule="auto"/>
        <w:jc w:val="both"/>
        <w:rPr>
          <w:rFonts w:ascii="Arial" w:eastAsia="Times New Roman" w:hAnsi="Arial" w:cs="Arial"/>
          <w:szCs w:val="24"/>
          <w:lang w:eastAsia="pl-PL"/>
        </w:rPr>
      </w:pPr>
    </w:p>
    <w:p w14:paraId="50E88DB8" w14:textId="65567CE7" w:rsidR="00CD40FD" w:rsidRPr="00CB2B3B" w:rsidRDefault="00CD40FD" w:rsidP="00CD40FD">
      <w:pPr>
        <w:spacing w:after="120" w:line="240" w:lineRule="auto"/>
        <w:jc w:val="both"/>
        <w:rPr>
          <w:rFonts w:ascii="Arial" w:eastAsia="Times New Roman" w:hAnsi="Arial" w:cs="Arial"/>
          <w:bCs/>
          <w:lang w:eastAsia="pl-PL"/>
        </w:rPr>
      </w:pPr>
      <w:r w:rsidRPr="00CB2B3B">
        <w:rPr>
          <w:rFonts w:ascii="Arial" w:eastAsia="Times New Roman" w:hAnsi="Arial" w:cs="Arial"/>
          <w:lang w:eastAsia="pl-PL"/>
        </w:rPr>
        <w:t xml:space="preserve">W wyniku postępowania o udzielenie zamówienia publicznego </w:t>
      </w:r>
      <w:r w:rsidRPr="00CB2B3B">
        <w:rPr>
          <w:rFonts w:ascii="Arial" w:eastAsia="Times New Roman" w:hAnsi="Arial" w:cs="Arial"/>
          <w:b/>
          <w:lang w:eastAsia="pl-PL"/>
        </w:rPr>
        <w:t>w trybie</w:t>
      </w:r>
      <w:r w:rsidRPr="00CB2B3B">
        <w:rPr>
          <w:rFonts w:ascii="Arial" w:eastAsia="Times New Roman" w:hAnsi="Arial" w:cs="Arial"/>
          <w:lang w:eastAsia="pl-PL"/>
        </w:rPr>
        <w:t xml:space="preserve"> </w:t>
      </w:r>
      <w:r w:rsidRPr="00CB2B3B">
        <w:rPr>
          <w:rFonts w:ascii="Arial" w:eastAsia="Times New Roman" w:hAnsi="Arial" w:cs="Arial"/>
          <w:b/>
          <w:bCs/>
          <w:lang w:eastAsia="pl-PL"/>
        </w:rPr>
        <w:t>podstawowym bez negocjacji</w:t>
      </w:r>
      <w:r w:rsidRPr="00CB2B3B">
        <w:rPr>
          <w:rFonts w:ascii="Arial" w:eastAsia="Times New Roman" w:hAnsi="Arial" w:cs="Arial"/>
          <w:lang w:eastAsia="pl-PL"/>
        </w:rPr>
        <w:t xml:space="preserve"> - </w:t>
      </w:r>
      <w:r w:rsidRPr="00CB2B3B">
        <w:rPr>
          <w:rFonts w:ascii="Arial" w:eastAsia="Times New Roman" w:hAnsi="Arial" w:cs="Arial"/>
          <w:b/>
          <w:lang w:eastAsia="pl-PL"/>
        </w:rPr>
        <w:t xml:space="preserve">art. 275 pkt 1) </w:t>
      </w:r>
      <w:r w:rsidRPr="00CB2B3B">
        <w:rPr>
          <w:rFonts w:ascii="Arial" w:eastAsia="Times New Roman" w:hAnsi="Arial" w:cs="Arial"/>
          <w:lang w:eastAsia="pl-PL"/>
        </w:rPr>
        <w:t xml:space="preserve"> ustawy Prawo zamówień publicznych </w:t>
      </w:r>
      <w:r w:rsidRPr="00CB2B3B">
        <w:rPr>
          <w:rFonts w:ascii="Arial" w:eastAsia="Times New Roman" w:hAnsi="Arial" w:cs="Arial"/>
          <w:bCs/>
          <w:lang w:eastAsia="pl-PL"/>
        </w:rPr>
        <w:t xml:space="preserve">(Dz. U. </w:t>
      </w:r>
      <w:r w:rsidR="00C4289C" w:rsidRPr="00CB2B3B">
        <w:rPr>
          <w:rFonts w:ascii="Arial" w:eastAsia="Times New Roman" w:hAnsi="Arial" w:cs="Arial"/>
          <w:bCs/>
          <w:lang w:eastAsia="pl-PL"/>
        </w:rPr>
        <w:t>z 202</w:t>
      </w:r>
      <w:r w:rsidR="00CB2B3B" w:rsidRPr="00CB2B3B">
        <w:rPr>
          <w:rFonts w:ascii="Arial" w:eastAsia="Times New Roman" w:hAnsi="Arial" w:cs="Arial"/>
          <w:bCs/>
          <w:lang w:eastAsia="pl-PL"/>
        </w:rPr>
        <w:t>3</w:t>
      </w:r>
      <w:r w:rsidR="00C4289C" w:rsidRPr="00CB2B3B">
        <w:rPr>
          <w:rFonts w:ascii="Arial" w:eastAsia="Times New Roman" w:hAnsi="Arial" w:cs="Arial"/>
          <w:bCs/>
          <w:lang w:eastAsia="pl-PL"/>
        </w:rPr>
        <w:t xml:space="preserve"> r.</w:t>
      </w:r>
      <w:r w:rsidRPr="00CB2B3B">
        <w:rPr>
          <w:rFonts w:ascii="Arial" w:eastAsia="Times New Roman" w:hAnsi="Arial" w:cs="Arial"/>
          <w:bCs/>
          <w:lang w:eastAsia="pl-PL"/>
        </w:rPr>
        <w:t xml:space="preserve">, poz. </w:t>
      </w:r>
      <w:r w:rsidR="00CB2B3B" w:rsidRPr="00CB2B3B">
        <w:rPr>
          <w:rFonts w:ascii="Arial" w:eastAsia="Times New Roman" w:hAnsi="Arial" w:cs="Arial"/>
          <w:bCs/>
          <w:lang w:eastAsia="pl-PL"/>
        </w:rPr>
        <w:t>1605</w:t>
      </w:r>
      <w:r w:rsidRPr="00CB2B3B">
        <w:rPr>
          <w:rFonts w:ascii="Arial" w:eastAsia="Times New Roman" w:hAnsi="Arial" w:cs="Arial"/>
          <w:bCs/>
          <w:lang w:eastAsia="pl-PL"/>
        </w:rPr>
        <w:t xml:space="preserve"> z </w:t>
      </w:r>
      <w:proofErr w:type="spellStart"/>
      <w:r w:rsidRPr="00CB2B3B">
        <w:rPr>
          <w:rFonts w:ascii="Arial" w:eastAsia="Times New Roman" w:hAnsi="Arial" w:cs="Arial"/>
          <w:bCs/>
          <w:lang w:eastAsia="pl-PL"/>
        </w:rPr>
        <w:t>poźn</w:t>
      </w:r>
      <w:proofErr w:type="spellEnd"/>
      <w:r w:rsidRPr="00CB2B3B">
        <w:rPr>
          <w:rFonts w:ascii="Arial" w:eastAsia="Times New Roman" w:hAnsi="Arial" w:cs="Arial"/>
          <w:bCs/>
          <w:lang w:eastAsia="pl-PL"/>
        </w:rPr>
        <w:t>. zm., dalej „</w:t>
      </w:r>
      <w:proofErr w:type="spellStart"/>
      <w:r w:rsidRPr="00CB2B3B">
        <w:rPr>
          <w:rFonts w:ascii="Arial" w:eastAsia="Times New Roman" w:hAnsi="Arial" w:cs="Arial"/>
          <w:b/>
          <w:bCs/>
          <w:i/>
          <w:lang w:eastAsia="pl-PL"/>
        </w:rPr>
        <w:t>p.z.p</w:t>
      </w:r>
      <w:proofErr w:type="spellEnd"/>
      <w:r w:rsidRPr="00CB2B3B">
        <w:rPr>
          <w:rFonts w:ascii="Arial" w:eastAsia="Times New Roman" w:hAnsi="Arial" w:cs="Arial"/>
          <w:bCs/>
          <w:lang w:eastAsia="pl-PL"/>
        </w:rPr>
        <w:t>.”),</w:t>
      </w:r>
      <w:r w:rsidRPr="00CB2B3B">
        <w:rPr>
          <w:rFonts w:ascii="Arial" w:eastAsia="Times New Roman" w:hAnsi="Arial" w:cs="Arial"/>
          <w:lang w:eastAsia="pl-PL"/>
        </w:rPr>
        <w:t xml:space="preserve"> została zawarta umowa następującej treści:</w:t>
      </w:r>
    </w:p>
    <w:p w14:paraId="6150A198" w14:textId="77777777" w:rsidR="007832F6" w:rsidRPr="00CB2B3B" w:rsidRDefault="007832F6" w:rsidP="007832F6">
      <w:pPr>
        <w:tabs>
          <w:tab w:val="left" w:pos="851"/>
        </w:tabs>
        <w:spacing w:after="0" w:line="240" w:lineRule="auto"/>
        <w:ind w:right="-1"/>
        <w:jc w:val="both"/>
        <w:rPr>
          <w:rFonts w:ascii="Arial" w:eastAsia="Times New Roman" w:hAnsi="Arial" w:cs="Arial"/>
          <w:b/>
          <w:bCs/>
          <w:lang w:eastAsia="pl-PL"/>
        </w:rPr>
      </w:pPr>
    </w:p>
    <w:p w14:paraId="6D541B95" w14:textId="77777777" w:rsidR="007832F6" w:rsidRPr="00CB2B3B" w:rsidRDefault="007832F6" w:rsidP="007832F6">
      <w:pPr>
        <w:tabs>
          <w:tab w:val="left" w:pos="851"/>
        </w:tabs>
        <w:spacing w:after="0" w:line="240" w:lineRule="auto"/>
        <w:ind w:left="567" w:right="-1" w:hanging="567"/>
        <w:jc w:val="both"/>
        <w:rPr>
          <w:rFonts w:ascii="Arial" w:eastAsia="Times New Roman" w:hAnsi="Arial" w:cs="Arial"/>
          <w:b/>
          <w:bCs/>
          <w:lang w:eastAsia="pl-PL"/>
        </w:rPr>
      </w:pPr>
      <w:r w:rsidRPr="00CB2B3B">
        <w:rPr>
          <w:rFonts w:ascii="Arial" w:eastAsia="Times New Roman" w:hAnsi="Arial" w:cs="Arial"/>
          <w:b/>
          <w:bCs/>
          <w:lang w:eastAsia="pl-PL"/>
        </w:rPr>
        <w:sym w:font="Arial" w:char="00A7"/>
      </w:r>
      <w:r w:rsidRPr="00CB2B3B">
        <w:rPr>
          <w:rFonts w:ascii="Arial" w:eastAsia="Times New Roman" w:hAnsi="Arial" w:cs="Arial"/>
          <w:b/>
          <w:bCs/>
          <w:lang w:eastAsia="pl-PL"/>
        </w:rPr>
        <w:t xml:space="preserve"> 1. PRZEDMIOT UMOWY</w:t>
      </w:r>
    </w:p>
    <w:p w14:paraId="4EB31B63" w14:textId="77777777" w:rsidR="007832F6" w:rsidRPr="00CB2B3B" w:rsidRDefault="007832F6" w:rsidP="007832F6">
      <w:pPr>
        <w:spacing w:after="0" w:line="240" w:lineRule="auto"/>
        <w:rPr>
          <w:rFonts w:ascii="Arial" w:eastAsia="Times New Roman" w:hAnsi="Arial" w:cs="Arial"/>
          <w:b/>
          <w:bCs/>
          <w:lang w:eastAsia="pl-PL"/>
        </w:rPr>
      </w:pPr>
      <w:r w:rsidRPr="00CB2B3B">
        <w:rPr>
          <w:rFonts w:ascii="Arial" w:eastAsia="Times New Roman" w:hAnsi="Arial" w:cs="Arial"/>
          <w:b/>
          <w:bCs/>
          <w:lang w:eastAsia="pl-PL"/>
        </w:rPr>
        <w:tab/>
      </w:r>
      <w:r w:rsidRPr="00CB2B3B">
        <w:rPr>
          <w:rFonts w:ascii="Arial" w:eastAsia="Times New Roman" w:hAnsi="Arial" w:cs="Arial"/>
          <w:b/>
          <w:bCs/>
          <w:lang w:eastAsia="pl-PL"/>
        </w:rPr>
        <w:tab/>
        <w:t xml:space="preserve">                                                                                                                                                                                                                                                                                                                                                                                                                                                                                                                                                                                                                                                                                                                                                                                                                                                                                                                                                                                                                                                                                                                                                                                                                                                         </w:t>
      </w:r>
    </w:p>
    <w:p w14:paraId="1B5626DF" w14:textId="4587899C" w:rsidR="00F77256" w:rsidRPr="00CB2B3B" w:rsidRDefault="000250B8" w:rsidP="000E168B">
      <w:pPr>
        <w:pStyle w:val="Akapitzlist"/>
        <w:numPr>
          <w:ilvl w:val="0"/>
          <w:numId w:val="38"/>
        </w:numPr>
        <w:ind w:left="567" w:hanging="567"/>
        <w:rPr>
          <w:rFonts w:ascii="Arial" w:hAnsi="Arial" w:cs="Arial"/>
          <w:b/>
        </w:rPr>
      </w:pPr>
      <w:r>
        <w:rPr>
          <w:rFonts w:ascii="Arial-ItalicMT" w:hAnsi="Arial-ItalicMT" w:cs="Arial-ItalicMT"/>
          <w:b/>
          <w:iCs/>
        </w:rPr>
        <w:t>Przedmiotem niniejszej Umowy jest z</w:t>
      </w:r>
      <w:r w:rsidR="0018684D" w:rsidRPr="00CB2B3B">
        <w:rPr>
          <w:rFonts w:ascii="Arial-ItalicMT" w:hAnsi="Arial-ItalicMT" w:cs="Arial-ItalicMT"/>
          <w:b/>
          <w:iCs/>
        </w:rPr>
        <w:t>aprojektowanie (opracowanie dokumentacji projektowej)</w:t>
      </w:r>
      <w:r>
        <w:rPr>
          <w:rFonts w:ascii="Arial-ItalicMT" w:hAnsi="Arial-ItalicMT" w:cs="Arial-ItalicMT"/>
          <w:b/>
          <w:iCs/>
        </w:rPr>
        <w:t>, dostawa i montaż</w:t>
      </w:r>
      <w:r w:rsidR="0018684D" w:rsidRPr="00CB2B3B">
        <w:rPr>
          <w:rFonts w:ascii="Arial-ItalicMT" w:hAnsi="Arial-ItalicMT" w:cs="Arial-ItalicMT"/>
          <w:b/>
          <w:iCs/>
        </w:rPr>
        <w:t xml:space="preserve"> </w:t>
      </w:r>
      <w:r w:rsidR="0018684D" w:rsidRPr="00CB2B3B">
        <w:rPr>
          <w:rFonts w:ascii="Arial" w:hAnsi="Arial" w:cs="Arial"/>
          <w:b/>
        </w:rPr>
        <w:t xml:space="preserve">instalacji fotowoltaicznej:                                 </w:t>
      </w:r>
    </w:p>
    <w:p w14:paraId="20A95206" w14:textId="428D2BA0" w:rsidR="00BE2FBD" w:rsidRPr="00BE2FBD" w:rsidRDefault="00BE2FBD" w:rsidP="00BE2FBD">
      <w:pPr>
        <w:ind w:left="567"/>
        <w:jc w:val="both"/>
        <w:rPr>
          <w:rFonts w:ascii="Arial" w:hAnsi="Arial" w:cs="Arial"/>
          <w:b/>
          <w:bCs/>
          <w:i/>
        </w:rPr>
      </w:pPr>
      <w:r w:rsidRPr="00BE2FBD">
        <w:rPr>
          <w:rFonts w:ascii="Arial" w:hAnsi="Arial" w:cs="Arial"/>
          <w:b/>
          <w:bCs/>
          <w:i/>
        </w:rPr>
        <w:t>Część 1 -  Zaprojektowanie (opracowanie dokumentacji projektowej) i budowa</w:t>
      </w:r>
      <w:r w:rsidR="000250B8">
        <w:rPr>
          <w:rFonts w:ascii="Arial" w:hAnsi="Arial" w:cs="Arial"/>
          <w:b/>
          <w:bCs/>
          <w:i/>
        </w:rPr>
        <w:t xml:space="preserve"> (dostawa i montaż)</w:t>
      </w:r>
      <w:r w:rsidRPr="00BE2FBD">
        <w:rPr>
          <w:rFonts w:ascii="Arial" w:hAnsi="Arial" w:cs="Arial"/>
          <w:b/>
          <w:bCs/>
          <w:i/>
        </w:rPr>
        <w:t xml:space="preserve"> instalacji fotowoltaicznej, pracującej na budynku Centrum Zaawansowanych Technologii UAM, ul. Uniwersytetu Poznańskiego 10 w Poznaniu.</w:t>
      </w:r>
    </w:p>
    <w:p w14:paraId="1ABC72CB" w14:textId="789E40CB" w:rsidR="00BE2FBD" w:rsidRPr="00BE2FBD" w:rsidRDefault="00BE2FBD" w:rsidP="00BE2FBD">
      <w:pPr>
        <w:ind w:left="567"/>
        <w:jc w:val="both"/>
        <w:rPr>
          <w:rFonts w:ascii="Arial" w:hAnsi="Arial" w:cs="Arial"/>
          <w:b/>
          <w:bCs/>
          <w:i/>
        </w:rPr>
      </w:pPr>
      <w:r w:rsidRPr="00BE2FBD">
        <w:rPr>
          <w:rFonts w:ascii="Arial" w:hAnsi="Arial" w:cs="Arial"/>
          <w:b/>
          <w:bCs/>
          <w:i/>
        </w:rPr>
        <w:t xml:space="preserve">Część 2 -  Zaprojektowanie (opracowanie dokumentacji projektowej) i budowa </w:t>
      </w:r>
      <w:r w:rsidR="000250B8">
        <w:rPr>
          <w:rFonts w:ascii="Arial" w:hAnsi="Arial" w:cs="Arial"/>
          <w:b/>
          <w:bCs/>
          <w:i/>
        </w:rPr>
        <w:t xml:space="preserve">(dostawa i montaż) </w:t>
      </w:r>
      <w:r w:rsidRPr="00BE2FBD">
        <w:rPr>
          <w:rFonts w:ascii="Arial" w:hAnsi="Arial" w:cs="Arial"/>
          <w:b/>
          <w:bCs/>
          <w:i/>
        </w:rPr>
        <w:t>instalacji fotowoltaicznej, pracującej w obszarze budynku DS. Jagienka, ul. Piątkowska 80 w Poznaniu.</w:t>
      </w:r>
    </w:p>
    <w:p w14:paraId="34E06C59" w14:textId="3217C088" w:rsidR="00BE2FBD" w:rsidRPr="00BE2FBD" w:rsidRDefault="00BE2FBD" w:rsidP="00BE2FBD">
      <w:pPr>
        <w:spacing w:after="0" w:line="240" w:lineRule="auto"/>
        <w:ind w:left="567"/>
        <w:jc w:val="both"/>
        <w:rPr>
          <w:rFonts w:ascii="Arial" w:hAnsi="Arial" w:cs="Arial"/>
          <w:b/>
          <w:bCs/>
          <w:i/>
        </w:rPr>
      </w:pPr>
      <w:r w:rsidRPr="00BE2FBD">
        <w:rPr>
          <w:rFonts w:ascii="Arial" w:hAnsi="Arial" w:cs="Arial"/>
          <w:b/>
          <w:bCs/>
          <w:i/>
        </w:rPr>
        <w:t xml:space="preserve">Część 3 - Zaprojektowanie (opracowanie dokumentacji projektowej) i budowa </w:t>
      </w:r>
      <w:r w:rsidR="000250B8">
        <w:rPr>
          <w:rFonts w:ascii="Arial" w:hAnsi="Arial" w:cs="Arial"/>
          <w:b/>
          <w:bCs/>
          <w:i/>
        </w:rPr>
        <w:t xml:space="preserve">(dostawa i montaż) </w:t>
      </w:r>
      <w:r w:rsidRPr="00BE2FBD">
        <w:rPr>
          <w:rFonts w:ascii="Arial" w:hAnsi="Arial" w:cs="Arial"/>
          <w:b/>
          <w:bCs/>
          <w:i/>
        </w:rPr>
        <w:t>instalacji fotowoltaicznej, pracującej na budynku Collegium Novum UAM, al. Niepodległości 4 w Poznaniu.</w:t>
      </w:r>
    </w:p>
    <w:p w14:paraId="7BD462A2" w14:textId="77777777" w:rsidR="00BE2FBD" w:rsidRDefault="00BE2FBD" w:rsidP="00BE2FBD">
      <w:pPr>
        <w:spacing w:after="0" w:line="240" w:lineRule="auto"/>
        <w:jc w:val="both"/>
        <w:rPr>
          <w:rFonts w:ascii="Arial" w:eastAsia="Times New Roman" w:hAnsi="Arial" w:cs="Arial"/>
          <w:b/>
          <w:szCs w:val="20"/>
          <w:lang w:eastAsia="pl-PL"/>
        </w:rPr>
      </w:pPr>
    </w:p>
    <w:p w14:paraId="6C353A21" w14:textId="7A924C38" w:rsidR="007832F6" w:rsidRPr="00CB2B3B" w:rsidRDefault="007832F6" w:rsidP="000E168B">
      <w:pPr>
        <w:spacing w:after="0" w:line="240" w:lineRule="auto"/>
        <w:ind w:left="567"/>
        <w:jc w:val="both"/>
        <w:rPr>
          <w:rFonts w:ascii="Arial" w:eastAsia="Times New Roman" w:hAnsi="Arial" w:cs="Arial"/>
          <w:lang w:eastAsia="pl-PL"/>
        </w:rPr>
      </w:pPr>
      <w:r w:rsidRPr="00CB2B3B">
        <w:rPr>
          <w:rFonts w:ascii="Arial" w:eastAsia="Times New Roman" w:hAnsi="Arial" w:cs="Arial"/>
          <w:lang w:eastAsia="pl-PL"/>
        </w:rPr>
        <w:t>Zgodnie z ofertą Wykonawcy z dnia …………...... r., złożoną w postępowaniu nr ZP</w:t>
      </w:r>
      <w:r w:rsidR="00CB2B3B" w:rsidRPr="00CB2B3B">
        <w:rPr>
          <w:rFonts w:ascii="Arial" w:eastAsia="Times New Roman" w:hAnsi="Arial" w:cs="Arial"/>
          <w:lang w:eastAsia="pl-PL"/>
        </w:rPr>
        <w:t>3</w:t>
      </w:r>
      <w:r w:rsidRPr="00CB2B3B">
        <w:rPr>
          <w:rFonts w:ascii="Arial" w:eastAsia="Times New Roman" w:hAnsi="Arial" w:cs="Arial"/>
          <w:lang w:eastAsia="pl-PL"/>
        </w:rPr>
        <w:t>/</w:t>
      </w:r>
      <w:r w:rsidR="00CB2B3B" w:rsidRPr="00CB2B3B">
        <w:rPr>
          <w:rFonts w:ascii="Arial" w:eastAsia="Times New Roman" w:hAnsi="Arial" w:cs="Arial"/>
          <w:lang w:eastAsia="pl-PL"/>
        </w:rPr>
        <w:t>1431</w:t>
      </w:r>
      <w:r w:rsidRPr="00CB2B3B">
        <w:rPr>
          <w:rFonts w:ascii="Arial" w:eastAsia="Times New Roman" w:hAnsi="Arial" w:cs="Arial"/>
          <w:lang w:eastAsia="pl-PL"/>
        </w:rPr>
        <w:t>/2</w:t>
      </w:r>
      <w:r w:rsidR="00CB2B3B" w:rsidRPr="00CB2B3B">
        <w:rPr>
          <w:rFonts w:ascii="Arial" w:eastAsia="Times New Roman" w:hAnsi="Arial" w:cs="Arial"/>
          <w:lang w:eastAsia="pl-PL"/>
        </w:rPr>
        <w:t>4</w:t>
      </w:r>
      <w:r w:rsidRPr="00CB2B3B">
        <w:rPr>
          <w:rFonts w:ascii="Arial" w:eastAsia="Times New Roman" w:hAnsi="Arial" w:cs="Arial"/>
          <w:lang w:eastAsia="pl-PL"/>
        </w:rPr>
        <w:t>, stanowiącą załącznik nr 1 do niniejszej umowy oraz wymogami i warunkami określonymi w SWZ nr ZP</w:t>
      </w:r>
      <w:r w:rsidR="00CB2B3B" w:rsidRPr="00CB2B3B">
        <w:rPr>
          <w:rFonts w:ascii="Arial" w:eastAsia="Times New Roman" w:hAnsi="Arial" w:cs="Arial"/>
          <w:lang w:eastAsia="pl-PL"/>
        </w:rPr>
        <w:t>3</w:t>
      </w:r>
      <w:r w:rsidRPr="00CB2B3B">
        <w:rPr>
          <w:rFonts w:ascii="Arial" w:eastAsia="Times New Roman" w:hAnsi="Arial" w:cs="Arial"/>
          <w:lang w:eastAsia="pl-PL"/>
        </w:rPr>
        <w:t>/</w:t>
      </w:r>
      <w:r w:rsidR="00CB2B3B" w:rsidRPr="00CB2B3B">
        <w:rPr>
          <w:rFonts w:ascii="Arial" w:eastAsia="Times New Roman" w:hAnsi="Arial" w:cs="Arial"/>
          <w:lang w:eastAsia="pl-PL"/>
        </w:rPr>
        <w:t>1431</w:t>
      </w:r>
      <w:r w:rsidRPr="00CB2B3B">
        <w:rPr>
          <w:rFonts w:ascii="Arial" w:eastAsia="Times New Roman" w:hAnsi="Arial" w:cs="Arial"/>
          <w:lang w:eastAsia="pl-PL"/>
        </w:rPr>
        <w:t>/2</w:t>
      </w:r>
      <w:r w:rsidR="00CB2B3B" w:rsidRPr="00CB2B3B">
        <w:rPr>
          <w:rFonts w:ascii="Arial" w:eastAsia="Times New Roman" w:hAnsi="Arial" w:cs="Arial"/>
          <w:lang w:eastAsia="pl-PL"/>
        </w:rPr>
        <w:t>4</w:t>
      </w:r>
      <w:r w:rsidR="00CA41D4" w:rsidRPr="00CB2B3B">
        <w:rPr>
          <w:rFonts w:ascii="Arial" w:eastAsia="Times New Roman" w:hAnsi="Arial" w:cs="Arial"/>
          <w:lang w:eastAsia="pl-PL"/>
        </w:rPr>
        <w:t xml:space="preserve"> </w:t>
      </w:r>
      <w:r w:rsidR="00F212E3" w:rsidRPr="00CB2B3B">
        <w:rPr>
          <w:rFonts w:ascii="Arial" w:eastAsia="Times New Roman" w:hAnsi="Arial" w:cs="Arial"/>
          <w:lang w:eastAsia="pl-PL"/>
        </w:rPr>
        <w:t>stanowiąc</w:t>
      </w:r>
      <w:r w:rsidR="002F5FF6" w:rsidRPr="00CB2B3B">
        <w:rPr>
          <w:rFonts w:ascii="Arial" w:eastAsia="Times New Roman" w:hAnsi="Arial" w:cs="Arial"/>
          <w:lang w:eastAsia="pl-PL"/>
        </w:rPr>
        <w:t>ej</w:t>
      </w:r>
      <w:r w:rsidR="00F212E3" w:rsidRPr="00CB2B3B">
        <w:rPr>
          <w:rFonts w:ascii="Arial" w:eastAsia="Times New Roman" w:hAnsi="Arial" w:cs="Arial"/>
          <w:lang w:eastAsia="pl-PL"/>
        </w:rPr>
        <w:t xml:space="preserve"> </w:t>
      </w:r>
      <w:r w:rsidR="00CA41D4" w:rsidRPr="00CB2B3B">
        <w:rPr>
          <w:rFonts w:ascii="Arial" w:eastAsia="Times New Roman" w:hAnsi="Arial" w:cs="Arial"/>
          <w:lang w:eastAsia="pl-PL"/>
        </w:rPr>
        <w:t>załącznik nr 2 do niniejszej umowy</w:t>
      </w:r>
      <w:r w:rsidRPr="00CB2B3B">
        <w:rPr>
          <w:rFonts w:ascii="Arial" w:eastAsia="Times New Roman" w:hAnsi="Arial" w:cs="Arial"/>
          <w:lang w:eastAsia="pl-PL"/>
        </w:rPr>
        <w:t xml:space="preserve">. </w:t>
      </w:r>
    </w:p>
    <w:p w14:paraId="741EAC69" w14:textId="640656B3" w:rsidR="000E168B" w:rsidRPr="00CB2B3B" w:rsidRDefault="000E168B" w:rsidP="000E168B">
      <w:pPr>
        <w:pStyle w:val="Akapitzlist"/>
        <w:numPr>
          <w:ilvl w:val="0"/>
          <w:numId w:val="38"/>
        </w:numPr>
        <w:spacing w:after="0" w:line="240" w:lineRule="auto"/>
        <w:ind w:left="567" w:hanging="567"/>
        <w:jc w:val="both"/>
        <w:rPr>
          <w:rFonts w:ascii="Arial" w:eastAsia="Times New Roman" w:hAnsi="Arial" w:cs="Arial"/>
          <w:szCs w:val="20"/>
          <w:lang w:eastAsia="pl-PL"/>
        </w:rPr>
      </w:pPr>
      <w:r w:rsidRPr="00CB2B3B">
        <w:rPr>
          <w:rFonts w:ascii="Arial" w:eastAsia="Times New Roman" w:hAnsi="Arial" w:cs="Arial"/>
          <w:bCs/>
          <w:szCs w:val="20"/>
          <w:lang w:eastAsia="ar-SA"/>
        </w:rPr>
        <w:t xml:space="preserve">Wykonawca wykona przedmiot umowy własnymi siłami, bez udziału podwykonawców/ Wykonawca może powierzyć wykonanie części przedmiotu umowy, wymienione w załączniku nr 1 do umowy, podwykonawcom: …………………………………  </w:t>
      </w:r>
    </w:p>
    <w:p w14:paraId="57C93C77" w14:textId="77777777" w:rsidR="000E168B" w:rsidRPr="00CB2B3B" w:rsidRDefault="000E168B" w:rsidP="000E168B">
      <w:pPr>
        <w:numPr>
          <w:ilvl w:val="0"/>
          <w:numId w:val="38"/>
        </w:numPr>
        <w:spacing w:after="0" w:line="240" w:lineRule="auto"/>
        <w:ind w:left="567" w:hanging="567"/>
        <w:jc w:val="both"/>
        <w:rPr>
          <w:rFonts w:ascii="Arial" w:eastAsia="Times New Roman" w:hAnsi="Arial" w:cs="Arial"/>
          <w:szCs w:val="20"/>
          <w:lang w:eastAsia="pl-PL"/>
        </w:rPr>
      </w:pPr>
      <w:r w:rsidRPr="00CB2B3B">
        <w:rPr>
          <w:rFonts w:ascii="Arial" w:eastAsia="Times New Roman" w:hAnsi="Arial" w:cs="Arial"/>
          <w:bCs/>
          <w:szCs w:val="20"/>
          <w:lang w:eastAsia="ar-SA"/>
        </w:rPr>
        <w:t xml:space="preserve">Wykonawca zobowiązuje się do zawierania umów z podwykonawcami na takich warunkach (w szczególności poprzez umieszczenie w nich analogicznych zapisów niniejszej umowy, w tym o wymaganym ubezpieczeniu OC), by umowa Wykonawcy z podwykonawcą zapewniała należytą realizację przedmiotu zamówienia zgodnie z postanowieniami niniejszej umowy.  </w:t>
      </w:r>
    </w:p>
    <w:p w14:paraId="5E21990A" w14:textId="77777777" w:rsidR="000E168B" w:rsidRPr="00CB2B3B" w:rsidRDefault="000E168B" w:rsidP="000E168B">
      <w:pPr>
        <w:numPr>
          <w:ilvl w:val="0"/>
          <w:numId w:val="38"/>
        </w:numPr>
        <w:spacing w:after="0" w:line="240" w:lineRule="auto"/>
        <w:ind w:left="567" w:hanging="567"/>
        <w:jc w:val="both"/>
        <w:rPr>
          <w:rFonts w:ascii="Arial" w:eastAsia="Times New Roman" w:hAnsi="Arial" w:cs="Arial"/>
          <w:lang w:eastAsia="pl-PL"/>
        </w:rPr>
      </w:pPr>
      <w:r w:rsidRPr="00CB2B3B">
        <w:rPr>
          <w:rFonts w:ascii="Arial" w:eastAsia="Times New Roman" w:hAnsi="Arial" w:cs="Arial"/>
          <w:bCs/>
          <w:szCs w:val="20"/>
          <w:lang w:eastAsia="ar-SA"/>
        </w:rPr>
        <w:t xml:space="preserve">Zmiana umowy polegająca na powierzeniu w trakcie realizacji niniejszej umowy wykonania części przedmiotu umowy podwykonawcom, nie wskazanym w ofercie Wykonawcy, wymaga wykazania przez Wykonawcę, że podwykonawca spełnia wymagania </w:t>
      </w:r>
      <w:r w:rsidRPr="00CB2B3B">
        <w:rPr>
          <w:rFonts w:ascii="Arial" w:eastAsia="Times New Roman" w:hAnsi="Arial" w:cs="Arial"/>
          <w:bCs/>
          <w:lang w:eastAsia="ar-SA"/>
        </w:rPr>
        <w:t xml:space="preserve">Zamawiającego wskazane w SWZ, jak również zawarcia przez Wykonawcę stosownego pisemnego aneksu z Zamawiającym, w którym zostanie określona część zamówienia objęta danym podwykonawstwem, nazwa i adres, dane kontaktowe podwykonawcy, oświadczenie Wykonawcy o braku podstaw do wykluczenia podwykonawcy zgodnie z SWZ, załączone zostanie oświadczenie o spełnieniu wymogu zatrudnienia skierowanych do realizacji przedmiotu niniejszej umowy pracowników przez podwykonawcę na umowę o pracę oraz przedłożone Zamawiającemu zostaną listy tych </w:t>
      </w:r>
      <w:r w:rsidRPr="00CB2B3B">
        <w:rPr>
          <w:rFonts w:ascii="Arial" w:eastAsia="Times New Roman" w:hAnsi="Arial" w:cs="Arial"/>
          <w:bCs/>
          <w:lang w:eastAsia="ar-SA"/>
        </w:rPr>
        <w:lastRenderedPageBreak/>
        <w:t>pracowników wraz ze wskazaniem wymiaru etatu na jaki są zatrudnieni i kopie umów z nimi (poświadczone za zgodność z oryginałem przez Wykonawcę lub podwykonawcę), pod rygorem nieważności.</w:t>
      </w:r>
    </w:p>
    <w:p w14:paraId="49F8FF7B" w14:textId="77777777" w:rsidR="000E168B" w:rsidRPr="00CB2B3B" w:rsidRDefault="000E168B" w:rsidP="000E168B">
      <w:pPr>
        <w:numPr>
          <w:ilvl w:val="0"/>
          <w:numId w:val="38"/>
        </w:numPr>
        <w:spacing w:after="0" w:line="240" w:lineRule="auto"/>
        <w:ind w:left="567" w:hanging="567"/>
        <w:jc w:val="both"/>
        <w:rPr>
          <w:rFonts w:ascii="Arial" w:eastAsia="Times New Roman" w:hAnsi="Arial" w:cs="Arial"/>
          <w:lang w:eastAsia="pl-PL"/>
        </w:rPr>
      </w:pPr>
      <w:r w:rsidRPr="00CB2B3B">
        <w:rPr>
          <w:rFonts w:ascii="Arial" w:eastAsia="Times New Roman" w:hAnsi="Arial" w:cs="Arial"/>
          <w:bCs/>
          <w:lang w:eastAsia="ar-SA"/>
        </w:rPr>
        <w:t>Powierzenie wykonania części zamówienia podwykonawcom nie zwalnia Wykonawcy z odpowiedzialności za należyte wykonanie tego zamówienia objętego niniejszą umową.</w:t>
      </w:r>
    </w:p>
    <w:p w14:paraId="706DEC45" w14:textId="77777777" w:rsidR="000E168B" w:rsidRPr="00B1154A" w:rsidRDefault="000E168B" w:rsidP="000E168B">
      <w:pPr>
        <w:numPr>
          <w:ilvl w:val="0"/>
          <w:numId w:val="38"/>
        </w:numPr>
        <w:shd w:val="clear" w:color="auto" w:fill="FEFFFF"/>
        <w:spacing w:after="0" w:line="240" w:lineRule="auto"/>
        <w:ind w:left="567" w:hanging="567"/>
        <w:jc w:val="both"/>
        <w:rPr>
          <w:rFonts w:ascii="Arial" w:eastAsia="Times New Roman" w:hAnsi="Arial" w:cs="Arial"/>
          <w:shd w:val="clear" w:color="auto" w:fill="FEFFFF"/>
          <w:lang w:eastAsia="pl-PL"/>
        </w:rPr>
      </w:pPr>
      <w:r w:rsidRPr="00CB2B3B">
        <w:rPr>
          <w:rFonts w:ascii="Arial" w:eastAsia="Times New Roman" w:hAnsi="Arial" w:cs="Arial"/>
          <w:lang w:eastAsia="pl-PL"/>
        </w:rPr>
        <w:t xml:space="preserve">Wykonawca zobowiązuje </w:t>
      </w:r>
      <w:r w:rsidRPr="00B1154A">
        <w:rPr>
          <w:rFonts w:ascii="Arial" w:eastAsia="Times New Roman" w:hAnsi="Arial" w:cs="Arial"/>
          <w:lang w:eastAsia="pl-PL"/>
        </w:rPr>
        <w:t>się wykonać przedmiot umowy dochowując najwyższej profesjonalnej staranności, zgodnie z wymogami zawartymi w </w:t>
      </w:r>
      <w:r w:rsidRPr="00B1154A">
        <w:rPr>
          <w:rFonts w:ascii="Arial" w:eastAsia="Times New Roman" w:hAnsi="Arial" w:cs="Arial"/>
          <w:iCs/>
          <w:lang w:eastAsia="pl-PL"/>
        </w:rPr>
        <w:t>SWZ, która</w:t>
      </w:r>
      <w:r w:rsidRPr="00B1154A">
        <w:rPr>
          <w:rFonts w:ascii="Arial" w:eastAsia="Times New Roman" w:hAnsi="Arial" w:cs="Arial"/>
          <w:i/>
          <w:lang w:eastAsia="pl-PL"/>
        </w:rPr>
        <w:t xml:space="preserve"> </w:t>
      </w:r>
      <w:r w:rsidRPr="00B1154A">
        <w:rPr>
          <w:rFonts w:ascii="Arial" w:eastAsia="Times New Roman" w:hAnsi="Arial" w:cs="Arial"/>
          <w:lang w:eastAsia="pl-PL"/>
        </w:rPr>
        <w:t>stanowi załącznik nr 2 do niniejszej umowy oraz zasadami współczesnej wiedzy technicznej, a także obowiązującymi przepisami i normami.</w:t>
      </w:r>
    </w:p>
    <w:p w14:paraId="440E040F" w14:textId="77777777" w:rsidR="000E168B" w:rsidRPr="00B1154A" w:rsidRDefault="000E168B" w:rsidP="00596B0E">
      <w:pPr>
        <w:widowControl w:val="0"/>
        <w:numPr>
          <w:ilvl w:val="0"/>
          <w:numId w:val="38"/>
        </w:numPr>
        <w:shd w:val="clear" w:color="auto" w:fill="FEFFFF"/>
        <w:autoSpaceDE w:val="0"/>
        <w:autoSpaceDN w:val="0"/>
        <w:adjustRightInd w:val="0"/>
        <w:spacing w:after="0" w:line="240" w:lineRule="auto"/>
        <w:ind w:left="567" w:hanging="567"/>
        <w:jc w:val="both"/>
        <w:rPr>
          <w:rFonts w:ascii="Arial" w:eastAsia="Times New Roman" w:hAnsi="Arial" w:cs="Arial"/>
          <w:w w:val="105"/>
          <w:shd w:val="clear" w:color="auto" w:fill="FEFFFF"/>
          <w:lang w:eastAsia="pl-PL"/>
        </w:rPr>
      </w:pPr>
      <w:r w:rsidRPr="00B1154A">
        <w:rPr>
          <w:rFonts w:ascii="Arial" w:eastAsia="Times New Roman" w:hAnsi="Arial" w:cs="Arial"/>
          <w:lang w:eastAsia="pl-PL"/>
        </w:rPr>
        <w:t>Wykonawca oświadcza, że otrzymał od Zamawiającego, w celu przekazania swoim pracownikom, informacje wskazane w art. 207</w:t>
      </w:r>
      <w:r w:rsidRPr="00B1154A">
        <w:rPr>
          <w:rFonts w:ascii="Arial" w:eastAsia="Times New Roman" w:hAnsi="Arial" w:cs="Arial"/>
          <w:vertAlign w:val="superscript"/>
          <w:lang w:eastAsia="pl-PL"/>
        </w:rPr>
        <w:t>1</w:t>
      </w:r>
      <w:r w:rsidRPr="00B1154A">
        <w:rPr>
          <w:rFonts w:ascii="Arial" w:eastAsia="Times New Roman" w:hAnsi="Arial" w:cs="Arial"/>
          <w:lang w:eastAsia="pl-PL"/>
        </w:rPr>
        <w:t xml:space="preserve"> </w:t>
      </w:r>
      <w:proofErr w:type="spellStart"/>
      <w:r w:rsidRPr="00B1154A">
        <w:rPr>
          <w:rFonts w:ascii="Arial" w:eastAsia="Times New Roman" w:hAnsi="Arial" w:cs="Arial"/>
          <w:lang w:eastAsia="pl-PL"/>
        </w:rPr>
        <w:t>k.p</w:t>
      </w:r>
      <w:proofErr w:type="spellEnd"/>
      <w:r w:rsidRPr="00B1154A">
        <w:rPr>
          <w:rFonts w:ascii="Arial" w:eastAsia="Times New Roman" w:hAnsi="Arial" w:cs="Arial"/>
          <w:lang w:eastAsia="pl-PL"/>
        </w:rPr>
        <w:t xml:space="preserve">. (załącznik nr 3 do umowy). </w:t>
      </w:r>
    </w:p>
    <w:p w14:paraId="68BE89FD" w14:textId="1DA0D5B6" w:rsidR="000E168B" w:rsidRPr="00B1154A" w:rsidRDefault="000E168B" w:rsidP="00596B0E">
      <w:pPr>
        <w:widowControl w:val="0"/>
        <w:numPr>
          <w:ilvl w:val="0"/>
          <w:numId w:val="38"/>
        </w:numPr>
        <w:shd w:val="clear" w:color="auto" w:fill="FEFFFF"/>
        <w:autoSpaceDE w:val="0"/>
        <w:autoSpaceDN w:val="0"/>
        <w:adjustRightInd w:val="0"/>
        <w:spacing w:after="0" w:line="240" w:lineRule="auto"/>
        <w:ind w:left="567" w:hanging="567"/>
        <w:jc w:val="both"/>
        <w:rPr>
          <w:rFonts w:ascii="Arial" w:eastAsia="Times New Roman" w:hAnsi="Arial" w:cs="Arial"/>
          <w:w w:val="105"/>
          <w:shd w:val="clear" w:color="auto" w:fill="FEFFFF"/>
          <w:lang w:eastAsia="pl-PL"/>
        </w:rPr>
      </w:pPr>
      <w:r w:rsidRPr="00B1154A">
        <w:rPr>
          <w:rFonts w:ascii="Arial" w:eastAsia="Times New Roman" w:hAnsi="Arial" w:cs="Arial"/>
          <w:lang w:eastAsia="pl-PL"/>
        </w:rPr>
        <w:t>Wykonawca zobowiązuje się do posiadania ubezpieczenia odpowiedzialności cywilnej z tytułu prowadzenia działalności w zakresie przedmiotu umowy, w okresie</w:t>
      </w:r>
      <w:r w:rsidR="002F5FF6" w:rsidRPr="00B1154A">
        <w:rPr>
          <w:rFonts w:ascii="Arial" w:eastAsia="Times New Roman" w:hAnsi="Arial" w:cs="Arial"/>
          <w:lang w:eastAsia="pl-PL"/>
        </w:rPr>
        <w:t xml:space="preserve"> </w:t>
      </w:r>
      <w:r w:rsidRPr="00B1154A">
        <w:rPr>
          <w:rFonts w:ascii="Arial" w:eastAsia="Times New Roman" w:hAnsi="Arial" w:cs="Arial"/>
          <w:lang w:eastAsia="pl-PL"/>
        </w:rPr>
        <w:t>obowiązywania niniejszej umowy na kwotę co najmniej:</w:t>
      </w:r>
    </w:p>
    <w:p w14:paraId="70C0A73E" w14:textId="77777777" w:rsidR="000E168B" w:rsidRPr="00B1154A" w:rsidRDefault="000E168B" w:rsidP="000E168B">
      <w:pPr>
        <w:widowControl w:val="0"/>
        <w:shd w:val="clear" w:color="auto" w:fill="FEFFFF"/>
        <w:autoSpaceDE w:val="0"/>
        <w:autoSpaceDN w:val="0"/>
        <w:adjustRightInd w:val="0"/>
        <w:spacing w:after="0" w:line="240" w:lineRule="auto"/>
        <w:ind w:left="567"/>
        <w:jc w:val="both"/>
        <w:rPr>
          <w:rFonts w:ascii="Arial" w:eastAsia="Times New Roman" w:hAnsi="Arial" w:cs="Arial"/>
          <w:i/>
          <w:lang w:eastAsia="pl-PL"/>
        </w:rPr>
      </w:pPr>
      <w:r w:rsidRPr="00B1154A">
        <w:rPr>
          <w:rFonts w:ascii="Arial" w:eastAsia="Times New Roman" w:hAnsi="Arial" w:cs="Arial"/>
          <w:i/>
          <w:lang w:eastAsia="pl-PL"/>
        </w:rPr>
        <w:t>Część 1 – 500.000,00 zł (słownie: pięćset tysięcy złotych)</w:t>
      </w:r>
    </w:p>
    <w:p w14:paraId="29DCEACA" w14:textId="611D3E2A" w:rsidR="000E168B" w:rsidRPr="00B1154A" w:rsidRDefault="000E168B" w:rsidP="000E168B">
      <w:pPr>
        <w:widowControl w:val="0"/>
        <w:shd w:val="clear" w:color="auto" w:fill="FEFFFF"/>
        <w:autoSpaceDE w:val="0"/>
        <w:autoSpaceDN w:val="0"/>
        <w:adjustRightInd w:val="0"/>
        <w:spacing w:after="0" w:line="240" w:lineRule="auto"/>
        <w:ind w:left="567"/>
        <w:jc w:val="both"/>
        <w:rPr>
          <w:rFonts w:ascii="Arial" w:eastAsia="Times New Roman" w:hAnsi="Arial" w:cs="Arial"/>
          <w:i/>
          <w:lang w:eastAsia="pl-PL"/>
        </w:rPr>
      </w:pPr>
      <w:r w:rsidRPr="00B1154A">
        <w:rPr>
          <w:rFonts w:ascii="Arial" w:eastAsia="Times New Roman" w:hAnsi="Arial" w:cs="Arial"/>
          <w:i/>
          <w:lang w:eastAsia="pl-PL"/>
        </w:rPr>
        <w:t>Część 2 – 500.000,00 zł (słownie: pięćset tysięcy złotych)</w:t>
      </w:r>
    </w:p>
    <w:p w14:paraId="58A64143" w14:textId="3351CA63" w:rsidR="00B1154A" w:rsidRPr="00B1154A" w:rsidRDefault="00B1154A" w:rsidP="00B1154A">
      <w:pPr>
        <w:widowControl w:val="0"/>
        <w:shd w:val="clear" w:color="auto" w:fill="FEFFFF"/>
        <w:autoSpaceDE w:val="0"/>
        <w:autoSpaceDN w:val="0"/>
        <w:adjustRightInd w:val="0"/>
        <w:spacing w:after="0" w:line="240" w:lineRule="auto"/>
        <w:ind w:left="567"/>
        <w:jc w:val="both"/>
        <w:rPr>
          <w:rFonts w:ascii="Arial" w:eastAsia="Times New Roman" w:hAnsi="Arial" w:cs="Arial"/>
          <w:i/>
          <w:lang w:eastAsia="pl-PL"/>
        </w:rPr>
      </w:pPr>
      <w:r w:rsidRPr="00B1154A">
        <w:rPr>
          <w:rFonts w:ascii="Arial" w:eastAsia="Times New Roman" w:hAnsi="Arial" w:cs="Arial"/>
          <w:i/>
          <w:lang w:eastAsia="pl-PL"/>
        </w:rPr>
        <w:t>Część 3 – 500.000,00 zł (słownie: pięćset tysięcy złotych)</w:t>
      </w:r>
    </w:p>
    <w:p w14:paraId="016C8B23" w14:textId="7EF69E22" w:rsidR="000E168B" w:rsidRDefault="000E168B" w:rsidP="000E168B">
      <w:pPr>
        <w:spacing w:after="0" w:line="240" w:lineRule="auto"/>
        <w:ind w:left="567"/>
        <w:jc w:val="both"/>
        <w:rPr>
          <w:rFonts w:ascii="Arial" w:eastAsia="Times New Roman" w:hAnsi="Arial" w:cs="Arial"/>
          <w:lang w:eastAsia="pl-PL"/>
        </w:rPr>
      </w:pPr>
      <w:r w:rsidRPr="00B1154A">
        <w:rPr>
          <w:rFonts w:ascii="Arial" w:eastAsia="Times New Roman" w:hAnsi="Arial" w:cs="Arial"/>
          <w:lang w:eastAsia="pl-PL"/>
        </w:rPr>
        <w:t>i przekazania do Biura Zamówień Publicznych kopii ważnej polisy najpóźniej w terminie 7 dni od daty podpisania umowy. W przypadku wygaśnięcia terminu ważności umowy ubezpieczenia przed upływem terminu obowiązywania umowy, Wykonawca zobowiązuje się do dostarczenia do Biura Zamówień Publicznych kopii ważnej nowej polisy ubezpieczeniowej w terminie 3 dni od daty upływu ważności poprzedniej polisy. Niedostarczenie przez Wykonawcę kopii ważnej polisy ubezpieczeniowej w wyżej określonych terminach stanowi podstawę do odstąpienia od umowy w całości lub w części przez Zamawiającego bez dodatkowego wezwania, z winy Wykonawcy.</w:t>
      </w:r>
    </w:p>
    <w:p w14:paraId="60624F02" w14:textId="414268A4" w:rsidR="00661931" w:rsidRPr="00661931" w:rsidRDefault="00661931" w:rsidP="00661931">
      <w:pPr>
        <w:pStyle w:val="Textbody"/>
        <w:numPr>
          <w:ilvl w:val="0"/>
          <w:numId w:val="38"/>
        </w:numPr>
        <w:spacing w:line="240" w:lineRule="auto"/>
        <w:ind w:left="567" w:hanging="567"/>
        <w:jc w:val="both"/>
        <w:rPr>
          <w:rFonts w:ascii="Arial" w:hAnsi="Arial" w:cs="Arial"/>
          <w:sz w:val="22"/>
          <w:szCs w:val="22"/>
        </w:rPr>
      </w:pPr>
      <w:r w:rsidRPr="00D14C9B">
        <w:rPr>
          <w:rFonts w:ascii="Arial" w:hAnsi="Arial" w:cs="Arial"/>
          <w:i/>
          <w:iCs/>
          <w:sz w:val="22"/>
          <w:szCs w:val="20"/>
        </w:rPr>
        <w:t>Dotyczy Części 3</w:t>
      </w:r>
      <w:r>
        <w:rPr>
          <w:rFonts w:ascii="Arial" w:hAnsi="Arial" w:cs="Arial"/>
          <w:sz w:val="22"/>
          <w:szCs w:val="20"/>
        </w:rPr>
        <w:t xml:space="preserve"> - </w:t>
      </w:r>
      <w:r w:rsidR="00D14C9B">
        <w:rPr>
          <w:rFonts w:ascii="Arial" w:hAnsi="Arial" w:cs="Arial"/>
          <w:sz w:val="22"/>
          <w:szCs w:val="20"/>
        </w:rPr>
        <w:t xml:space="preserve">Collegium Novum UAM </w:t>
      </w:r>
      <w:r w:rsidRPr="00661931">
        <w:rPr>
          <w:rFonts w:ascii="Arial" w:hAnsi="Arial" w:cs="Arial"/>
          <w:sz w:val="22"/>
          <w:szCs w:val="20"/>
        </w:rPr>
        <w:t xml:space="preserve">zlokalizowany jest </w:t>
      </w:r>
      <w:r w:rsidRPr="00661931">
        <w:rPr>
          <w:rFonts w:ascii="Arial" w:hAnsi="Arial" w:cs="Arial"/>
          <w:sz w:val="22"/>
          <w:szCs w:val="22"/>
        </w:rPr>
        <w:t>na obszarze wpisanym do rejestru zabytków,</w:t>
      </w:r>
      <w:r w:rsidRPr="00661931">
        <w:rPr>
          <w:rFonts w:ascii="Arial" w:hAnsi="Arial" w:cs="Arial"/>
          <w:sz w:val="22"/>
          <w:szCs w:val="20"/>
        </w:rPr>
        <w:t xml:space="preserve"> uzyskanie zgód administracyjnych oraz </w:t>
      </w:r>
      <w:r w:rsidR="002F4048">
        <w:rPr>
          <w:rFonts w:ascii="Arial" w:hAnsi="Arial" w:cs="Arial"/>
          <w:sz w:val="22"/>
          <w:szCs w:val="20"/>
        </w:rPr>
        <w:t>dokonanie</w:t>
      </w:r>
      <w:r w:rsidR="00562115">
        <w:rPr>
          <w:rFonts w:ascii="Arial" w:hAnsi="Arial" w:cs="Arial"/>
          <w:sz w:val="22"/>
          <w:szCs w:val="20"/>
        </w:rPr>
        <w:t xml:space="preserve"> </w:t>
      </w:r>
      <w:r w:rsidRPr="00661931">
        <w:rPr>
          <w:rFonts w:ascii="Arial" w:hAnsi="Arial" w:cs="Arial"/>
          <w:sz w:val="22"/>
          <w:szCs w:val="20"/>
        </w:rPr>
        <w:t>wszelkich formalności z tym związanych leżą po stronie Wykonawcy</w:t>
      </w:r>
      <w:r w:rsidR="00562115">
        <w:rPr>
          <w:rFonts w:ascii="Arial" w:hAnsi="Arial" w:cs="Arial"/>
          <w:sz w:val="22"/>
          <w:szCs w:val="20"/>
        </w:rPr>
        <w:t xml:space="preserve"> (w ramach umówionego wynagrodzenia)</w:t>
      </w:r>
      <w:r w:rsidRPr="00661931">
        <w:rPr>
          <w:rFonts w:ascii="Arial" w:hAnsi="Arial" w:cs="Arial"/>
          <w:sz w:val="22"/>
          <w:szCs w:val="20"/>
        </w:rPr>
        <w:t>.</w:t>
      </w:r>
    </w:p>
    <w:p w14:paraId="6F0C24D9" w14:textId="77777777" w:rsidR="00661931" w:rsidRPr="00B1154A" w:rsidRDefault="00661931" w:rsidP="000E168B">
      <w:pPr>
        <w:spacing w:after="0" w:line="240" w:lineRule="auto"/>
        <w:ind w:left="567"/>
        <w:jc w:val="both"/>
        <w:rPr>
          <w:rFonts w:ascii="Arial" w:eastAsia="Times New Roman" w:hAnsi="Arial" w:cs="Arial"/>
          <w:lang w:eastAsia="pl-PL"/>
        </w:rPr>
      </w:pPr>
    </w:p>
    <w:p w14:paraId="12D2BA28" w14:textId="393C3ADE" w:rsidR="000E168B" w:rsidRPr="00B1154A" w:rsidRDefault="000E168B" w:rsidP="007832F6">
      <w:pPr>
        <w:spacing w:after="0" w:line="240" w:lineRule="auto"/>
        <w:jc w:val="both"/>
        <w:rPr>
          <w:rFonts w:ascii="Arial" w:eastAsia="Times New Roman" w:hAnsi="Arial" w:cs="Arial"/>
          <w:lang w:eastAsia="pl-PL"/>
        </w:rPr>
      </w:pPr>
    </w:p>
    <w:p w14:paraId="212D489E" w14:textId="77777777" w:rsidR="007832F6" w:rsidRPr="00B1154A" w:rsidRDefault="007832F6" w:rsidP="007832F6">
      <w:pPr>
        <w:tabs>
          <w:tab w:val="left" w:pos="709"/>
          <w:tab w:val="left" w:pos="851"/>
        </w:tabs>
        <w:spacing w:after="0" w:line="240" w:lineRule="auto"/>
        <w:ind w:left="567" w:right="-1" w:hanging="567"/>
        <w:jc w:val="both"/>
        <w:rPr>
          <w:rFonts w:ascii="Arial" w:eastAsia="Times New Roman" w:hAnsi="Arial" w:cs="Arial"/>
          <w:b/>
          <w:bCs/>
          <w:lang w:eastAsia="pl-PL"/>
        </w:rPr>
      </w:pPr>
      <w:r w:rsidRPr="00B1154A">
        <w:rPr>
          <w:rFonts w:ascii="Arial" w:eastAsia="Times New Roman" w:hAnsi="Arial" w:cs="Arial"/>
          <w:b/>
          <w:bCs/>
          <w:lang w:eastAsia="pl-PL"/>
        </w:rPr>
        <w:sym w:font="Arial" w:char="00A7"/>
      </w:r>
      <w:r w:rsidRPr="00B1154A">
        <w:rPr>
          <w:rFonts w:ascii="Arial" w:eastAsia="Times New Roman" w:hAnsi="Arial" w:cs="Arial"/>
          <w:b/>
          <w:bCs/>
          <w:lang w:eastAsia="pl-PL"/>
        </w:rPr>
        <w:t xml:space="preserve"> 2. CAŁKOWITA I ŁĄCZNA WARTOŚĆ UMOWY</w:t>
      </w:r>
    </w:p>
    <w:p w14:paraId="61479B61" w14:textId="77777777" w:rsidR="007832F6" w:rsidRPr="00CB2B3B" w:rsidRDefault="007832F6" w:rsidP="007832F6">
      <w:pPr>
        <w:tabs>
          <w:tab w:val="left" w:pos="709"/>
          <w:tab w:val="left" w:pos="851"/>
        </w:tabs>
        <w:spacing w:after="0" w:line="240" w:lineRule="auto"/>
        <w:ind w:left="567" w:right="-1" w:hanging="567"/>
        <w:jc w:val="both"/>
        <w:rPr>
          <w:rFonts w:ascii="Arial" w:eastAsia="Times New Roman" w:hAnsi="Arial" w:cs="Arial"/>
          <w:b/>
          <w:bCs/>
          <w:color w:val="FF0000"/>
          <w:lang w:eastAsia="pl-PL"/>
        </w:rPr>
      </w:pPr>
    </w:p>
    <w:p w14:paraId="1320CB1B" w14:textId="77777777" w:rsidR="007832F6" w:rsidRPr="00A9325C" w:rsidRDefault="007832F6" w:rsidP="007832F6">
      <w:pPr>
        <w:tabs>
          <w:tab w:val="left" w:pos="709"/>
          <w:tab w:val="left" w:pos="851"/>
        </w:tabs>
        <w:spacing w:after="0" w:line="276" w:lineRule="auto"/>
        <w:ind w:right="-1"/>
        <w:jc w:val="both"/>
        <w:rPr>
          <w:rFonts w:ascii="Arial" w:eastAsia="Times New Roman" w:hAnsi="Arial" w:cs="Arial"/>
          <w:b/>
          <w:u w:val="single"/>
          <w:lang w:eastAsia="pl-PL"/>
        </w:rPr>
      </w:pPr>
      <w:r w:rsidRPr="00A9325C">
        <w:rPr>
          <w:rFonts w:ascii="Arial" w:eastAsia="Times New Roman" w:hAnsi="Arial" w:cs="Arial"/>
          <w:b/>
          <w:u w:val="single"/>
          <w:lang w:eastAsia="pl-PL"/>
        </w:rPr>
        <w:t>Część: ……</w:t>
      </w:r>
    </w:p>
    <w:p w14:paraId="6C1C8FBE" w14:textId="77777777" w:rsidR="007832F6" w:rsidRPr="00A9325C" w:rsidRDefault="007832F6" w:rsidP="007832F6">
      <w:pPr>
        <w:tabs>
          <w:tab w:val="left" w:pos="709"/>
          <w:tab w:val="left" w:pos="851"/>
        </w:tabs>
        <w:spacing w:after="0" w:line="276" w:lineRule="auto"/>
        <w:ind w:right="-1"/>
        <w:jc w:val="both"/>
        <w:rPr>
          <w:rFonts w:ascii="Arial" w:eastAsia="Times New Roman" w:hAnsi="Arial" w:cs="Arial"/>
          <w:b/>
          <w:u w:val="single"/>
          <w:lang w:eastAsia="pl-PL"/>
        </w:rPr>
      </w:pPr>
    </w:p>
    <w:p w14:paraId="1EC34A10" w14:textId="3E7C4824" w:rsidR="007832F6" w:rsidRPr="00A9325C" w:rsidRDefault="007832F6" w:rsidP="007832F6">
      <w:pPr>
        <w:tabs>
          <w:tab w:val="left" w:pos="709"/>
          <w:tab w:val="left" w:pos="851"/>
        </w:tabs>
        <w:spacing w:after="0" w:line="240" w:lineRule="auto"/>
        <w:ind w:right="-1"/>
        <w:jc w:val="both"/>
        <w:rPr>
          <w:rFonts w:ascii="Arial" w:eastAsia="Times New Roman" w:hAnsi="Arial" w:cs="Arial"/>
          <w:lang w:eastAsia="pl-PL"/>
        </w:rPr>
      </w:pPr>
      <w:r w:rsidRPr="00A9325C">
        <w:rPr>
          <w:rFonts w:ascii="Arial" w:eastAsia="Times New Roman" w:hAnsi="Arial" w:cs="Arial"/>
          <w:lang w:eastAsia="pl-PL"/>
        </w:rPr>
        <w:t xml:space="preserve">Całkowita wartość umowy (wynagrodzenia Wykonawcy) brutto w zakresie </w:t>
      </w:r>
    </w:p>
    <w:p w14:paraId="44FCF9CA" w14:textId="77777777" w:rsidR="007832F6" w:rsidRPr="00A9325C" w:rsidRDefault="007832F6" w:rsidP="007832F6">
      <w:pPr>
        <w:tabs>
          <w:tab w:val="left" w:pos="709"/>
          <w:tab w:val="left" w:pos="851"/>
        </w:tabs>
        <w:spacing w:after="0" w:line="240" w:lineRule="auto"/>
        <w:ind w:right="-1"/>
        <w:jc w:val="both"/>
        <w:rPr>
          <w:rFonts w:ascii="Arial" w:eastAsia="Times New Roman" w:hAnsi="Arial" w:cs="Arial"/>
          <w:b/>
          <w:lang w:eastAsia="pl-PL"/>
        </w:rPr>
      </w:pPr>
      <w:r w:rsidRPr="00A9325C">
        <w:rPr>
          <w:rFonts w:ascii="Arial" w:eastAsia="Times New Roman" w:hAnsi="Arial" w:cs="Arial"/>
          <w:lang w:eastAsia="pl-PL"/>
        </w:rPr>
        <w:t xml:space="preserve">Części nr …… -  …………………….. </w:t>
      </w:r>
      <w:r w:rsidRPr="00A9325C">
        <w:rPr>
          <w:rFonts w:ascii="Arial" w:eastAsia="Times New Roman" w:hAnsi="Arial" w:cs="Arial"/>
          <w:b/>
          <w:lang w:eastAsia="pl-PL"/>
        </w:rPr>
        <w:t>PLN</w:t>
      </w:r>
    </w:p>
    <w:p w14:paraId="38079A24" w14:textId="77777777" w:rsidR="007832F6" w:rsidRPr="00A9325C" w:rsidRDefault="007832F6" w:rsidP="007832F6">
      <w:pPr>
        <w:tabs>
          <w:tab w:val="left" w:pos="709"/>
          <w:tab w:val="left" w:pos="851"/>
        </w:tabs>
        <w:spacing w:after="0" w:line="240" w:lineRule="auto"/>
        <w:ind w:right="-1"/>
        <w:jc w:val="both"/>
        <w:rPr>
          <w:rFonts w:ascii="Arial" w:eastAsia="Times New Roman" w:hAnsi="Arial" w:cs="Arial"/>
          <w:b/>
          <w:lang w:eastAsia="pl-PL"/>
        </w:rPr>
      </w:pPr>
    </w:p>
    <w:p w14:paraId="16B1362A" w14:textId="494C8CE2" w:rsidR="007832F6" w:rsidRPr="00A9325C" w:rsidRDefault="007832F6" w:rsidP="007832F6">
      <w:pPr>
        <w:tabs>
          <w:tab w:val="left" w:pos="709"/>
          <w:tab w:val="left" w:pos="851"/>
        </w:tabs>
        <w:spacing w:after="0" w:line="240" w:lineRule="auto"/>
        <w:ind w:right="-1"/>
        <w:jc w:val="both"/>
        <w:rPr>
          <w:rFonts w:ascii="Arial" w:eastAsia="Times New Roman" w:hAnsi="Arial" w:cs="Arial"/>
          <w:b/>
          <w:lang w:eastAsia="pl-PL"/>
        </w:rPr>
      </w:pPr>
      <w:r w:rsidRPr="00A9325C">
        <w:rPr>
          <w:rFonts w:ascii="Arial" w:eastAsia="Times New Roman" w:hAnsi="Arial" w:cs="Arial"/>
          <w:b/>
          <w:lang w:eastAsia="pl-PL"/>
        </w:rPr>
        <w:t xml:space="preserve">itd. </w:t>
      </w:r>
    </w:p>
    <w:p w14:paraId="18C5A2A1" w14:textId="70FCBCDF" w:rsidR="00D97892" w:rsidRPr="00A9325C" w:rsidRDefault="00D97892" w:rsidP="007832F6">
      <w:pPr>
        <w:tabs>
          <w:tab w:val="left" w:pos="709"/>
          <w:tab w:val="left" w:pos="851"/>
        </w:tabs>
        <w:spacing w:after="0" w:line="240" w:lineRule="auto"/>
        <w:ind w:right="-1"/>
        <w:jc w:val="both"/>
        <w:rPr>
          <w:rFonts w:ascii="Arial" w:eastAsia="Times New Roman" w:hAnsi="Arial" w:cs="Arial"/>
          <w:b/>
          <w:lang w:eastAsia="pl-PL"/>
        </w:rPr>
      </w:pPr>
    </w:p>
    <w:p w14:paraId="6FADCF1F" w14:textId="2BA1FAE8" w:rsidR="00D97892" w:rsidRPr="00A9325C" w:rsidRDefault="00D97892" w:rsidP="00D97892">
      <w:pPr>
        <w:spacing w:after="0" w:line="240" w:lineRule="auto"/>
        <w:jc w:val="both"/>
        <w:rPr>
          <w:rFonts w:ascii="Arial" w:hAnsi="Arial" w:cs="Arial"/>
        </w:rPr>
      </w:pPr>
      <w:r w:rsidRPr="00A9325C">
        <w:rPr>
          <w:rFonts w:ascii="Arial" w:hAnsi="Arial" w:cs="Arial"/>
        </w:rPr>
        <w:t xml:space="preserve">Cena uwzględnia wszystkie koszty towarzyszące realizacji zamówienia niezbędne do prawidłowego wykonania przedmiotu umowy, w tym m. in. podatek VAT, opracowanie dokumentacji projektowej, ubezpieczenie, koszt dostawy, instalację, uruchomienie i </w:t>
      </w:r>
      <w:r w:rsidRPr="00A9325C">
        <w:rPr>
          <w:rFonts w:ascii="Arial" w:eastAsia="Times New Roman" w:hAnsi="Arial" w:cs="Arial"/>
          <w:szCs w:val="20"/>
          <w:lang w:eastAsia="pl-PL"/>
        </w:rPr>
        <w:t>sprawdzenie poprawności działania przedmiotu umowy</w:t>
      </w:r>
      <w:r w:rsidRPr="00A9325C">
        <w:rPr>
          <w:rFonts w:ascii="Arial" w:hAnsi="Arial" w:cs="Arial"/>
        </w:rPr>
        <w:t>.</w:t>
      </w:r>
    </w:p>
    <w:p w14:paraId="2AE6B4AB" w14:textId="07A2976E" w:rsidR="00D97892" w:rsidRPr="00A9325C" w:rsidRDefault="00D97892" w:rsidP="007832F6">
      <w:pPr>
        <w:tabs>
          <w:tab w:val="left" w:pos="709"/>
          <w:tab w:val="left" w:pos="851"/>
        </w:tabs>
        <w:spacing w:after="0" w:line="240" w:lineRule="auto"/>
        <w:ind w:right="-1"/>
        <w:jc w:val="both"/>
        <w:rPr>
          <w:rFonts w:ascii="Arial" w:eastAsia="Times New Roman" w:hAnsi="Arial" w:cs="Arial"/>
          <w:b/>
          <w:lang w:eastAsia="pl-PL"/>
        </w:rPr>
      </w:pPr>
    </w:p>
    <w:p w14:paraId="7B25B8BC" w14:textId="0B802E52" w:rsidR="001F29CE" w:rsidRPr="00A9325C" w:rsidRDefault="001F29CE" w:rsidP="001F29CE">
      <w:pPr>
        <w:suppressAutoHyphens/>
        <w:spacing w:line="240" w:lineRule="auto"/>
        <w:jc w:val="both"/>
        <w:rPr>
          <w:rFonts w:ascii="Arial" w:hAnsi="Arial" w:cs="Arial"/>
          <w:szCs w:val="20"/>
        </w:rPr>
      </w:pPr>
      <w:r w:rsidRPr="00A9325C">
        <w:rPr>
          <w:rFonts w:ascii="Arial" w:hAnsi="Arial" w:cs="Arial"/>
          <w:szCs w:val="20"/>
        </w:rPr>
        <w:t xml:space="preserve">Wykonawca oświadcza, że wynagrodzenie obejmuje wynagrodzenie z tytułu przeniesienia majątkowych praw autorskich do wszelkich utworów powstałych w związku lub w ramach realizacji przedmiotu umowy, na polach eksploatacji określonych w niniejszej umowie oraz z tytułu wyrażenia zgód na wykonywanie praw zależnych i przeniesienia własności egzemplarzy. </w:t>
      </w:r>
    </w:p>
    <w:p w14:paraId="36031E17" w14:textId="77777777" w:rsidR="007832F6" w:rsidRPr="00A9325C" w:rsidRDefault="007832F6" w:rsidP="007832F6">
      <w:pPr>
        <w:tabs>
          <w:tab w:val="left" w:pos="709"/>
          <w:tab w:val="left" w:pos="851"/>
        </w:tabs>
        <w:spacing w:after="0" w:line="240" w:lineRule="auto"/>
        <w:ind w:right="-1"/>
        <w:jc w:val="both"/>
        <w:rPr>
          <w:rFonts w:ascii="Arial" w:eastAsia="Times New Roman" w:hAnsi="Arial" w:cs="Arial"/>
          <w:lang w:eastAsia="pl-PL"/>
        </w:rPr>
      </w:pPr>
      <w:r w:rsidRPr="00A9325C">
        <w:rPr>
          <w:rFonts w:ascii="Arial" w:eastAsia="Times New Roman" w:hAnsi="Arial" w:cs="Arial"/>
          <w:b/>
          <w:lang w:eastAsia="pl-PL"/>
        </w:rPr>
        <w:t>Łączną wartością umowy (wynagrodzenia Wykonawcy)</w:t>
      </w:r>
      <w:r w:rsidRPr="00A9325C">
        <w:rPr>
          <w:rFonts w:ascii="Arial" w:eastAsia="Times New Roman" w:hAnsi="Arial" w:cs="Arial"/>
          <w:lang w:eastAsia="pl-PL"/>
        </w:rPr>
        <w:t xml:space="preserve"> jest kwota stanowiąca sumę kwot z wszystkich wymienionych wyżej części tj. kwota brutto ………………………PLN.</w:t>
      </w:r>
    </w:p>
    <w:p w14:paraId="30A629E1" w14:textId="77777777" w:rsidR="007832F6" w:rsidRPr="00A9325C" w:rsidRDefault="007832F6" w:rsidP="007832F6">
      <w:pPr>
        <w:tabs>
          <w:tab w:val="left" w:pos="851"/>
        </w:tabs>
        <w:spacing w:after="0" w:line="240" w:lineRule="auto"/>
        <w:ind w:right="-1"/>
        <w:jc w:val="both"/>
        <w:rPr>
          <w:rFonts w:ascii="Arial" w:eastAsia="Times New Roman" w:hAnsi="Arial" w:cs="Arial"/>
          <w:lang w:eastAsia="pl-PL"/>
        </w:rPr>
      </w:pPr>
    </w:p>
    <w:p w14:paraId="71A16830" w14:textId="77777777" w:rsidR="007832F6" w:rsidRPr="00A9325C" w:rsidRDefault="007832F6" w:rsidP="007832F6">
      <w:pPr>
        <w:tabs>
          <w:tab w:val="left" w:pos="851"/>
        </w:tabs>
        <w:spacing w:after="0" w:line="240" w:lineRule="auto"/>
        <w:ind w:right="-1"/>
        <w:jc w:val="both"/>
        <w:rPr>
          <w:rFonts w:ascii="Arial" w:eastAsia="Times New Roman" w:hAnsi="Arial" w:cs="Arial"/>
          <w:lang w:eastAsia="pl-PL"/>
        </w:rPr>
      </w:pPr>
      <w:r w:rsidRPr="00A9325C">
        <w:rPr>
          <w:rFonts w:ascii="Arial" w:eastAsia="Times New Roman" w:hAnsi="Arial" w:cs="Arial"/>
          <w:lang w:eastAsia="pl-PL"/>
        </w:rPr>
        <w:t>Umowa zawiera podatek VAT dla Części ……. poz.  …….</w:t>
      </w:r>
    </w:p>
    <w:p w14:paraId="5826F644" w14:textId="6618A6E0" w:rsidR="007832F6" w:rsidRPr="00A9325C" w:rsidRDefault="007832F6" w:rsidP="007832F6">
      <w:pPr>
        <w:tabs>
          <w:tab w:val="left" w:pos="851"/>
        </w:tabs>
        <w:spacing w:after="0" w:line="240" w:lineRule="auto"/>
        <w:ind w:right="-1"/>
        <w:jc w:val="both"/>
        <w:rPr>
          <w:rFonts w:ascii="Arial" w:eastAsia="Times New Roman" w:hAnsi="Arial" w:cs="Arial"/>
          <w:lang w:eastAsia="pl-PL"/>
        </w:rPr>
      </w:pPr>
    </w:p>
    <w:p w14:paraId="3D856DC8" w14:textId="19C30682" w:rsidR="007832F6" w:rsidRPr="00A9325C" w:rsidRDefault="007832F6" w:rsidP="007832F6">
      <w:pPr>
        <w:tabs>
          <w:tab w:val="left" w:pos="851"/>
        </w:tabs>
        <w:spacing w:after="0" w:line="240" w:lineRule="auto"/>
        <w:ind w:left="567" w:right="-1" w:hanging="567"/>
        <w:jc w:val="both"/>
        <w:rPr>
          <w:rFonts w:ascii="Arial" w:eastAsia="Times New Roman" w:hAnsi="Arial" w:cs="Arial"/>
          <w:b/>
          <w:bCs/>
          <w:lang w:eastAsia="pl-PL"/>
        </w:rPr>
      </w:pPr>
      <w:r w:rsidRPr="00A9325C">
        <w:rPr>
          <w:rFonts w:ascii="Arial" w:eastAsia="Times New Roman" w:hAnsi="Arial" w:cs="Arial"/>
          <w:b/>
          <w:bCs/>
          <w:lang w:eastAsia="pl-PL"/>
        </w:rPr>
        <w:sym w:font="Arial" w:char="00A7"/>
      </w:r>
      <w:r w:rsidRPr="00A9325C">
        <w:rPr>
          <w:rFonts w:ascii="Arial" w:eastAsia="Times New Roman" w:hAnsi="Arial" w:cs="Arial"/>
          <w:b/>
          <w:bCs/>
          <w:lang w:eastAsia="pl-PL"/>
        </w:rPr>
        <w:t xml:space="preserve">  3.</w:t>
      </w:r>
      <w:r w:rsidRPr="00A9325C">
        <w:rPr>
          <w:rFonts w:ascii="Arial" w:eastAsia="Times New Roman" w:hAnsi="Arial" w:cs="Arial"/>
          <w:b/>
          <w:bCs/>
          <w:lang w:eastAsia="pl-PL"/>
        </w:rPr>
        <w:tab/>
        <w:t>TERMIN DOSTAWY.</w:t>
      </w:r>
    </w:p>
    <w:p w14:paraId="69DD659E" w14:textId="77777777" w:rsidR="005C20A9" w:rsidRPr="00A9325C" w:rsidRDefault="005C20A9" w:rsidP="007832F6">
      <w:pPr>
        <w:tabs>
          <w:tab w:val="left" w:pos="851"/>
        </w:tabs>
        <w:spacing w:after="0" w:line="240" w:lineRule="auto"/>
        <w:ind w:left="567" w:right="-1" w:hanging="567"/>
        <w:jc w:val="both"/>
        <w:rPr>
          <w:rFonts w:ascii="Arial" w:eastAsia="Times New Roman" w:hAnsi="Arial" w:cs="Arial"/>
          <w:b/>
          <w:bCs/>
          <w:lang w:eastAsia="pl-PL"/>
        </w:rPr>
      </w:pPr>
    </w:p>
    <w:p w14:paraId="6D9047AC" w14:textId="77777777" w:rsidR="005C20A9" w:rsidRPr="00A9325C" w:rsidRDefault="005C20A9" w:rsidP="005C20A9">
      <w:pPr>
        <w:numPr>
          <w:ilvl w:val="0"/>
          <w:numId w:val="4"/>
        </w:numPr>
        <w:tabs>
          <w:tab w:val="clear" w:pos="720"/>
        </w:tabs>
        <w:spacing w:after="0" w:line="240" w:lineRule="auto"/>
        <w:ind w:left="567" w:hanging="567"/>
        <w:jc w:val="both"/>
        <w:rPr>
          <w:rFonts w:ascii="Arial" w:eastAsia="Times New Roman" w:hAnsi="Arial" w:cs="Arial"/>
          <w:lang w:eastAsia="pl-PL"/>
        </w:rPr>
      </w:pPr>
      <w:r w:rsidRPr="00A9325C">
        <w:rPr>
          <w:rFonts w:ascii="Arial" w:eastAsia="Times New Roman" w:hAnsi="Arial" w:cs="Arial"/>
          <w:lang w:eastAsia="pl-PL"/>
        </w:rPr>
        <w:t>Protokólarne przekazanie terenu budowy nastąpi nie później niż w ciągu 7 dni od daty  akceptacji przez Zamawiającego projektu wykonawczego instalacji.</w:t>
      </w:r>
    </w:p>
    <w:p w14:paraId="531A7331" w14:textId="77777777" w:rsidR="005C20A9" w:rsidRPr="00A9325C" w:rsidRDefault="005C20A9" w:rsidP="005C20A9">
      <w:pPr>
        <w:numPr>
          <w:ilvl w:val="0"/>
          <w:numId w:val="4"/>
        </w:numPr>
        <w:tabs>
          <w:tab w:val="clear" w:pos="720"/>
        </w:tabs>
        <w:spacing w:after="0" w:line="240" w:lineRule="auto"/>
        <w:ind w:left="567" w:hanging="567"/>
        <w:jc w:val="both"/>
        <w:rPr>
          <w:rFonts w:ascii="Arial" w:eastAsia="Times New Roman" w:hAnsi="Arial" w:cs="Arial"/>
          <w:lang w:eastAsia="pl-PL"/>
        </w:rPr>
      </w:pPr>
      <w:r w:rsidRPr="00A9325C">
        <w:rPr>
          <w:rFonts w:ascii="Arial" w:eastAsia="Times New Roman" w:hAnsi="Arial" w:cs="Arial"/>
          <w:lang w:eastAsia="pl-PL"/>
        </w:rPr>
        <w:lastRenderedPageBreak/>
        <w:t xml:space="preserve">Strony ustalają, że realizacja przedmiotu umowy nastąpi: </w:t>
      </w:r>
    </w:p>
    <w:p w14:paraId="38C1F33F" w14:textId="77777777" w:rsidR="005C20A9" w:rsidRPr="00A9325C" w:rsidRDefault="005C20A9" w:rsidP="005C20A9">
      <w:pPr>
        <w:spacing w:after="0" w:line="240" w:lineRule="auto"/>
        <w:ind w:left="567"/>
        <w:jc w:val="both"/>
        <w:rPr>
          <w:rFonts w:ascii="Arial" w:eastAsia="Times New Roman" w:hAnsi="Arial" w:cs="Arial"/>
          <w:b/>
          <w:szCs w:val="24"/>
          <w:lang w:eastAsia="pl-PL"/>
        </w:rPr>
      </w:pPr>
      <w:r w:rsidRPr="00A9325C">
        <w:rPr>
          <w:rFonts w:ascii="Arial" w:eastAsia="Times New Roman" w:hAnsi="Arial" w:cs="Arial"/>
          <w:b/>
          <w:lang w:eastAsia="pl-PL"/>
        </w:rPr>
        <w:t>Część 1 - do 80 dni od dnia zawarcia umowy</w:t>
      </w:r>
      <w:r w:rsidRPr="00A9325C">
        <w:rPr>
          <w:rFonts w:ascii="Arial" w:eastAsia="Times New Roman" w:hAnsi="Arial" w:cs="Arial"/>
          <w:b/>
          <w:szCs w:val="24"/>
          <w:lang w:eastAsia="pl-PL"/>
        </w:rPr>
        <w:t>,</w:t>
      </w:r>
    </w:p>
    <w:p w14:paraId="039D8691" w14:textId="6224709F" w:rsidR="005C20A9" w:rsidRPr="00A9325C" w:rsidRDefault="005C20A9" w:rsidP="005C20A9">
      <w:pPr>
        <w:spacing w:after="0" w:line="240" w:lineRule="auto"/>
        <w:ind w:left="567"/>
        <w:jc w:val="both"/>
        <w:rPr>
          <w:rFonts w:ascii="Arial" w:eastAsia="Times New Roman" w:hAnsi="Arial" w:cs="Arial"/>
          <w:b/>
          <w:szCs w:val="24"/>
          <w:lang w:eastAsia="pl-PL"/>
        </w:rPr>
      </w:pPr>
      <w:r w:rsidRPr="00A9325C">
        <w:rPr>
          <w:rFonts w:ascii="Arial" w:eastAsia="Times New Roman" w:hAnsi="Arial" w:cs="Arial"/>
          <w:b/>
          <w:lang w:eastAsia="pl-PL"/>
        </w:rPr>
        <w:t>Część 2 - do 80 dni od dnia zawarcia umowy</w:t>
      </w:r>
      <w:r w:rsidR="00A9325C" w:rsidRPr="00A9325C">
        <w:rPr>
          <w:rFonts w:ascii="Arial" w:eastAsia="Times New Roman" w:hAnsi="Arial" w:cs="Arial"/>
          <w:b/>
          <w:szCs w:val="24"/>
          <w:lang w:eastAsia="pl-PL"/>
        </w:rPr>
        <w:t>,</w:t>
      </w:r>
    </w:p>
    <w:p w14:paraId="2B016F23" w14:textId="41967BE2" w:rsidR="00A9325C" w:rsidRPr="00A9325C" w:rsidRDefault="00A9325C" w:rsidP="005C20A9">
      <w:pPr>
        <w:spacing w:after="0" w:line="240" w:lineRule="auto"/>
        <w:ind w:left="567"/>
        <w:jc w:val="both"/>
        <w:rPr>
          <w:rFonts w:ascii="Arial" w:eastAsia="Times New Roman" w:hAnsi="Arial" w:cs="Arial"/>
          <w:b/>
          <w:szCs w:val="24"/>
          <w:lang w:eastAsia="pl-PL"/>
        </w:rPr>
      </w:pPr>
      <w:r w:rsidRPr="00A9325C">
        <w:rPr>
          <w:rFonts w:ascii="Arial" w:eastAsia="Times New Roman" w:hAnsi="Arial" w:cs="Arial"/>
          <w:b/>
          <w:lang w:eastAsia="pl-PL"/>
        </w:rPr>
        <w:t xml:space="preserve">Część 3 - do </w:t>
      </w:r>
      <w:r w:rsidR="00AE6C23">
        <w:rPr>
          <w:rFonts w:ascii="Arial" w:eastAsia="Times New Roman" w:hAnsi="Arial" w:cs="Arial"/>
          <w:b/>
          <w:lang w:eastAsia="pl-PL"/>
        </w:rPr>
        <w:t>100</w:t>
      </w:r>
      <w:r w:rsidRPr="00A9325C">
        <w:rPr>
          <w:rFonts w:ascii="Arial" w:eastAsia="Times New Roman" w:hAnsi="Arial" w:cs="Arial"/>
          <w:b/>
          <w:lang w:eastAsia="pl-PL"/>
        </w:rPr>
        <w:t xml:space="preserve"> dni od dnia zawarcia umowy.</w:t>
      </w:r>
    </w:p>
    <w:p w14:paraId="6AFDB605" w14:textId="7D09D28B" w:rsidR="005C20A9" w:rsidRPr="00A9325C" w:rsidRDefault="005C20A9" w:rsidP="005C20A9">
      <w:pPr>
        <w:numPr>
          <w:ilvl w:val="0"/>
          <w:numId w:val="4"/>
        </w:numPr>
        <w:tabs>
          <w:tab w:val="clear" w:pos="720"/>
        </w:tabs>
        <w:spacing w:after="0" w:line="240" w:lineRule="auto"/>
        <w:ind w:left="567" w:hanging="567"/>
        <w:jc w:val="both"/>
        <w:rPr>
          <w:rFonts w:ascii="Arial" w:eastAsia="Times New Roman" w:hAnsi="Arial" w:cs="Arial"/>
          <w:lang w:eastAsia="pl-PL"/>
        </w:rPr>
      </w:pPr>
      <w:r w:rsidRPr="00A9325C">
        <w:rPr>
          <w:rFonts w:ascii="Arial" w:eastAsia="Times New Roman" w:hAnsi="Arial" w:cs="Arial"/>
          <w:lang w:eastAsia="pl-PL"/>
        </w:rPr>
        <w:t xml:space="preserve">W razie zaistnienia po stronie Zamawiającego sytuacji uzasadniającej okresowe przerwanie </w:t>
      </w:r>
      <w:r w:rsidR="007D1A69" w:rsidRPr="00A9325C">
        <w:rPr>
          <w:rFonts w:ascii="Arial" w:eastAsia="Times New Roman" w:hAnsi="Arial" w:cs="Arial"/>
          <w:lang w:eastAsia="pl-PL"/>
        </w:rPr>
        <w:t>prac</w:t>
      </w:r>
      <w:r w:rsidRPr="00A9325C">
        <w:rPr>
          <w:rFonts w:ascii="Arial" w:eastAsia="Times New Roman" w:hAnsi="Arial" w:cs="Arial"/>
          <w:lang w:eastAsia="pl-PL"/>
        </w:rPr>
        <w:t xml:space="preserve">, której, działając z należytą starannością, nie mógł przewidzieć, strony uzgodnią nowy termin zakończenia wykonania przedmiotu umowy, wydłużony o taki sam okres, jak ten, w którym nastąpiło przerwanie </w:t>
      </w:r>
      <w:r w:rsidR="007D1A69" w:rsidRPr="00A9325C">
        <w:rPr>
          <w:rFonts w:ascii="Arial" w:eastAsia="Times New Roman" w:hAnsi="Arial" w:cs="Arial"/>
          <w:lang w:eastAsia="pl-PL"/>
        </w:rPr>
        <w:t>prac</w:t>
      </w:r>
      <w:r w:rsidRPr="00A9325C">
        <w:rPr>
          <w:rFonts w:ascii="Arial" w:eastAsia="Times New Roman" w:hAnsi="Arial" w:cs="Arial"/>
          <w:lang w:eastAsia="pl-PL"/>
        </w:rPr>
        <w:t>.</w:t>
      </w:r>
    </w:p>
    <w:p w14:paraId="0F92FC02" w14:textId="5F51F70C" w:rsidR="00873005" w:rsidRPr="00A9325C" w:rsidRDefault="00873005" w:rsidP="007D1A69">
      <w:pPr>
        <w:pStyle w:val="Tekstpodstawowy3"/>
        <w:numPr>
          <w:ilvl w:val="0"/>
          <w:numId w:val="4"/>
        </w:numPr>
        <w:tabs>
          <w:tab w:val="clear" w:pos="720"/>
          <w:tab w:val="num" w:pos="567"/>
          <w:tab w:val="left" w:pos="5954"/>
        </w:tabs>
        <w:ind w:left="567" w:hanging="567"/>
        <w:rPr>
          <w:rFonts w:ascii="Arial" w:hAnsi="Arial" w:cs="Arial"/>
          <w:bCs/>
          <w:sz w:val="22"/>
          <w:lang w:val="x-none"/>
        </w:rPr>
      </w:pPr>
      <w:r w:rsidRPr="00A9325C">
        <w:rPr>
          <w:rFonts w:ascii="Arial" w:hAnsi="Arial" w:cs="Arial"/>
          <w:sz w:val="22"/>
          <w:szCs w:val="22"/>
        </w:rPr>
        <w:t xml:space="preserve">Wykonawca zobowiązuje się wykonać prace projektowe będące przedmiotem niniejszej umowy zgodnie z wszelkimi wymogami wskazanymi w SWZ oraz zasadami współczesnej wiedzy technicznej i obowiązującymi przepisami i normami oraz akceptacją rzeczoznawcy ds. zabezpieczeń pożarowych: </w:t>
      </w:r>
      <w:r w:rsidRPr="00A9325C">
        <w:rPr>
          <w:rFonts w:ascii="Arial" w:hAnsi="Arial" w:cs="Arial"/>
          <w:b/>
          <w:sz w:val="22"/>
        </w:rPr>
        <w:t>do 40 dni od dnia zawarcia umowy.</w:t>
      </w:r>
    </w:p>
    <w:p w14:paraId="14DA90C7" w14:textId="77777777" w:rsidR="00873005" w:rsidRPr="00A9325C" w:rsidRDefault="00873005" w:rsidP="007D1A69">
      <w:pPr>
        <w:pStyle w:val="Tekstpodstawowy3"/>
        <w:numPr>
          <w:ilvl w:val="0"/>
          <w:numId w:val="4"/>
        </w:numPr>
        <w:tabs>
          <w:tab w:val="left" w:pos="5954"/>
        </w:tabs>
        <w:ind w:left="567" w:hanging="505"/>
        <w:rPr>
          <w:rFonts w:ascii="Arial" w:hAnsi="Arial" w:cs="Arial"/>
          <w:sz w:val="22"/>
          <w:szCs w:val="22"/>
        </w:rPr>
      </w:pPr>
      <w:r w:rsidRPr="00A9325C">
        <w:rPr>
          <w:rFonts w:ascii="Arial" w:hAnsi="Arial" w:cs="Arial"/>
          <w:sz w:val="22"/>
          <w:szCs w:val="22"/>
        </w:rPr>
        <w:t>Wykonawca zobowiązuje się w trakcie opracowywania dokumentacji projektowej do dokonania niezbędnych uzgodnień z Zamawiającym.</w:t>
      </w:r>
    </w:p>
    <w:p w14:paraId="1FF0D0AD" w14:textId="77777777" w:rsidR="00873005" w:rsidRPr="00A9325C" w:rsidRDefault="00873005" w:rsidP="007D1A69">
      <w:pPr>
        <w:pStyle w:val="Tekstpodstawowy3"/>
        <w:numPr>
          <w:ilvl w:val="0"/>
          <w:numId w:val="4"/>
        </w:numPr>
        <w:tabs>
          <w:tab w:val="left" w:pos="5954"/>
        </w:tabs>
        <w:ind w:left="567" w:hanging="505"/>
        <w:rPr>
          <w:rFonts w:ascii="Arial" w:hAnsi="Arial" w:cs="Arial"/>
          <w:sz w:val="22"/>
          <w:szCs w:val="22"/>
        </w:rPr>
      </w:pPr>
      <w:r w:rsidRPr="00A9325C">
        <w:rPr>
          <w:rFonts w:ascii="Arial" w:hAnsi="Arial" w:cs="Arial"/>
          <w:sz w:val="22"/>
          <w:szCs w:val="22"/>
        </w:rPr>
        <w:t>Zamawiający zobowiązuje się dostarczyć dodatkowo w terminach uzgodnionych z Wykonawcą dane niezbędne do prawidłowego wykonania umowy, jakich brak się wyłoni w trakcie wykonywania umowy, a których nie można było uprzednio przewidzieć.</w:t>
      </w:r>
    </w:p>
    <w:p w14:paraId="16664A54" w14:textId="77362839" w:rsidR="00AA52DF" w:rsidRPr="00A9325C" w:rsidRDefault="00873005" w:rsidP="00615651">
      <w:pPr>
        <w:pStyle w:val="Tekstpodstawowy3"/>
        <w:numPr>
          <w:ilvl w:val="0"/>
          <w:numId w:val="4"/>
        </w:numPr>
        <w:tabs>
          <w:tab w:val="clear" w:pos="720"/>
          <w:tab w:val="num" w:pos="567"/>
          <w:tab w:val="left" w:pos="5954"/>
        </w:tabs>
        <w:ind w:left="567" w:hanging="567"/>
        <w:rPr>
          <w:rFonts w:ascii="Arial" w:hAnsi="Arial" w:cs="Arial"/>
          <w:sz w:val="22"/>
          <w:szCs w:val="22"/>
        </w:rPr>
      </w:pPr>
      <w:r w:rsidRPr="00A9325C">
        <w:rPr>
          <w:rFonts w:ascii="Arial" w:hAnsi="Arial" w:cs="Arial"/>
          <w:sz w:val="22"/>
          <w:szCs w:val="22"/>
        </w:rPr>
        <w:t xml:space="preserve">Wraz z podpisaniem protokołu odbioru, o którym mowa w ust. </w:t>
      </w:r>
      <w:r w:rsidR="00762BE3" w:rsidRPr="00A9325C">
        <w:rPr>
          <w:rFonts w:ascii="Arial" w:hAnsi="Arial" w:cs="Arial"/>
          <w:sz w:val="22"/>
          <w:szCs w:val="22"/>
        </w:rPr>
        <w:t>1</w:t>
      </w:r>
      <w:r w:rsidR="0068320A" w:rsidRPr="00A9325C">
        <w:rPr>
          <w:rFonts w:ascii="Arial" w:hAnsi="Arial" w:cs="Arial"/>
          <w:sz w:val="22"/>
          <w:szCs w:val="22"/>
        </w:rPr>
        <w:t>2</w:t>
      </w:r>
      <w:r w:rsidR="00AA52DF" w:rsidRPr="00A9325C">
        <w:rPr>
          <w:rFonts w:ascii="Arial" w:hAnsi="Arial" w:cs="Arial"/>
          <w:sz w:val="22"/>
          <w:szCs w:val="22"/>
        </w:rPr>
        <w:t xml:space="preserve"> poniżej</w:t>
      </w:r>
      <w:r w:rsidRPr="00A9325C">
        <w:rPr>
          <w:rFonts w:ascii="Arial" w:hAnsi="Arial" w:cs="Arial"/>
          <w:sz w:val="22"/>
          <w:szCs w:val="22"/>
        </w:rPr>
        <w:t xml:space="preserve">, z zastrzeżeniem ust. </w:t>
      </w:r>
      <w:r w:rsidR="00762BE3" w:rsidRPr="00A9325C">
        <w:rPr>
          <w:rFonts w:ascii="Arial" w:hAnsi="Arial" w:cs="Arial"/>
          <w:sz w:val="22"/>
          <w:szCs w:val="22"/>
        </w:rPr>
        <w:t>7</w:t>
      </w:r>
      <w:r w:rsidRPr="00A9325C">
        <w:rPr>
          <w:rFonts w:ascii="Arial" w:hAnsi="Arial" w:cs="Arial"/>
          <w:sz w:val="22"/>
          <w:szCs w:val="22"/>
        </w:rPr>
        <w:t xml:space="preserve"> pkt b,</w:t>
      </w:r>
      <w:r w:rsidR="00AA52DF" w:rsidRPr="00A9325C">
        <w:rPr>
          <w:rFonts w:ascii="Arial" w:hAnsi="Arial" w:cs="Arial"/>
          <w:sz w:val="22"/>
          <w:szCs w:val="22"/>
        </w:rPr>
        <w:t xml:space="preserve"> </w:t>
      </w:r>
      <w:proofErr w:type="spellStart"/>
      <w:r w:rsidR="00AA52DF" w:rsidRPr="00A9325C">
        <w:rPr>
          <w:rFonts w:ascii="Arial" w:hAnsi="Arial" w:cs="Arial"/>
          <w:sz w:val="22"/>
          <w:szCs w:val="22"/>
        </w:rPr>
        <w:t>ppkt</w:t>
      </w:r>
      <w:proofErr w:type="spellEnd"/>
      <w:r w:rsidR="00AA52DF" w:rsidRPr="00A9325C">
        <w:rPr>
          <w:rFonts w:ascii="Arial" w:hAnsi="Arial" w:cs="Arial"/>
          <w:sz w:val="22"/>
          <w:szCs w:val="22"/>
        </w:rPr>
        <w:t xml:space="preserve"> 2),</w:t>
      </w:r>
      <w:r w:rsidRPr="00A9325C">
        <w:rPr>
          <w:rFonts w:ascii="Arial" w:hAnsi="Arial" w:cs="Arial"/>
          <w:sz w:val="22"/>
          <w:szCs w:val="22"/>
        </w:rPr>
        <w:t xml:space="preserve"> Wykonawca przenosi na Zamawiającego bezwarunkowo, bezterminowo, na terytorium RP i poza jego granicami </w:t>
      </w:r>
    </w:p>
    <w:p w14:paraId="6EE937D0" w14:textId="6F0E82BB" w:rsidR="00AA52DF" w:rsidRPr="00A9325C" w:rsidRDefault="00873005" w:rsidP="00AA52DF">
      <w:pPr>
        <w:pStyle w:val="Tekstpodstawowy3"/>
        <w:numPr>
          <w:ilvl w:val="0"/>
          <w:numId w:val="47"/>
        </w:numPr>
        <w:tabs>
          <w:tab w:val="left" w:pos="5954"/>
        </w:tabs>
        <w:ind w:left="993" w:hanging="426"/>
        <w:rPr>
          <w:rFonts w:ascii="Arial" w:hAnsi="Arial" w:cs="Arial"/>
          <w:sz w:val="22"/>
          <w:szCs w:val="22"/>
        </w:rPr>
      </w:pPr>
      <w:r w:rsidRPr="00A9325C">
        <w:rPr>
          <w:rFonts w:ascii="Arial" w:hAnsi="Arial" w:cs="Arial"/>
          <w:sz w:val="22"/>
          <w:szCs w:val="22"/>
        </w:rPr>
        <w:t>całość autorskich praw majątkowych do utworów wykonanych w wyniku realizacji Umowy w zakresie wszystkich znanych w chwili podpisywania niniejszej umowy pól eksploatacji, a w szczególności w zakresie pól eksploatacji określonych w art. 50 ustawy o prawie autorskim i prawach pokrewnych</w:t>
      </w:r>
      <w:r w:rsidR="00AA52DF" w:rsidRPr="00A9325C">
        <w:rPr>
          <w:rFonts w:ascii="Arial" w:hAnsi="Arial" w:cs="Arial"/>
          <w:sz w:val="22"/>
          <w:szCs w:val="22"/>
        </w:rPr>
        <w:t xml:space="preserve">, </w:t>
      </w:r>
      <w:proofErr w:type="spellStart"/>
      <w:r w:rsidR="00AA52DF" w:rsidRPr="00A9325C">
        <w:rPr>
          <w:rFonts w:ascii="Arial" w:hAnsi="Arial" w:cs="Arial"/>
          <w:sz w:val="22"/>
          <w:szCs w:val="22"/>
        </w:rPr>
        <w:t>tj</w:t>
      </w:r>
      <w:proofErr w:type="spellEnd"/>
      <w:r w:rsidR="00AA52DF" w:rsidRPr="00A9325C">
        <w:rPr>
          <w:rFonts w:ascii="Arial" w:hAnsi="Arial" w:cs="Arial"/>
          <w:sz w:val="22"/>
          <w:szCs w:val="22"/>
        </w:rPr>
        <w:t xml:space="preserve">: </w:t>
      </w:r>
    </w:p>
    <w:p w14:paraId="64FFA49D" w14:textId="77777777" w:rsidR="00AA52DF" w:rsidRPr="00A9325C" w:rsidRDefault="00AA52DF" w:rsidP="00AA52DF">
      <w:pPr>
        <w:pStyle w:val="Tekstpodstawowy3"/>
        <w:numPr>
          <w:ilvl w:val="2"/>
          <w:numId w:val="47"/>
        </w:numPr>
        <w:tabs>
          <w:tab w:val="left" w:pos="5954"/>
        </w:tabs>
        <w:ind w:left="1560" w:hanging="284"/>
        <w:rPr>
          <w:rFonts w:ascii="Arial" w:hAnsi="Arial" w:cs="Arial"/>
          <w:sz w:val="22"/>
          <w:szCs w:val="22"/>
        </w:rPr>
      </w:pPr>
      <w:r w:rsidRPr="00A9325C">
        <w:rPr>
          <w:rFonts w:ascii="Arial" w:hAnsi="Arial" w:cs="Arial"/>
          <w:sz w:val="22"/>
          <w:szCs w:val="22"/>
        </w:rPr>
        <w:t>w zakresie utrwalania i zwielokrotniania utworu - wytwarzanie określoną techniką egzemplarzy utworu, w tym techniką drukarską, reprograficzną, zapisu magnetycznego oraz techniką cyfrową;</w:t>
      </w:r>
    </w:p>
    <w:p w14:paraId="1C1045D8" w14:textId="77777777" w:rsidR="00AA52DF" w:rsidRPr="00A9325C" w:rsidRDefault="00AA52DF" w:rsidP="00AA52DF">
      <w:pPr>
        <w:pStyle w:val="Tekstpodstawowy3"/>
        <w:numPr>
          <w:ilvl w:val="2"/>
          <w:numId w:val="47"/>
        </w:numPr>
        <w:tabs>
          <w:tab w:val="left" w:pos="5954"/>
        </w:tabs>
        <w:ind w:left="1560" w:hanging="284"/>
        <w:rPr>
          <w:rFonts w:ascii="Arial" w:hAnsi="Arial" w:cs="Arial"/>
          <w:sz w:val="22"/>
          <w:szCs w:val="22"/>
        </w:rPr>
      </w:pPr>
      <w:r w:rsidRPr="00A9325C">
        <w:rPr>
          <w:rFonts w:ascii="Arial" w:hAnsi="Arial" w:cs="Arial"/>
          <w:sz w:val="22"/>
          <w:szCs w:val="22"/>
        </w:rPr>
        <w:t>w zakresie obrotu oryginałem albo egzemplarzami, na których utwór utrwalono - wprowadzanie do obrotu, użyczenie lub najem oryginału albo egzemplarzy;</w:t>
      </w:r>
    </w:p>
    <w:p w14:paraId="551835E5" w14:textId="08255A92" w:rsidR="00AA52DF" w:rsidRPr="00A9325C" w:rsidRDefault="00AA52DF" w:rsidP="00AA52DF">
      <w:pPr>
        <w:pStyle w:val="Tekstpodstawowy3"/>
        <w:numPr>
          <w:ilvl w:val="2"/>
          <w:numId w:val="47"/>
        </w:numPr>
        <w:tabs>
          <w:tab w:val="left" w:pos="5954"/>
        </w:tabs>
        <w:ind w:left="1560" w:hanging="284"/>
        <w:rPr>
          <w:rFonts w:ascii="Arial" w:hAnsi="Arial" w:cs="Arial"/>
          <w:sz w:val="22"/>
          <w:szCs w:val="22"/>
        </w:rPr>
      </w:pPr>
      <w:r w:rsidRPr="00A9325C">
        <w:rPr>
          <w:rFonts w:ascii="Arial" w:hAnsi="Arial" w:cs="Arial"/>
          <w:sz w:val="22"/>
          <w:szCs w:val="22"/>
        </w:rPr>
        <w:t>w zakresie rozpowszechniania utworu w sposób inny niż określony w pkt 2 - publiczne wykonanie, wystawienie, wyświetlenie, odtworzenie oraz nadawanie i reemitowanie, a także publiczne udostępnianie utworu w taki sposób, aby każdy mógł mieć do niego dostęp w miejscu i w czasie przez siebie wybranym,</w:t>
      </w:r>
    </w:p>
    <w:p w14:paraId="74824108" w14:textId="13B60F76" w:rsidR="00873005" w:rsidRPr="00A9325C" w:rsidRDefault="00873005" w:rsidP="00AA52DF">
      <w:pPr>
        <w:pStyle w:val="Tekstpodstawowy3"/>
        <w:numPr>
          <w:ilvl w:val="0"/>
          <w:numId w:val="47"/>
        </w:numPr>
        <w:tabs>
          <w:tab w:val="left" w:pos="5954"/>
        </w:tabs>
        <w:ind w:left="993" w:hanging="426"/>
        <w:rPr>
          <w:rFonts w:ascii="Arial" w:hAnsi="Arial" w:cs="Arial"/>
          <w:sz w:val="22"/>
          <w:szCs w:val="22"/>
        </w:rPr>
      </w:pPr>
      <w:r w:rsidRPr="00A9325C">
        <w:rPr>
          <w:rFonts w:ascii="Arial" w:hAnsi="Arial" w:cs="Arial"/>
          <w:sz w:val="22"/>
          <w:szCs w:val="22"/>
        </w:rPr>
        <w:t>prawa zależne oraz własność nośników na których zostały utrwalone utwory, co ma umożliwić Zamawiającemu w szczególności:</w:t>
      </w:r>
    </w:p>
    <w:p w14:paraId="4405B4FC" w14:textId="383BE5CE" w:rsidR="00873005" w:rsidRPr="00A9325C" w:rsidRDefault="00873005" w:rsidP="00AA52DF">
      <w:pPr>
        <w:pStyle w:val="Tekstpodstawowy3"/>
        <w:numPr>
          <w:ilvl w:val="1"/>
          <w:numId w:val="47"/>
        </w:numPr>
        <w:ind w:left="1560" w:hanging="426"/>
        <w:rPr>
          <w:rFonts w:ascii="Arial" w:hAnsi="Arial" w:cs="Arial"/>
          <w:sz w:val="22"/>
          <w:szCs w:val="22"/>
        </w:rPr>
      </w:pPr>
      <w:r w:rsidRPr="00A9325C">
        <w:rPr>
          <w:rFonts w:ascii="Arial" w:hAnsi="Arial" w:cs="Arial"/>
          <w:sz w:val="22"/>
          <w:szCs w:val="22"/>
        </w:rPr>
        <w:t>urzeczywistnienie projektu w wyniku realizacji przedmiotu objętego pracami projektowymi,</w:t>
      </w:r>
    </w:p>
    <w:p w14:paraId="29FD02BC" w14:textId="1B5671C7" w:rsidR="00873005" w:rsidRPr="00A9325C" w:rsidRDefault="00873005" w:rsidP="00AA52DF">
      <w:pPr>
        <w:pStyle w:val="Tekstpodstawowy3"/>
        <w:numPr>
          <w:ilvl w:val="1"/>
          <w:numId w:val="47"/>
        </w:numPr>
        <w:ind w:left="1560" w:hanging="426"/>
        <w:rPr>
          <w:rFonts w:ascii="Arial" w:hAnsi="Arial" w:cs="Arial"/>
          <w:sz w:val="22"/>
          <w:szCs w:val="22"/>
        </w:rPr>
      </w:pPr>
      <w:r w:rsidRPr="00A9325C">
        <w:rPr>
          <w:rFonts w:ascii="Arial" w:hAnsi="Arial" w:cs="Arial"/>
          <w:sz w:val="22"/>
          <w:szCs w:val="22"/>
        </w:rPr>
        <w:t xml:space="preserve">powierzenie dokończenia prac projektowych rozpoczętych przez Wykonawcę innemu podmiotowi, jeżeli </w:t>
      </w:r>
      <w:r w:rsidR="00615651" w:rsidRPr="00A9325C">
        <w:rPr>
          <w:rFonts w:ascii="Arial" w:hAnsi="Arial" w:cs="Arial"/>
          <w:sz w:val="22"/>
          <w:szCs w:val="22"/>
        </w:rPr>
        <w:t>Wykonawca</w:t>
      </w:r>
      <w:r w:rsidRPr="00A9325C">
        <w:rPr>
          <w:rFonts w:ascii="Arial" w:hAnsi="Arial" w:cs="Arial"/>
          <w:sz w:val="22"/>
          <w:szCs w:val="22"/>
        </w:rPr>
        <w:t xml:space="preserve"> odmówi dokończenia prac lub dokończenie prac przez Wykonawcę nie będzie możliwe z przyczyn leżących po stronie Wykonawcy. W takim przypadku Wykonawca po zaistnieniu przesłanek zobowiązany jest przekazać niezwłocznie Zamawiającemu dotychczasowe efekty prac, a do tych z nich, które stanowią utwór zastosowanie znajdują zapisy umowy dotyczące przeniesienia autorskich praw majątkowych zależnych i praw własności nośników, co nastąpi z dniem przekazania Zamawiającemu nośników na których utrwalono te utwory.</w:t>
      </w:r>
    </w:p>
    <w:p w14:paraId="7B698499" w14:textId="77777777" w:rsidR="00615651" w:rsidRPr="00A9325C" w:rsidRDefault="00873005" w:rsidP="00615651">
      <w:pPr>
        <w:pStyle w:val="Akapitzlist"/>
        <w:numPr>
          <w:ilvl w:val="0"/>
          <w:numId w:val="4"/>
        </w:numPr>
        <w:tabs>
          <w:tab w:val="clear" w:pos="720"/>
          <w:tab w:val="num" w:pos="567"/>
        </w:tabs>
        <w:spacing w:after="0" w:line="240" w:lineRule="auto"/>
        <w:ind w:left="567" w:hanging="567"/>
        <w:jc w:val="both"/>
        <w:rPr>
          <w:rFonts w:ascii="Arial" w:hAnsi="Arial" w:cs="Arial"/>
        </w:rPr>
      </w:pPr>
      <w:r w:rsidRPr="00A9325C">
        <w:rPr>
          <w:rFonts w:ascii="Arial" w:hAnsi="Arial" w:cs="Arial"/>
        </w:rPr>
        <w:t>Wykonawca wyraża zgodę na dokonywanie przez Zamawiającego lub na jego zlecenie zmian, aktualizacji i uzupełnień projektu zgodnie z zaleceniami. Wszelkie prawa w tym zakresie (prawa do opracowań) przysługiwać będą Zamawiającemu. Wykonawca wyraża zgodę na korzystanie z opracowań i rozporządzanie prawami do opracowań przez Zamawiającego.</w:t>
      </w:r>
    </w:p>
    <w:p w14:paraId="6BC31745" w14:textId="63020614" w:rsidR="00615651" w:rsidRPr="00A9325C" w:rsidRDefault="00873005" w:rsidP="00615651">
      <w:pPr>
        <w:pStyle w:val="Akapitzlist"/>
        <w:numPr>
          <w:ilvl w:val="0"/>
          <w:numId w:val="4"/>
        </w:numPr>
        <w:tabs>
          <w:tab w:val="clear" w:pos="720"/>
          <w:tab w:val="num" w:pos="567"/>
        </w:tabs>
        <w:spacing w:after="0" w:line="240" w:lineRule="auto"/>
        <w:ind w:left="567" w:hanging="567"/>
        <w:jc w:val="both"/>
        <w:rPr>
          <w:rFonts w:ascii="Arial" w:hAnsi="Arial" w:cs="Arial"/>
        </w:rPr>
      </w:pPr>
      <w:r w:rsidRPr="00A9325C">
        <w:rPr>
          <w:rFonts w:ascii="Arial" w:hAnsi="Arial" w:cs="Arial"/>
        </w:rPr>
        <w:t xml:space="preserve">Wykonawca udziela Zamawiającemu zezwolenia na wykonywanie zależnych praw autorskich do opracowań, o których stanowi ust. </w:t>
      </w:r>
      <w:r w:rsidR="00615651" w:rsidRPr="00A9325C">
        <w:rPr>
          <w:rFonts w:ascii="Arial" w:hAnsi="Arial" w:cs="Arial"/>
        </w:rPr>
        <w:t>8</w:t>
      </w:r>
      <w:r w:rsidRPr="00A9325C">
        <w:rPr>
          <w:rFonts w:ascii="Arial" w:hAnsi="Arial" w:cs="Arial"/>
        </w:rPr>
        <w:t xml:space="preserve"> oraz przenosi na Zamawiającego wyłączne prawo zezwalania na wykonywanie zależnych praw autorskich.</w:t>
      </w:r>
    </w:p>
    <w:p w14:paraId="4D39A631" w14:textId="77777777" w:rsidR="00615651" w:rsidRPr="00A9325C" w:rsidRDefault="00873005" w:rsidP="00615651">
      <w:pPr>
        <w:pStyle w:val="Akapitzlist"/>
        <w:numPr>
          <w:ilvl w:val="0"/>
          <w:numId w:val="4"/>
        </w:numPr>
        <w:tabs>
          <w:tab w:val="clear" w:pos="720"/>
          <w:tab w:val="num" w:pos="567"/>
        </w:tabs>
        <w:spacing w:after="0" w:line="240" w:lineRule="auto"/>
        <w:ind w:left="567" w:hanging="567"/>
        <w:jc w:val="both"/>
        <w:rPr>
          <w:rFonts w:ascii="Arial" w:hAnsi="Arial" w:cs="Arial"/>
        </w:rPr>
      </w:pPr>
      <w:r w:rsidRPr="00A9325C">
        <w:rPr>
          <w:rFonts w:ascii="Arial" w:hAnsi="Arial" w:cs="Arial"/>
        </w:rPr>
        <w:t>Wykonawca zobowiązuje się przekazać Zamawiającemu dokumentację projektową wolną od wad fizycznych lub prawnych, jakichkolwiek roszczeń osób trzecich.</w:t>
      </w:r>
      <w:r w:rsidR="00615651" w:rsidRPr="00A9325C">
        <w:rPr>
          <w:rFonts w:ascii="Arial" w:hAnsi="Arial" w:cs="Arial"/>
        </w:rPr>
        <w:t xml:space="preserve"> </w:t>
      </w:r>
    </w:p>
    <w:p w14:paraId="27DB6039" w14:textId="77777777" w:rsidR="00615651" w:rsidRPr="00A9325C" w:rsidRDefault="00873005" w:rsidP="00615651">
      <w:pPr>
        <w:pStyle w:val="Akapitzlist"/>
        <w:numPr>
          <w:ilvl w:val="0"/>
          <w:numId w:val="4"/>
        </w:numPr>
        <w:tabs>
          <w:tab w:val="clear" w:pos="720"/>
          <w:tab w:val="num" w:pos="567"/>
        </w:tabs>
        <w:spacing w:after="0" w:line="240" w:lineRule="auto"/>
        <w:ind w:left="567" w:hanging="567"/>
        <w:jc w:val="both"/>
        <w:rPr>
          <w:rFonts w:ascii="Arial" w:hAnsi="Arial" w:cs="Arial"/>
        </w:rPr>
      </w:pPr>
      <w:r w:rsidRPr="00A9325C">
        <w:rPr>
          <w:rFonts w:ascii="Arial" w:hAnsi="Arial" w:cs="Arial"/>
        </w:rPr>
        <w:lastRenderedPageBreak/>
        <w:t>Dokumentacja projektowa, stanowiąca część wskazanego w § 1 przedmiotu umowy, będzie zawierać projekt wykonawczy - 2 egzemplarze w wersji papierowej + 1 egzemplarz na nośniku cyfrowym, w rozszerzeniu .pdf oraz w wersji edytowalnej.</w:t>
      </w:r>
    </w:p>
    <w:p w14:paraId="3515A5F9" w14:textId="56341A22" w:rsidR="00873005" w:rsidRPr="00A9325C" w:rsidRDefault="00873005" w:rsidP="00615651">
      <w:pPr>
        <w:pStyle w:val="Akapitzlist"/>
        <w:numPr>
          <w:ilvl w:val="0"/>
          <w:numId w:val="4"/>
        </w:numPr>
        <w:tabs>
          <w:tab w:val="clear" w:pos="720"/>
          <w:tab w:val="num" w:pos="567"/>
        </w:tabs>
        <w:spacing w:after="0" w:line="240" w:lineRule="auto"/>
        <w:ind w:left="567" w:hanging="567"/>
        <w:jc w:val="both"/>
        <w:rPr>
          <w:rFonts w:ascii="Arial" w:hAnsi="Arial" w:cs="Arial"/>
        </w:rPr>
      </w:pPr>
      <w:r w:rsidRPr="00A9325C">
        <w:rPr>
          <w:rFonts w:ascii="Arial" w:hAnsi="Arial" w:cs="Arial"/>
        </w:rPr>
        <w:t>Przedmiot umowy w zakresie wykonania projektu (dokumentacji projektowej) uznaje się za przyjęty przez Zamawiającego, jeśli nie zgłosi on do niego żadnych uwag czy zastrzeżeń i podpisany zostanie przez obie strony protokół odbioru bez zastrzeżeń.</w:t>
      </w:r>
    </w:p>
    <w:p w14:paraId="6552FB22" w14:textId="52FAAF2B" w:rsidR="001F29CE" w:rsidRPr="00A9325C" w:rsidRDefault="001F29CE" w:rsidP="00615651">
      <w:pPr>
        <w:numPr>
          <w:ilvl w:val="0"/>
          <w:numId w:val="4"/>
        </w:numPr>
        <w:suppressAutoHyphens/>
        <w:spacing w:after="0" w:line="240" w:lineRule="auto"/>
        <w:ind w:left="567" w:hanging="567"/>
        <w:jc w:val="both"/>
        <w:outlineLvl w:val="0"/>
        <w:rPr>
          <w:rFonts w:ascii="Arial" w:eastAsia="Times New Roman" w:hAnsi="Arial" w:cs="Arial"/>
          <w:lang w:eastAsia="ar-SA"/>
        </w:rPr>
      </w:pPr>
      <w:r w:rsidRPr="00A9325C">
        <w:rPr>
          <w:rFonts w:ascii="Arial" w:eastAsia="Times New Roman" w:hAnsi="Arial" w:cs="Arial"/>
          <w:lang w:eastAsia="pl-PL"/>
        </w:rPr>
        <w:t xml:space="preserve">Odbiór prawidłowej realizacji </w:t>
      </w:r>
      <w:r w:rsidR="00615651" w:rsidRPr="00A9325C">
        <w:rPr>
          <w:rFonts w:ascii="Arial" w:eastAsia="Times New Roman" w:hAnsi="Arial" w:cs="Arial"/>
          <w:lang w:eastAsia="pl-PL"/>
        </w:rPr>
        <w:t xml:space="preserve">całej </w:t>
      </w:r>
      <w:r w:rsidRPr="00A9325C">
        <w:rPr>
          <w:rFonts w:ascii="Arial" w:eastAsia="Times New Roman" w:hAnsi="Arial" w:cs="Arial"/>
          <w:lang w:eastAsia="pl-PL"/>
        </w:rPr>
        <w:t>danej Części przedmiotu umowy</w:t>
      </w:r>
      <w:r w:rsidR="00762BE3" w:rsidRPr="00A9325C">
        <w:rPr>
          <w:rFonts w:ascii="Arial" w:eastAsia="Times New Roman" w:hAnsi="Arial" w:cs="Arial"/>
          <w:lang w:eastAsia="pl-PL"/>
        </w:rPr>
        <w:t>, o któr</w:t>
      </w:r>
      <w:r w:rsidR="0068320A" w:rsidRPr="00A9325C">
        <w:rPr>
          <w:rFonts w:ascii="Arial" w:eastAsia="Times New Roman" w:hAnsi="Arial" w:cs="Arial"/>
          <w:lang w:eastAsia="pl-PL"/>
        </w:rPr>
        <w:t>ej</w:t>
      </w:r>
      <w:r w:rsidR="00762BE3" w:rsidRPr="00A9325C">
        <w:rPr>
          <w:rFonts w:ascii="Arial" w:eastAsia="Times New Roman" w:hAnsi="Arial" w:cs="Arial"/>
          <w:lang w:eastAsia="pl-PL"/>
        </w:rPr>
        <w:t xml:space="preserve"> mowa </w:t>
      </w:r>
      <w:r w:rsidR="00615651" w:rsidRPr="00A9325C">
        <w:rPr>
          <w:rFonts w:ascii="Arial" w:eastAsia="Times New Roman" w:hAnsi="Arial" w:cs="Arial"/>
          <w:lang w:eastAsia="pl-PL"/>
        </w:rPr>
        <w:br/>
      </w:r>
      <w:r w:rsidR="00762BE3" w:rsidRPr="00A9325C">
        <w:rPr>
          <w:rFonts w:ascii="Arial" w:eastAsia="Times New Roman" w:hAnsi="Arial" w:cs="Arial"/>
          <w:lang w:eastAsia="pl-PL"/>
        </w:rPr>
        <w:t xml:space="preserve">w </w:t>
      </w:r>
      <w:r w:rsidR="00762BE3" w:rsidRPr="00A9325C">
        <w:rPr>
          <w:rFonts w:ascii="Arial" w:hAnsi="Arial" w:cs="Arial"/>
        </w:rPr>
        <w:t>§ 1</w:t>
      </w:r>
      <w:r w:rsidRPr="00A9325C">
        <w:rPr>
          <w:rFonts w:ascii="Arial" w:eastAsia="Times New Roman" w:hAnsi="Arial" w:cs="Arial"/>
          <w:lang w:eastAsia="pl-PL"/>
        </w:rPr>
        <w:t xml:space="preserve"> </w:t>
      </w:r>
      <w:r w:rsidR="0068320A" w:rsidRPr="00A9325C">
        <w:rPr>
          <w:rFonts w:ascii="Arial" w:eastAsia="Times New Roman" w:hAnsi="Arial" w:cs="Arial"/>
          <w:lang w:eastAsia="pl-PL"/>
        </w:rPr>
        <w:t xml:space="preserve">umowy, </w:t>
      </w:r>
      <w:r w:rsidRPr="00A9325C">
        <w:rPr>
          <w:rFonts w:ascii="Arial" w:eastAsia="Times New Roman" w:hAnsi="Arial" w:cs="Arial"/>
          <w:lang w:eastAsia="pl-PL"/>
        </w:rPr>
        <w:t>zostanie potwierdzony pisemnym protokołem odbioru</w:t>
      </w:r>
      <w:r w:rsidR="00F378BC" w:rsidRPr="00A9325C">
        <w:rPr>
          <w:rFonts w:ascii="Arial" w:eastAsia="Times New Roman" w:hAnsi="Arial" w:cs="Arial"/>
          <w:lang w:eastAsia="pl-PL"/>
        </w:rPr>
        <w:t xml:space="preserve"> (odbiór końcowy)</w:t>
      </w:r>
      <w:r w:rsidRPr="00A9325C">
        <w:rPr>
          <w:rFonts w:ascii="Arial" w:eastAsia="Times New Roman" w:hAnsi="Arial" w:cs="Arial"/>
          <w:lang w:eastAsia="pl-PL"/>
        </w:rPr>
        <w:t>, podpisanym przez przedstawicieli obu stron, opatrzonym datą. O</w:t>
      </w:r>
      <w:r w:rsidRPr="00A9325C">
        <w:rPr>
          <w:rFonts w:ascii="Arial" w:eastAsia="Times New Roman" w:hAnsi="Arial" w:cs="Arial"/>
          <w:lang w:eastAsia="ar-SA"/>
        </w:rPr>
        <w:t>bie strony podpiszą  protokół odbioru w 2 egzemplarzach.</w:t>
      </w:r>
    </w:p>
    <w:p w14:paraId="5D45484B" w14:textId="77777777" w:rsidR="007832F6" w:rsidRPr="00A9325C" w:rsidRDefault="007832F6" w:rsidP="00615651">
      <w:pPr>
        <w:numPr>
          <w:ilvl w:val="0"/>
          <w:numId w:val="4"/>
        </w:numPr>
        <w:suppressAutoHyphens/>
        <w:spacing w:after="0" w:line="240" w:lineRule="auto"/>
        <w:ind w:left="567" w:right="-1" w:hanging="567"/>
        <w:jc w:val="both"/>
        <w:outlineLvl w:val="0"/>
        <w:rPr>
          <w:rFonts w:ascii="Arial" w:eastAsia="Times New Roman" w:hAnsi="Arial" w:cs="Arial"/>
          <w:lang w:eastAsia="ar-SA"/>
        </w:rPr>
      </w:pPr>
      <w:r w:rsidRPr="00A9325C">
        <w:rPr>
          <w:rFonts w:ascii="Arial" w:eastAsia="Times New Roman" w:hAnsi="Arial" w:cs="Arial"/>
          <w:lang w:eastAsia="ar-SA"/>
        </w:rPr>
        <w:t>Jeden egzemplarz protokołu Wykonawca przekaże użytkownikowi, a drugi zachowuje dla siebie.</w:t>
      </w:r>
    </w:p>
    <w:p w14:paraId="27417D16" w14:textId="34645C59" w:rsidR="000671FF" w:rsidRPr="00A9325C" w:rsidRDefault="000671FF" w:rsidP="00615651">
      <w:pPr>
        <w:pStyle w:val="Akapitzlist"/>
        <w:numPr>
          <w:ilvl w:val="0"/>
          <w:numId w:val="4"/>
        </w:numPr>
        <w:spacing w:after="0" w:line="240" w:lineRule="auto"/>
        <w:ind w:left="567" w:hanging="567"/>
        <w:jc w:val="both"/>
        <w:rPr>
          <w:rFonts w:ascii="Arial" w:hAnsi="Arial" w:cs="Arial"/>
          <w:lang w:eastAsia="pl-PL"/>
        </w:rPr>
      </w:pPr>
      <w:r w:rsidRPr="00A9325C">
        <w:rPr>
          <w:rFonts w:ascii="Arial" w:hAnsi="Arial" w:cs="Arial"/>
          <w:lang w:eastAsia="pl-PL"/>
        </w:rPr>
        <w:t>W przypadku zgłoszenia przez Zamawiającego zastrzeżeń, w tym wad, co do jakości towaru lub wykonania umowy, braku wymaganych dokumentów lub zamówionej ilości  przedmiotu umowy podczas dokonywania jego odbioru, Zamawiający może odmówić podpisania protokołu odbioru, a Wykonawca zobowiązany jest ponownie wykonać przedmiot umowy w sposób uwzględniający zgłoszone zastrzeżenia w terminie 5 dni roboczych od dnia zgłoszenia zastrzeżeń przez Zamawiającego. Przedmiot umowy uważa się za odebrany w przypadku gdy Zamawiający podpisze protokół odbioru bez zastrzeżeń.</w:t>
      </w:r>
    </w:p>
    <w:p w14:paraId="43E3370F" w14:textId="6CFD4B2A" w:rsidR="000671FF" w:rsidRPr="00A9325C" w:rsidRDefault="000671FF" w:rsidP="00615651">
      <w:pPr>
        <w:pStyle w:val="Akapitzlist"/>
        <w:numPr>
          <w:ilvl w:val="0"/>
          <w:numId w:val="4"/>
        </w:numPr>
        <w:suppressAutoHyphens/>
        <w:spacing w:after="0" w:line="240" w:lineRule="auto"/>
        <w:ind w:left="567" w:hanging="567"/>
        <w:jc w:val="both"/>
        <w:outlineLvl w:val="0"/>
        <w:rPr>
          <w:rFonts w:ascii="Arial" w:eastAsia="Times New Roman" w:hAnsi="Arial" w:cs="Arial"/>
          <w:lang w:eastAsia="ar-SA"/>
        </w:rPr>
      </w:pPr>
      <w:r w:rsidRPr="00A9325C">
        <w:rPr>
          <w:rFonts w:ascii="Arial" w:hAnsi="Arial" w:cs="Arial"/>
          <w:lang w:eastAsia="pl-PL"/>
        </w:rPr>
        <w:t>Za dni robocze uważa się dni pracy Zamawiającego tj. od poniedziałku do piątku od godz. 8.00-15.00, za wyjątkiem dni ustawowo wolnych od pracy.</w:t>
      </w:r>
    </w:p>
    <w:p w14:paraId="782AE295" w14:textId="4F0716CD" w:rsidR="007309AE" w:rsidRPr="00A9325C" w:rsidRDefault="007309AE" w:rsidP="00615651">
      <w:pPr>
        <w:pStyle w:val="Akapitzlist"/>
        <w:numPr>
          <w:ilvl w:val="0"/>
          <w:numId w:val="4"/>
        </w:numPr>
        <w:spacing w:after="0" w:line="240" w:lineRule="auto"/>
        <w:ind w:left="567" w:hanging="567"/>
        <w:jc w:val="both"/>
        <w:rPr>
          <w:rFonts w:ascii="Arial" w:eastAsia="Times New Roman" w:hAnsi="Arial" w:cs="Arial"/>
          <w:szCs w:val="20"/>
          <w:lang w:eastAsia="pl-PL"/>
        </w:rPr>
      </w:pPr>
      <w:r w:rsidRPr="00A9325C">
        <w:rPr>
          <w:rFonts w:ascii="Arial" w:eastAsia="Times New Roman" w:hAnsi="Arial" w:cs="Arial"/>
          <w:szCs w:val="20"/>
          <w:lang w:eastAsia="pl-PL"/>
        </w:rPr>
        <w:t>Z ramienia Zamawiającego za realizację umowy będzie odpowiadać: ……………………..</w:t>
      </w:r>
    </w:p>
    <w:p w14:paraId="2043754D" w14:textId="2E82001A" w:rsidR="007309AE" w:rsidRPr="00A9325C" w:rsidRDefault="007309AE" w:rsidP="00615651">
      <w:pPr>
        <w:numPr>
          <w:ilvl w:val="0"/>
          <w:numId w:val="4"/>
        </w:numPr>
        <w:tabs>
          <w:tab w:val="left" w:pos="426"/>
        </w:tabs>
        <w:spacing w:after="0" w:line="240" w:lineRule="auto"/>
        <w:ind w:left="567" w:hanging="567"/>
        <w:jc w:val="both"/>
        <w:rPr>
          <w:rFonts w:ascii="Arial" w:eastAsia="Times New Roman" w:hAnsi="Arial" w:cs="Arial"/>
          <w:szCs w:val="20"/>
          <w:lang w:eastAsia="pl-PL"/>
        </w:rPr>
      </w:pPr>
      <w:r w:rsidRPr="00A9325C">
        <w:rPr>
          <w:rFonts w:ascii="Arial" w:eastAsia="Times New Roman" w:hAnsi="Arial" w:cs="Arial"/>
          <w:szCs w:val="20"/>
          <w:lang w:eastAsia="pl-PL"/>
        </w:rPr>
        <w:t xml:space="preserve">  Z ramienia Wykonawcy za realizację umowy będzie odpowiadać ……………………….</w:t>
      </w:r>
    </w:p>
    <w:p w14:paraId="26F74C11" w14:textId="77777777" w:rsidR="00290936" w:rsidRPr="00A9325C" w:rsidRDefault="00290936" w:rsidP="007832F6">
      <w:pPr>
        <w:tabs>
          <w:tab w:val="num" w:pos="0"/>
          <w:tab w:val="left" w:pos="851"/>
        </w:tabs>
        <w:spacing w:after="0" w:line="240" w:lineRule="auto"/>
        <w:ind w:right="-1"/>
        <w:jc w:val="both"/>
        <w:outlineLvl w:val="0"/>
        <w:rPr>
          <w:rFonts w:ascii="Arial" w:eastAsia="Times New Roman" w:hAnsi="Arial" w:cs="Arial"/>
          <w:bCs/>
          <w:lang w:eastAsia="pl-PL"/>
        </w:rPr>
      </w:pPr>
    </w:p>
    <w:p w14:paraId="3EA348B0" w14:textId="77777777" w:rsidR="007832F6" w:rsidRPr="00A9325C" w:rsidRDefault="007832F6" w:rsidP="007832F6">
      <w:pPr>
        <w:tabs>
          <w:tab w:val="left" w:pos="851"/>
        </w:tabs>
        <w:spacing w:after="0" w:line="240" w:lineRule="auto"/>
        <w:ind w:left="567" w:right="-1" w:hanging="567"/>
        <w:jc w:val="both"/>
        <w:rPr>
          <w:rFonts w:ascii="Arial" w:eastAsia="Times New Roman" w:hAnsi="Arial" w:cs="Arial"/>
          <w:b/>
          <w:bCs/>
          <w:lang w:eastAsia="pl-PL"/>
        </w:rPr>
      </w:pPr>
      <w:r w:rsidRPr="00A9325C">
        <w:rPr>
          <w:rFonts w:ascii="Arial" w:eastAsia="Times New Roman" w:hAnsi="Arial" w:cs="Arial"/>
          <w:b/>
          <w:bCs/>
          <w:lang w:eastAsia="pl-PL"/>
        </w:rPr>
        <w:sym w:font="Arial" w:char="00A7"/>
      </w:r>
      <w:r w:rsidRPr="00A9325C">
        <w:rPr>
          <w:rFonts w:ascii="Arial" w:eastAsia="Times New Roman" w:hAnsi="Arial" w:cs="Arial"/>
          <w:b/>
          <w:bCs/>
          <w:lang w:eastAsia="pl-PL"/>
        </w:rPr>
        <w:t xml:space="preserve"> 4. WYMAGANE DOKUMENTY DOSTAWY</w:t>
      </w:r>
    </w:p>
    <w:p w14:paraId="19285E2F" w14:textId="77777777" w:rsidR="007832F6" w:rsidRPr="00A9325C" w:rsidRDefault="007832F6" w:rsidP="007832F6">
      <w:pPr>
        <w:tabs>
          <w:tab w:val="left" w:pos="851"/>
        </w:tabs>
        <w:spacing w:after="0" w:line="240" w:lineRule="auto"/>
        <w:ind w:left="567" w:right="-1" w:hanging="567"/>
        <w:jc w:val="both"/>
        <w:rPr>
          <w:rFonts w:ascii="Arial" w:eastAsia="Times New Roman" w:hAnsi="Arial" w:cs="Arial"/>
          <w:bCs/>
          <w:lang w:eastAsia="pl-PL"/>
        </w:rPr>
      </w:pPr>
    </w:p>
    <w:p w14:paraId="3CB1E72C" w14:textId="32788059" w:rsidR="007832F6" w:rsidRPr="00A9325C" w:rsidRDefault="007832F6" w:rsidP="00860DA4">
      <w:pPr>
        <w:pStyle w:val="Akapitzlist"/>
        <w:numPr>
          <w:ilvl w:val="0"/>
          <w:numId w:val="34"/>
        </w:numPr>
        <w:tabs>
          <w:tab w:val="left" w:pos="851"/>
        </w:tabs>
        <w:suppressAutoHyphens/>
        <w:spacing w:after="0" w:line="240" w:lineRule="auto"/>
        <w:ind w:left="567" w:right="-1" w:hanging="567"/>
        <w:contextualSpacing w:val="0"/>
        <w:jc w:val="both"/>
        <w:rPr>
          <w:rFonts w:ascii="Arial" w:hAnsi="Arial" w:cs="Arial"/>
          <w:bCs/>
          <w:lang w:eastAsia="pl-PL"/>
        </w:rPr>
      </w:pPr>
      <w:r w:rsidRPr="00A9325C">
        <w:rPr>
          <w:rFonts w:ascii="Arial" w:hAnsi="Arial" w:cs="Arial"/>
          <w:bCs/>
          <w:lang w:eastAsia="pl-PL"/>
        </w:rPr>
        <w:t>Oryginał faktury VAT, obustronnie podpisany protokó</w:t>
      </w:r>
      <w:r w:rsidR="004075FB" w:rsidRPr="00A9325C">
        <w:rPr>
          <w:rFonts w:ascii="Arial" w:hAnsi="Arial" w:cs="Arial"/>
          <w:bCs/>
          <w:lang w:eastAsia="pl-PL"/>
        </w:rPr>
        <w:t>ł odbioru, dokument gwarancyjny</w:t>
      </w:r>
      <w:r w:rsidRPr="00A9325C">
        <w:rPr>
          <w:rFonts w:ascii="Arial" w:hAnsi="Arial" w:cs="Arial"/>
          <w:bCs/>
          <w:lang w:eastAsia="pl-PL"/>
        </w:rPr>
        <w:t>.</w:t>
      </w:r>
    </w:p>
    <w:p w14:paraId="0FFE625F" w14:textId="77777777" w:rsidR="007832F6" w:rsidRPr="00A9325C" w:rsidRDefault="007832F6" w:rsidP="00860DA4">
      <w:pPr>
        <w:pStyle w:val="Akapitzlist"/>
        <w:numPr>
          <w:ilvl w:val="0"/>
          <w:numId w:val="34"/>
        </w:numPr>
        <w:suppressAutoHyphens/>
        <w:spacing w:after="0" w:line="240" w:lineRule="auto"/>
        <w:ind w:left="567" w:hanging="567"/>
        <w:contextualSpacing w:val="0"/>
        <w:jc w:val="both"/>
        <w:rPr>
          <w:rFonts w:ascii="Arial" w:hAnsi="Arial" w:cs="Arial"/>
          <w:b/>
        </w:rPr>
      </w:pPr>
      <w:r w:rsidRPr="00A9325C">
        <w:rPr>
          <w:rFonts w:ascii="Arial" w:hAnsi="Arial" w:cs="Arial"/>
        </w:rPr>
        <w:t xml:space="preserve">Faktura zostanie wystawiona na: </w:t>
      </w:r>
      <w:r w:rsidRPr="00A9325C">
        <w:rPr>
          <w:rFonts w:ascii="Arial" w:hAnsi="Arial" w:cs="Arial"/>
          <w:b/>
          <w:lang w:eastAsia="pl-PL"/>
        </w:rPr>
        <w:t>Uniwersytet im. Adama Mickiewicza w Poznaniu, ul. Wieniawskiego 1, 61-712 Poznań</w:t>
      </w:r>
      <w:r w:rsidRPr="00A9325C">
        <w:rPr>
          <w:rFonts w:ascii="Arial" w:hAnsi="Arial" w:cs="Arial"/>
          <w:b/>
        </w:rPr>
        <w:t>.</w:t>
      </w:r>
    </w:p>
    <w:p w14:paraId="2D1092C1" w14:textId="1D74151F" w:rsidR="007832F6" w:rsidRPr="00A9325C" w:rsidRDefault="007832F6" w:rsidP="00860DA4">
      <w:pPr>
        <w:pStyle w:val="Akapitzlist"/>
        <w:numPr>
          <w:ilvl w:val="0"/>
          <w:numId w:val="34"/>
        </w:numPr>
        <w:suppressAutoHyphens/>
        <w:spacing w:after="0" w:line="240" w:lineRule="auto"/>
        <w:ind w:left="567" w:hanging="567"/>
        <w:contextualSpacing w:val="0"/>
        <w:jc w:val="both"/>
        <w:rPr>
          <w:rFonts w:ascii="Arial" w:hAnsi="Arial" w:cs="Arial"/>
          <w:strike/>
        </w:rPr>
      </w:pPr>
      <w:r w:rsidRPr="00A9325C">
        <w:rPr>
          <w:rFonts w:ascii="Arial" w:hAnsi="Arial" w:cs="Arial"/>
        </w:rPr>
        <w:t xml:space="preserve">Faktura musi być opatrzona numerem umowy </w:t>
      </w:r>
      <w:r w:rsidRPr="00A9325C">
        <w:rPr>
          <w:rFonts w:ascii="Arial" w:hAnsi="Arial" w:cs="Arial"/>
          <w:b/>
        </w:rPr>
        <w:t>ZP</w:t>
      </w:r>
      <w:r w:rsidR="00A9325C" w:rsidRPr="00A9325C">
        <w:rPr>
          <w:rFonts w:ascii="Arial" w:hAnsi="Arial" w:cs="Arial"/>
          <w:b/>
        </w:rPr>
        <w:t>3</w:t>
      </w:r>
      <w:r w:rsidRPr="00A9325C">
        <w:rPr>
          <w:rFonts w:ascii="Arial" w:hAnsi="Arial" w:cs="Arial"/>
          <w:b/>
        </w:rPr>
        <w:t>/</w:t>
      </w:r>
      <w:r w:rsidR="00A9325C" w:rsidRPr="00A9325C">
        <w:rPr>
          <w:rFonts w:ascii="Arial" w:hAnsi="Arial" w:cs="Arial"/>
          <w:b/>
        </w:rPr>
        <w:t>1431</w:t>
      </w:r>
      <w:r w:rsidRPr="00A9325C">
        <w:rPr>
          <w:rFonts w:ascii="Arial" w:hAnsi="Arial" w:cs="Arial"/>
          <w:b/>
        </w:rPr>
        <w:t>/…</w:t>
      </w:r>
      <w:r w:rsidRPr="00A9325C">
        <w:rPr>
          <w:rFonts w:ascii="Arial" w:hAnsi="Arial" w:cs="Arial"/>
        </w:rPr>
        <w:t>, oraz nazwą jednostki, dla której dostarczony został przedmiot umowy.</w:t>
      </w:r>
    </w:p>
    <w:p w14:paraId="1001EF2A" w14:textId="77777777" w:rsidR="007832F6" w:rsidRPr="00A9325C" w:rsidRDefault="007832F6" w:rsidP="007832F6">
      <w:pPr>
        <w:tabs>
          <w:tab w:val="left" w:pos="851"/>
        </w:tabs>
        <w:spacing w:after="0" w:line="240" w:lineRule="auto"/>
        <w:ind w:left="567" w:right="-1" w:hanging="567"/>
        <w:jc w:val="both"/>
        <w:rPr>
          <w:rFonts w:ascii="Arial" w:eastAsia="Times New Roman" w:hAnsi="Arial" w:cs="Arial"/>
          <w:b/>
          <w:bCs/>
          <w:lang w:eastAsia="pl-PL"/>
        </w:rPr>
      </w:pPr>
    </w:p>
    <w:p w14:paraId="3540E810" w14:textId="1B8DA0F5" w:rsidR="007832F6" w:rsidRPr="00A9325C" w:rsidRDefault="007832F6" w:rsidP="007832F6">
      <w:pPr>
        <w:tabs>
          <w:tab w:val="left" w:pos="851"/>
        </w:tabs>
        <w:spacing w:after="0" w:line="240" w:lineRule="auto"/>
        <w:ind w:left="567" w:right="-1" w:hanging="567"/>
        <w:jc w:val="both"/>
        <w:rPr>
          <w:rFonts w:ascii="Arial" w:eastAsia="Times New Roman" w:hAnsi="Arial" w:cs="Arial"/>
          <w:b/>
          <w:bCs/>
          <w:lang w:eastAsia="pl-PL"/>
        </w:rPr>
      </w:pPr>
      <w:r w:rsidRPr="00A9325C">
        <w:rPr>
          <w:rFonts w:ascii="Arial" w:eastAsia="Times New Roman" w:hAnsi="Arial" w:cs="Arial"/>
          <w:b/>
          <w:bCs/>
          <w:lang w:eastAsia="pl-PL"/>
        </w:rPr>
        <w:sym w:font="Arial" w:char="00A7"/>
      </w:r>
      <w:r w:rsidRPr="00A9325C">
        <w:rPr>
          <w:rFonts w:ascii="Arial" w:eastAsia="Times New Roman" w:hAnsi="Arial" w:cs="Arial"/>
          <w:b/>
          <w:bCs/>
          <w:lang w:eastAsia="pl-PL"/>
        </w:rPr>
        <w:t xml:space="preserve"> 5. GWARANCJA I SERWIS</w:t>
      </w:r>
    </w:p>
    <w:p w14:paraId="23649E6A" w14:textId="661DFFF4" w:rsidR="004C071D" w:rsidRPr="00A9325C" w:rsidRDefault="004C071D" w:rsidP="007832F6">
      <w:pPr>
        <w:tabs>
          <w:tab w:val="left" w:pos="851"/>
        </w:tabs>
        <w:spacing w:after="0" w:line="240" w:lineRule="auto"/>
        <w:ind w:left="567" w:right="-1" w:hanging="567"/>
        <w:jc w:val="both"/>
        <w:rPr>
          <w:rFonts w:ascii="Arial" w:eastAsia="Times New Roman" w:hAnsi="Arial" w:cs="Arial"/>
          <w:b/>
          <w:bCs/>
          <w:lang w:eastAsia="pl-PL"/>
        </w:rPr>
      </w:pPr>
    </w:p>
    <w:p w14:paraId="68005DF0" w14:textId="77777777" w:rsidR="004C071D" w:rsidRPr="00A9325C" w:rsidRDefault="004C071D" w:rsidP="004C071D">
      <w:pPr>
        <w:numPr>
          <w:ilvl w:val="0"/>
          <w:numId w:val="21"/>
        </w:numPr>
        <w:spacing w:after="0" w:line="240" w:lineRule="auto"/>
        <w:ind w:left="567" w:hanging="567"/>
        <w:jc w:val="both"/>
        <w:rPr>
          <w:rFonts w:ascii="Arial" w:eastAsia="Times New Roman" w:hAnsi="Arial" w:cs="Arial"/>
          <w:lang w:eastAsia="pl-PL"/>
        </w:rPr>
      </w:pPr>
      <w:r w:rsidRPr="00A9325C">
        <w:rPr>
          <w:rFonts w:ascii="Arial" w:eastAsia="Times New Roman" w:hAnsi="Arial" w:cs="Arial"/>
          <w:lang w:eastAsia="pl-PL"/>
        </w:rPr>
        <w:t xml:space="preserve">Na przedmiot umowy Wykonawca udziela gwarancji jakości. </w:t>
      </w:r>
    </w:p>
    <w:p w14:paraId="7120A244" w14:textId="77777777" w:rsidR="004C071D" w:rsidRPr="00A9325C" w:rsidRDefault="004C071D" w:rsidP="004C071D">
      <w:pPr>
        <w:numPr>
          <w:ilvl w:val="0"/>
          <w:numId w:val="21"/>
        </w:numPr>
        <w:spacing w:after="0" w:line="240" w:lineRule="auto"/>
        <w:ind w:left="567" w:hanging="567"/>
        <w:jc w:val="both"/>
        <w:rPr>
          <w:rFonts w:ascii="Arial" w:hAnsi="Arial" w:cs="Arial"/>
        </w:rPr>
      </w:pPr>
      <w:r w:rsidRPr="00A9325C">
        <w:rPr>
          <w:rFonts w:ascii="Arial" w:eastAsia="Times New Roman" w:hAnsi="Arial" w:cs="Arial"/>
          <w:lang w:eastAsia="pl-PL"/>
        </w:rPr>
        <w:t>Wykonawca udziela Zamawiającemu gwarancji jakości na przedmiot umowy:</w:t>
      </w:r>
    </w:p>
    <w:p w14:paraId="0BFE01FE" w14:textId="7250D85B" w:rsidR="004C071D" w:rsidRPr="00A9325C" w:rsidRDefault="004C071D" w:rsidP="004C071D">
      <w:pPr>
        <w:spacing w:after="0" w:line="240" w:lineRule="auto"/>
        <w:ind w:left="567"/>
        <w:jc w:val="both"/>
        <w:rPr>
          <w:rFonts w:ascii="Arial" w:hAnsi="Arial" w:cs="Arial"/>
        </w:rPr>
      </w:pPr>
      <w:r w:rsidRPr="00A9325C">
        <w:rPr>
          <w:rFonts w:ascii="Arial" w:eastAsia="Times New Roman" w:hAnsi="Arial" w:cs="Arial"/>
          <w:lang w:eastAsia="pl-PL"/>
        </w:rPr>
        <w:t>Część 1</w:t>
      </w:r>
      <w:r w:rsidR="00A9325C" w:rsidRPr="00A9325C">
        <w:rPr>
          <w:rFonts w:ascii="Arial" w:eastAsia="Times New Roman" w:hAnsi="Arial" w:cs="Arial"/>
          <w:lang w:eastAsia="pl-PL"/>
        </w:rPr>
        <w:t>, 2</w:t>
      </w:r>
      <w:r w:rsidRPr="00A9325C">
        <w:rPr>
          <w:rFonts w:ascii="Arial" w:eastAsia="Times New Roman" w:hAnsi="Arial" w:cs="Arial"/>
          <w:lang w:eastAsia="pl-PL"/>
        </w:rPr>
        <w:t xml:space="preserve"> i </w:t>
      </w:r>
      <w:r w:rsidR="00A9325C" w:rsidRPr="00A9325C">
        <w:rPr>
          <w:rFonts w:ascii="Arial" w:eastAsia="Times New Roman" w:hAnsi="Arial" w:cs="Arial"/>
          <w:lang w:eastAsia="pl-PL"/>
        </w:rPr>
        <w:t>3</w:t>
      </w:r>
      <w:r w:rsidRPr="00A9325C">
        <w:rPr>
          <w:rFonts w:ascii="Arial" w:eastAsia="Times New Roman" w:hAnsi="Arial" w:cs="Arial"/>
          <w:lang w:eastAsia="pl-PL"/>
        </w:rPr>
        <w:t xml:space="preserve"> - z</w:t>
      </w:r>
      <w:r w:rsidRPr="00A9325C">
        <w:rPr>
          <w:rFonts w:ascii="Arial" w:hAnsi="Arial" w:cs="Arial"/>
        </w:rPr>
        <w:t>godnie z zapisami w programie funkcjonalno-użytkowym</w:t>
      </w:r>
      <w:r w:rsidRPr="00A9325C">
        <w:rPr>
          <w:rFonts w:ascii="Arial" w:hAnsi="Arial" w:cs="Arial"/>
          <w:b/>
        </w:rPr>
        <w:t xml:space="preserve"> </w:t>
      </w:r>
      <w:r w:rsidRPr="00A9325C">
        <w:rPr>
          <w:rFonts w:ascii="Arial" w:hAnsi="Arial" w:cs="Arial"/>
        </w:rPr>
        <w:t>(załącznik nr 2 do umowy).</w:t>
      </w:r>
    </w:p>
    <w:p w14:paraId="36B52C0B" w14:textId="77777777" w:rsidR="004C071D" w:rsidRPr="00A9325C" w:rsidRDefault="004C071D" w:rsidP="004C071D">
      <w:pPr>
        <w:numPr>
          <w:ilvl w:val="0"/>
          <w:numId w:val="21"/>
        </w:numPr>
        <w:spacing w:after="0" w:line="240" w:lineRule="auto"/>
        <w:ind w:left="567" w:hanging="567"/>
        <w:jc w:val="both"/>
        <w:rPr>
          <w:rFonts w:ascii="Arial" w:eastAsia="Times New Roman" w:hAnsi="Arial" w:cs="Arial"/>
          <w:lang w:eastAsia="pl-PL"/>
        </w:rPr>
      </w:pPr>
      <w:r w:rsidRPr="00A9325C">
        <w:rPr>
          <w:rFonts w:ascii="Arial" w:eastAsia="Times New Roman" w:hAnsi="Arial" w:cs="Arial"/>
          <w:lang w:eastAsia="pl-PL"/>
        </w:rPr>
        <w:t>W okresie gwarancji Wykonawca zobowiązuje się, niezależnie od kosztów własnych, do usuwania wszelkich nieprawidłowości w przedmiocie umowy. Zamawiający pisemnie wyznaczy Wykonawcy termin do usunięcia stwierdzonych wad.</w:t>
      </w:r>
    </w:p>
    <w:p w14:paraId="5F676A00" w14:textId="77777777" w:rsidR="004C071D" w:rsidRPr="00A9325C" w:rsidRDefault="004C071D" w:rsidP="004C071D">
      <w:pPr>
        <w:numPr>
          <w:ilvl w:val="0"/>
          <w:numId w:val="21"/>
        </w:numPr>
        <w:spacing w:after="0" w:line="240" w:lineRule="auto"/>
        <w:ind w:left="567" w:hanging="567"/>
        <w:jc w:val="both"/>
        <w:rPr>
          <w:rFonts w:ascii="Arial" w:eastAsia="Times New Roman" w:hAnsi="Arial" w:cs="Arial"/>
          <w:lang w:eastAsia="pl-PL"/>
        </w:rPr>
      </w:pPr>
      <w:r w:rsidRPr="00A9325C">
        <w:rPr>
          <w:rFonts w:ascii="Arial" w:eastAsia="Times New Roman" w:hAnsi="Arial" w:cs="Arial"/>
          <w:lang w:eastAsia="pl-PL"/>
        </w:rPr>
        <w:t>Usunięcie wad winno być stwierdzone protokolarnie przez Zamawiającego.</w:t>
      </w:r>
    </w:p>
    <w:p w14:paraId="1D5A7132" w14:textId="77777777" w:rsidR="004C071D" w:rsidRPr="00A9325C" w:rsidRDefault="004C071D" w:rsidP="004C071D">
      <w:pPr>
        <w:numPr>
          <w:ilvl w:val="0"/>
          <w:numId w:val="21"/>
        </w:numPr>
        <w:spacing w:after="0" w:line="240" w:lineRule="auto"/>
        <w:ind w:left="567" w:hanging="567"/>
        <w:jc w:val="both"/>
        <w:rPr>
          <w:rFonts w:ascii="Arial" w:eastAsia="Times New Roman" w:hAnsi="Arial" w:cs="Arial"/>
          <w:lang w:eastAsia="pl-PL"/>
        </w:rPr>
      </w:pPr>
      <w:r w:rsidRPr="00A9325C">
        <w:rPr>
          <w:rFonts w:ascii="Arial" w:eastAsia="Times New Roman" w:hAnsi="Arial" w:cs="Arial"/>
          <w:lang w:eastAsia="pl-PL"/>
        </w:rPr>
        <w:t>Zamawiający, w okresie gwarancji i rękojmi, uprawniony jest do usunięcia na koszt i niebezpieczeństwo Wykonawcy wad nieusuniętych przez niego w wyznaczonym terminie (bez konieczności uzyskania upoważnienia przez sąd do wykonania czynności na koszt Wykonawcy).</w:t>
      </w:r>
      <w:r w:rsidRPr="00A9325C">
        <w:rPr>
          <w:rFonts w:ascii="Times New Roman" w:eastAsia="Times New Roman" w:hAnsi="Times New Roman" w:cs="Times New Roman"/>
          <w:sz w:val="24"/>
          <w:szCs w:val="24"/>
          <w:lang w:eastAsia="pl-PL"/>
        </w:rPr>
        <w:t xml:space="preserve"> </w:t>
      </w:r>
      <w:r w:rsidRPr="00A9325C">
        <w:rPr>
          <w:rFonts w:ascii="Arial" w:eastAsia="Times New Roman" w:hAnsi="Arial" w:cs="Arial"/>
          <w:lang w:eastAsia="pl-PL"/>
        </w:rPr>
        <w:t>Celem uniknięcia wątpliwości Strony potwierdzają, że zlecenie naprawy osobie trzeciej nie wpływa na zakres gwarancji.</w:t>
      </w:r>
    </w:p>
    <w:p w14:paraId="31B553EC" w14:textId="77777777" w:rsidR="004C071D" w:rsidRPr="00A9325C" w:rsidRDefault="004C071D" w:rsidP="004C071D">
      <w:pPr>
        <w:numPr>
          <w:ilvl w:val="0"/>
          <w:numId w:val="21"/>
        </w:numPr>
        <w:spacing w:after="0" w:line="240" w:lineRule="auto"/>
        <w:ind w:left="567" w:hanging="567"/>
        <w:jc w:val="both"/>
        <w:rPr>
          <w:rFonts w:ascii="Arial" w:eastAsia="Times New Roman" w:hAnsi="Arial" w:cs="Arial"/>
          <w:lang w:eastAsia="pl-PL"/>
        </w:rPr>
      </w:pPr>
      <w:r w:rsidRPr="00A9325C">
        <w:rPr>
          <w:rFonts w:ascii="Arial" w:eastAsia="Times New Roman" w:hAnsi="Arial" w:cs="Arial"/>
          <w:lang w:eastAsia="pl-PL"/>
        </w:rPr>
        <w:t>Postanowienia zawarte w karcie gwarancyjnej niezgodne z niniejszą umową są nieważne. Wówczas obowiązują odpowiednie zapisy niniejszej umowy.</w:t>
      </w:r>
    </w:p>
    <w:p w14:paraId="14614686" w14:textId="77777777" w:rsidR="004C071D" w:rsidRPr="00A9325C" w:rsidRDefault="004C071D" w:rsidP="004C071D">
      <w:pPr>
        <w:numPr>
          <w:ilvl w:val="0"/>
          <w:numId w:val="21"/>
        </w:numPr>
        <w:spacing w:after="0" w:line="240" w:lineRule="auto"/>
        <w:ind w:left="567" w:hanging="567"/>
        <w:jc w:val="both"/>
        <w:rPr>
          <w:rFonts w:ascii="Arial" w:eastAsia="Times New Roman" w:hAnsi="Arial" w:cs="Arial"/>
          <w:szCs w:val="24"/>
          <w:lang w:eastAsia="pl-PL"/>
        </w:rPr>
      </w:pPr>
      <w:r w:rsidRPr="00A9325C">
        <w:rPr>
          <w:rFonts w:ascii="Arial" w:eastAsia="Times New Roman" w:hAnsi="Arial" w:cs="Arial"/>
          <w:szCs w:val="24"/>
          <w:lang w:eastAsia="pl-PL"/>
        </w:rPr>
        <w:t>W przypadku rozwiązania lub odstąpienia od umowy, Wykonawca udziela gwarancji jakości na część przedmiotu umowy wykonaną do dnia odstąpienia lub rozwiązania umowy. Gwarancja jakości udzielana jest zgodnie z niniejszym paragrafem licząc od daty odstąpienia lub rozwiązania umowy.</w:t>
      </w:r>
    </w:p>
    <w:p w14:paraId="72DB4896" w14:textId="77777777" w:rsidR="004C071D" w:rsidRPr="00A9325C" w:rsidRDefault="004C071D" w:rsidP="004C071D">
      <w:pPr>
        <w:numPr>
          <w:ilvl w:val="0"/>
          <w:numId w:val="21"/>
        </w:numPr>
        <w:spacing w:after="0" w:line="240" w:lineRule="auto"/>
        <w:ind w:left="567" w:hanging="567"/>
        <w:jc w:val="both"/>
        <w:rPr>
          <w:rFonts w:ascii="Arial" w:eastAsia="Times New Roman" w:hAnsi="Arial" w:cs="Arial"/>
          <w:szCs w:val="24"/>
          <w:lang w:eastAsia="pl-PL"/>
        </w:rPr>
      </w:pPr>
      <w:r w:rsidRPr="00A9325C">
        <w:rPr>
          <w:rFonts w:ascii="Arial" w:eastAsia="Times New Roman" w:hAnsi="Arial" w:cs="Arial"/>
          <w:szCs w:val="24"/>
          <w:lang w:eastAsia="pl-PL"/>
        </w:rPr>
        <w:t>Zamawiający może wykonywać uprawnienia z tytułu gwarancji niezależnie od uprawnień przysługujących z tytułu rękojmi.</w:t>
      </w:r>
    </w:p>
    <w:p w14:paraId="617C8E63" w14:textId="4A39DC23" w:rsidR="004C071D" w:rsidRDefault="004C071D" w:rsidP="004C071D">
      <w:pPr>
        <w:numPr>
          <w:ilvl w:val="0"/>
          <w:numId w:val="21"/>
        </w:numPr>
        <w:spacing w:after="0" w:line="240" w:lineRule="auto"/>
        <w:ind w:left="567" w:hanging="567"/>
        <w:jc w:val="both"/>
        <w:rPr>
          <w:rFonts w:ascii="Arial" w:eastAsia="Times New Roman" w:hAnsi="Arial" w:cs="Arial"/>
          <w:lang w:eastAsia="pl-PL"/>
        </w:rPr>
      </w:pPr>
      <w:r w:rsidRPr="00A9325C">
        <w:rPr>
          <w:rFonts w:ascii="Arial" w:eastAsia="Times New Roman" w:hAnsi="Arial" w:cs="Arial"/>
          <w:szCs w:val="24"/>
          <w:lang w:eastAsia="pl-PL"/>
        </w:rPr>
        <w:t>Okres rękojmi przedmiotu umowy wynosi 3 lata licząc od</w:t>
      </w:r>
      <w:r w:rsidRPr="00A9325C">
        <w:rPr>
          <w:rFonts w:ascii="Arial" w:eastAsia="Times New Roman" w:hAnsi="Arial" w:cs="Arial"/>
          <w:lang w:eastAsia="pl-PL"/>
        </w:rPr>
        <w:t xml:space="preserve"> daty odbioru końcowego, chyba że termin gwarancji wskazany w ust. 2 jest dłuższy – w takim przypadku termin rękojmi</w:t>
      </w:r>
      <w:r w:rsidRPr="00A9325C">
        <w:rPr>
          <w:rFonts w:ascii="Arial" w:eastAsia="Times New Roman" w:hAnsi="Arial" w:cs="Arial"/>
          <w:szCs w:val="24"/>
          <w:lang w:eastAsia="pl-PL"/>
        </w:rPr>
        <w:t xml:space="preserve"> </w:t>
      </w:r>
      <w:r w:rsidRPr="00A9325C">
        <w:rPr>
          <w:rFonts w:ascii="Arial" w:eastAsia="Times New Roman" w:hAnsi="Arial" w:cs="Arial"/>
          <w:szCs w:val="24"/>
          <w:lang w:eastAsia="pl-PL"/>
        </w:rPr>
        <w:lastRenderedPageBreak/>
        <w:t>jest tożsamy z okresem gwarancji wskazanym w ust. 2, licząc od</w:t>
      </w:r>
      <w:r w:rsidRPr="00A9325C">
        <w:rPr>
          <w:rFonts w:ascii="Arial" w:eastAsia="Times New Roman" w:hAnsi="Arial" w:cs="Arial"/>
          <w:lang w:eastAsia="pl-PL"/>
        </w:rPr>
        <w:t xml:space="preserve"> daty odbioru końcowego.</w:t>
      </w:r>
    </w:p>
    <w:p w14:paraId="0E01FC42" w14:textId="7D3725B2" w:rsidR="00A9325C" w:rsidRDefault="00A9325C" w:rsidP="00A9325C">
      <w:pPr>
        <w:spacing w:after="0" w:line="240" w:lineRule="auto"/>
        <w:jc w:val="both"/>
        <w:rPr>
          <w:rFonts w:ascii="Arial" w:eastAsia="Times New Roman" w:hAnsi="Arial" w:cs="Arial"/>
          <w:lang w:eastAsia="pl-PL"/>
        </w:rPr>
      </w:pPr>
    </w:p>
    <w:p w14:paraId="1613846F" w14:textId="761EE37A" w:rsidR="007832F6" w:rsidRPr="00A9325C" w:rsidRDefault="007832F6" w:rsidP="007832F6">
      <w:pPr>
        <w:tabs>
          <w:tab w:val="left" w:pos="851"/>
        </w:tabs>
        <w:spacing w:after="0" w:line="240" w:lineRule="auto"/>
        <w:ind w:right="-1"/>
        <w:rPr>
          <w:rFonts w:ascii="Arial" w:eastAsia="Times New Roman" w:hAnsi="Arial" w:cs="Arial"/>
          <w:bCs/>
          <w:lang w:eastAsia="pl-PL"/>
        </w:rPr>
      </w:pPr>
    </w:p>
    <w:p w14:paraId="5F06152C" w14:textId="77777777" w:rsidR="007832F6" w:rsidRPr="00A9325C" w:rsidRDefault="007832F6" w:rsidP="007832F6">
      <w:pPr>
        <w:tabs>
          <w:tab w:val="left" w:pos="851"/>
        </w:tabs>
        <w:spacing w:after="0" w:line="240" w:lineRule="auto"/>
        <w:ind w:left="567" w:right="-1" w:hanging="567"/>
        <w:jc w:val="both"/>
        <w:rPr>
          <w:rFonts w:ascii="Arial" w:eastAsia="Times New Roman" w:hAnsi="Arial" w:cs="Arial"/>
          <w:b/>
          <w:bCs/>
          <w:lang w:eastAsia="pl-PL"/>
        </w:rPr>
      </w:pPr>
      <w:r w:rsidRPr="00A9325C">
        <w:rPr>
          <w:rFonts w:ascii="Arial" w:eastAsia="Times New Roman" w:hAnsi="Arial" w:cs="Arial"/>
          <w:b/>
          <w:bCs/>
          <w:lang w:eastAsia="pl-PL"/>
        </w:rPr>
        <w:sym w:font="Arial" w:char="00A7"/>
      </w:r>
      <w:r w:rsidRPr="00A9325C">
        <w:rPr>
          <w:rFonts w:ascii="Arial" w:eastAsia="Times New Roman" w:hAnsi="Arial" w:cs="Arial"/>
          <w:b/>
          <w:bCs/>
          <w:lang w:eastAsia="pl-PL"/>
        </w:rPr>
        <w:t xml:space="preserve"> 6. WARUNKI PŁATNOŚCI</w:t>
      </w:r>
    </w:p>
    <w:p w14:paraId="0767179F" w14:textId="77777777" w:rsidR="007832F6" w:rsidRPr="00A9325C" w:rsidRDefault="007832F6" w:rsidP="007832F6">
      <w:pPr>
        <w:tabs>
          <w:tab w:val="left" w:pos="851"/>
        </w:tabs>
        <w:spacing w:after="0" w:line="240" w:lineRule="auto"/>
        <w:ind w:left="567" w:right="-1" w:hanging="567"/>
        <w:jc w:val="both"/>
        <w:rPr>
          <w:rFonts w:ascii="Arial" w:eastAsia="Times New Roman" w:hAnsi="Arial" w:cs="Arial"/>
          <w:b/>
          <w:bCs/>
          <w:lang w:eastAsia="pl-PL"/>
        </w:rPr>
      </w:pPr>
    </w:p>
    <w:p w14:paraId="1901F20D" w14:textId="2A4A8573" w:rsidR="007832F6" w:rsidRPr="00F5505B" w:rsidRDefault="007832F6" w:rsidP="00F31C2B">
      <w:pPr>
        <w:numPr>
          <w:ilvl w:val="0"/>
          <w:numId w:val="26"/>
        </w:numPr>
        <w:suppressAutoHyphens/>
        <w:spacing w:after="0" w:line="240" w:lineRule="auto"/>
        <w:ind w:left="567" w:hanging="567"/>
        <w:jc w:val="both"/>
        <w:rPr>
          <w:rFonts w:ascii="Arial" w:eastAsia="Times New Roman" w:hAnsi="Arial" w:cs="Arial"/>
          <w:lang w:eastAsia="pl-PL"/>
        </w:rPr>
      </w:pPr>
      <w:r w:rsidRPr="00F5505B">
        <w:rPr>
          <w:rFonts w:ascii="Arial" w:eastAsia="Times New Roman" w:hAnsi="Arial" w:cs="Arial"/>
          <w:lang w:eastAsia="ar-SA"/>
        </w:rPr>
        <w:t xml:space="preserve">Płatność jednorazowa </w:t>
      </w:r>
      <w:r w:rsidRPr="00F5505B">
        <w:rPr>
          <w:rFonts w:ascii="Arial" w:hAnsi="Arial" w:cs="Arial"/>
        </w:rPr>
        <w:t>po prawidłowym zrealizowaniu przedmiotu umowy w zakresie danej Części</w:t>
      </w:r>
      <w:r w:rsidRPr="00F5505B">
        <w:rPr>
          <w:rFonts w:ascii="Arial" w:eastAsia="Times New Roman" w:hAnsi="Arial" w:cs="Arial"/>
          <w:lang w:eastAsia="ar-SA"/>
        </w:rPr>
        <w:t>,</w:t>
      </w:r>
      <w:r w:rsidRPr="00F5505B">
        <w:rPr>
          <w:rFonts w:ascii="Arial" w:hAnsi="Arial" w:cs="Arial"/>
          <w:lang w:eastAsia="pl-PL"/>
        </w:rPr>
        <w:t xml:space="preserve"> wskazanej w § 2 umowy,</w:t>
      </w:r>
      <w:r w:rsidRPr="00F5505B">
        <w:rPr>
          <w:rFonts w:ascii="Arial" w:eastAsia="Times New Roman" w:hAnsi="Arial" w:cs="Arial"/>
          <w:lang w:eastAsia="ar-SA"/>
        </w:rPr>
        <w:t xml:space="preserve"> na podstawie prawidłowo wystawionej faktury, przelewem na właściwy rachunek Wykonawcy wskazany w treści faktury, w terminie</w:t>
      </w:r>
      <w:r w:rsidR="004C071D" w:rsidRPr="00F5505B">
        <w:rPr>
          <w:rFonts w:ascii="Arial" w:eastAsia="Times New Roman" w:hAnsi="Arial" w:cs="Arial"/>
          <w:lang w:eastAsia="ar-SA"/>
        </w:rPr>
        <w:t xml:space="preserve"> ….. dni </w:t>
      </w:r>
      <w:r w:rsidR="004C071D" w:rsidRPr="00F5505B">
        <w:rPr>
          <w:rFonts w:ascii="Arial" w:eastAsia="Times New Roman" w:hAnsi="Arial" w:cs="Arial"/>
          <w:i/>
          <w:lang w:eastAsia="pl-PL"/>
        </w:rPr>
        <w:t>(zgodnie z ofertą Wykonawcy)</w:t>
      </w:r>
      <w:r w:rsidRPr="00F5505B">
        <w:rPr>
          <w:rFonts w:ascii="Arial" w:eastAsia="Times New Roman" w:hAnsi="Arial" w:cs="Arial"/>
          <w:lang w:eastAsia="ar-SA"/>
        </w:rPr>
        <w:t xml:space="preserve"> od daty dostarczenia danego obustronnie podpisanego bez zastrzeżeń protokołu odbioru i otrzymania przez Zamawiającego oryginału odpowiednio wystawionej danej faktury VAT (jeśli prawidłowy protokół odbioru podpisany przez Zamawiającego bez zastrzeżeń zostanie dostarczony w dacie późniejszej niż prawidłowo wystawiona faktura, termin płatności biegnie od tej późniejszej daty). </w:t>
      </w:r>
    </w:p>
    <w:p w14:paraId="7AAF948A" w14:textId="77777777" w:rsidR="007832F6" w:rsidRPr="00A9325C" w:rsidRDefault="007832F6" w:rsidP="00860DA4">
      <w:pPr>
        <w:numPr>
          <w:ilvl w:val="0"/>
          <w:numId w:val="26"/>
        </w:numPr>
        <w:spacing w:after="0" w:line="240" w:lineRule="auto"/>
        <w:ind w:left="567" w:hanging="567"/>
        <w:jc w:val="both"/>
        <w:rPr>
          <w:rFonts w:ascii="Arial" w:eastAsia="Times New Roman" w:hAnsi="Arial" w:cs="Arial"/>
          <w:bCs/>
          <w:lang w:eastAsia="pl-PL"/>
        </w:rPr>
      </w:pPr>
      <w:r w:rsidRPr="00F5505B">
        <w:rPr>
          <w:rFonts w:ascii="Arial" w:eastAsia="Times New Roman" w:hAnsi="Arial" w:cs="Arial"/>
          <w:lang w:eastAsia="pl-PL"/>
        </w:rPr>
        <w:t>Zamawiający może dokonać zapłaty należności wynikającej z faktur z zastosowaniem mechanizmu podzielonej płatności</w:t>
      </w:r>
      <w:r w:rsidRPr="00A9325C">
        <w:rPr>
          <w:rFonts w:ascii="Arial" w:eastAsia="Times New Roman" w:hAnsi="Arial" w:cs="Arial"/>
          <w:lang w:eastAsia="pl-PL"/>
        </w:rPr>
        <w:t xml:space="preserve">, o którym mowa w art. 108a ust. 1 ustawy z dnia 11 marca 2004 r. o podatku od towarów i usług (dalej jako „ustawa o VAT”), na rachunek zawarty na dzień zlecenia przelewu w wykazie, o którym mowa w art. 96b ust. 1 ustawy o VAT. </w:t>
      </w:r>
      <w:r w:rsidRPr="00A9325C">
        <w:rPr>
          <w:rFonts w:ascii="Arial" w:eastAsia="Times New Roman" w:hAnsi="Arial" w:cs="Arial"/>
          <w:bCs/>
          <w:lang w:eastAsia="pl-PL"/>
        </w:rPr>
        <w:t>W przypadku wskazanym w art. 108a ust. 1a ustawy o VAT, Strony są obowiązane zastosować mechanizm podzielonej płatności.</w:t>
      </w:r>
    </w:p>
    <w:p w14:paraId="3CE27EB3" w14:textId="77777777" w:rsidR="007832F6" w:rsidRPr="00A9325C" w:rsidRDefault="007832F6" w:rsidP="00860DA4">
      <w:pPr>
        <w:numPr>
          <w:ilvl w:val="0"/>
          <w:numId w:val="26"/>
        </w:numPr>
        <w:suppressAutoHyphens/>
        <w:spacing w:after="0" w:line="240" w:lineRule="auto"/>
        <w:ind w:left="567" w:hanging="567"/>
        <w:jc w:val="both"/>
        <w:rPr>
          <w:rFonts w:ascii="Arial" w:eastAsia="Times New Roman" w:hAnsi="Arial" w:cs="Arial"/>
          <w:lang w:eastAsia="pl-PL"/>
        </w:rPr>
      </w:pPr>
      <w:r w:rsidRPr="00A9325C">
        <w:rPr>
          <w:rFonts w:ascii="Arial" w:eastAsia="Times New Roman" w:hAnsi="Arial" w:cs="Arial"/>
          <w:lang w:eastAsia="pl-PL"/>
        </w:rPr>
        <w:t>Za datę zapłaty strony ustalają dzień, w którym zamawiający wydał swojemu bankowi polecenie przelewu wynagrodzenia na konto Wykonawcy.</w:t>
      </w:r>
    </w:p>
    <w:p w14:paraId="58236993" w14:textId="77777777" w:rsidR="007832F6" w:rsidRPr="00A9325C" w:rsidRDefault="007832F6" w:rsidP="00860DA4">
      <w:pPr>
        <w:numPr>
          <w:ilvl w:val="0"/>
          <w:numId w:val="26"/>
        </w:numPr>
        <w:suppressAutoHyphens/>
        <w:spacing w:after="0" w:line="240" w:lineRule="auto"/>
        <w:ind w:left="567" w:hanging="567"/>
        <w:jc w:val="both"/>
        <w:rPr>
          <w:rFonts w:ascii="Arial" w:eastAsia="Times New Roman" w:hAnsi="Arial" w:cs="Arial"/>
          <w:lang w:eastAsia="pl-PL"/>
        </w:rPr>
      </w:pPr>
      <w:r w:rsidRPr="00A9325C">
        <w:rPr>
          <w:rFonts w:ascii="Arial" w:eastAsia="Times New Roman" w:hAnsi="Arial" w:cs="Arial"/>
          <w:lang w:eastAsia="pl-PL"/>
        </w:rPr>
        <w:t>W przypadku opóźnienia Zamawiającego w zapłacie wynagrodzenia zgodnie z postanowieniami niniejszej umowy, Wykonawcy przysługują odsetki za opóźnienie zgodnie z powszechnie obowiązującymi przepisami prawa.</w:t>
      </w:r>
    </w:p>
    <w:p w14:paraId="6196105B" w14:textId="77777777" w:rsidR="007832F6" w:rsidRPr="00A9325C" w:rsidRDefault="007832F6" w:rsidP="00860DA4">
      <w:pPr>
        <w:numPr>
          <w:ilvl w:val="0"/>
          <w:numId w:val="26"/>
        </w:numPr>
        <w:suppressAutoHyphens/>
        <w:spacing w:after="0" w:line="240" w:lineRule="auto"/>
        <w:ind w:left="567" w:hanging="567"/>
        <w:jc w:val="both"/>
        <w:rPr>
          <w:rFonts w:ascii="Arial" w:eastAsia="Times New Roman" w:hAnsi="Arial" w:cs="Arial"/>
          <w:lang w:eastAsia="pl-PL"/>
        </w:rPr>
      </w:pPr>
      <w:r w:rsidRPr="00A9325C">
        <w:rPr>
          <w:rFonts w:ascii="Arial" w:eastAsia="Times New Roman" w:hAnsi="Arial" w:cs="Arial"/>
          <w:shd w:val="clear" w:color="auto" w:fill="FFFFFF"/>
          <w:lang w:eastAsia="pl-PL"/>
        </w:rPr>
        <w:t xml:space="preserve">Zgodnie z przepisami ustawy z dnia 09.11.2018 r. o elektronicznym fakturowaniu w zamówieniach publicznych, koncesjach na roboty budowlane lub usługi oraz partnerstwie publiczno-prywatnym (tj. Dz. U. 2020, poz. 1666 z </w:t>
      </w:r>
      <w:proofErr w:type="spellStart"/>
      <w:r w:rsidRPr="00A9325C">
        <w:rPr>
          <w:rFonts w:ascii="Arial" w:eastAsia="Times New Roman" w:hAnsi="Arial" w:cs="Arial"/>
          <w:shd w:val="clear" w:color="auto" w:fill="FFFFFF"/>
          <w:lang w:eastAsia="pl-PL"/>
        </w:rPr>
        <w:t>późn</w:t>
      </w:r>
      <w:proofErr w:type="spellEnd"/>
      <w:r w:rsidRPr="00A9325C">
        <w:rPr>
          <w:rFonts w:ascii="Arial" w:eastAsia="Times New Roman" w:hAnsi="Arial" w:cs="Arial"/>
          <w:shd w:val="clear" w:color="auto" w:fill="FFFFFF"/>
          <w:lang w:eastAsia="pl-PL"/>
        </w:rPr>
        <w:t xml:space="preserve">. zm.) Wykonawca może złożyć ustrukturyzowaną fakturę elektroniczną za pośrednictwem platformy </w:t>
      </w:r>
      <w:hyperlink r:id="rId7" w:history="1">
        <w:r w:rsidRPr="00A9325C">
          <w:rPr>
            <w:rFonts w:ascii="Arial" w:eastAsia="Times New Roman" w:hAnsi="Arial" w:cs="Arial"/>
            <w:u w:val="single"/>
            <w:shd w:val="clear" w:color="auto" w:fill="FFFFFF"/>
            <w:lang w:eastAsia="pl-PL"/>
          </w:rPr>
          <w:t>https://efaktura.gov.pl</w:t>
        </w:r>
      </w:hyperlink>
      <w:r w:rsidRPr="00A9325C">
        <w:rPr>
          <w:rFonts w:ascii="Arial" w:eastAsia="Times New Roman" w:hAnsi="Arial" w:cs="Arial"/>
          <w:shd w:val="clear" w:color="auto" w:fill="FFFFFF"/>
          <w:lang w:eastAsia="pl-PL"/>
        </w:rPr>
        <w:t xml:space="preserve">. </w:t>
      </w:r>
      <w:r w:rsidRPr="00A9325C">
        <w:rPr>
          <w:rFonts w:ascii="Arial" w:eastAsia="Times New Roman" w:hAnsi="Arial" w:cs="Arial"/>
          <w:lang w:eastAsia="pl-PL"/>
        </w:rPr>
        <w:t xml:space="preserve">Podstawą do wystawienia przez Wykonawcę </w:t>
      </w:r>
      <w:r w:rsidRPr="00A9325C">
        <w:rPr>
          <w:rFonts w:ascii="Arial" w:eastAsia="Times New Roman" w:hAnsi="Arial" w:cs="Arial"/>
          <w:shd w:val="clear" w:color="auto" w:fill="FFFFFF"/>
          <w:lang w:eastAsia="pl-PL"/>
        </w:rPr>
        <w:t xml:space="preserve">ustrukturyzowanej faktury elektronicznej </w:t>
      </w:r>
      <w:r w:rsidRPr="00A9325C">
        <w:rPr>
          <w:rFonts w:ascii="Arial" w:eastAsia="Times New Roman" w:hAnsi="Arial" w:cs="Arial"/>
          <w:lang w:eastAsia="pl-PL"/>
        </w:rPr>
        <w:t>będzie protokół odbioru podpisany przez upoważnionego pracownika Zamawiającego, o którym mowa w § 3 ust.4, bez zastrzeżeń.</w:t>
      </w:r>
    </w:p>
    <w:p w14:paraId="54FE58BC" w14:textId="4D5A4B0D" w:rsidR="007832F6" w:rsidRPr="00A9325C" w:rsidRDefault="007832F6" w:rsidP="00860DA4">
      <w:pPr>
        <w:numPr>
          <w:ilvl w:val="0"/>
          <w:numId w:val="26"/>
        </w:numPr>
        <w:suppressAutoHyphens/>
        <w:spacing w:after="0" w:line="240" w:lineRule="auto"/>
        <w:ind w:left="567" w:hanging="567"/>
        <w:jc w:val="both"/>
        <w:rPr>
          <w:rFonts w:ascii="Arial" w:eastAsia="Times New Roman" w:hAnsi="Arial" w:cs="Arial"/>
          <w:lang w:eastAsia="pl-PL"/>
        </w:rPr>
      </w:pPr>
      <w:r w:rsidRPr="00A9325C">
        <w:rPr>
          <w:rFonts w:ascii="Arial" w:eastAsia="Times New Roman" w:hAnsi="Arial" w:cs="Arial"/>
          <w:lang w:eastAsia="pl-PL"/>
        </w:rPr>
        <w:t>W związku z realizacją niniejszej umowy Zamawiający oświadcza, iż posiada status dużego przedsiębiorcy w rozumieniu przepisów ustawy z dnia 8.03.2013 r. o przeciwdziałaniu nadmiernym opóźnieniom w transakcjach handlowych (</w:t>
      </w:r>
      <w:proofErr w:type="spellStart"/>
      <w:r w:rsidRPr="00A9325C">
        <w:rPr>
          <w:rFonts w:ascii="Arial" w:eastAsia="Times New Roman" w:hAnsi="Arial" w:cs="Arial"/>
          <w:lang w:eastAsia="pl-PL"/>
        </w:rPr>
        <w:t>t.j</w:t>
      </w:r>
      <w:proofErr w:type="spellEnd"/>
      <w:r w:rsidRPr="00A9325C">
        <w:rPr>
          <w:rFonts w:ascii="Arial" w:eastAsia="Times New Roman" w:hAnsi="Arial" w:cs="Arial"/>
          <w:lang w:eastAsia="pl-PL"/>
        </w:rPr>
        <w:t>.: Dz.U. 202</w:t>
      </w:r>
      <w:r w:rsidR="00A9325C" w:rsidRPr="00A9325C">
        <w:rPr>
          <w:rFonts w:ascii="Arial" w:eastAsia="Times New Roman" w:hAnsi="Arial" w:cs="Arial"/>
          <w:lang w:eastAsia="pl-PL"/>
        </w:rPr>
        <w:t>3</w:t>
      </w:r>
      <w:r w:rsidRPr="00A9325C">
        <w:rPr>
          <w:rFonts w:ascii="Arial" w:eastAsia="Times New Roman" w:hAnsi="Arial" w:cs="Arial"/>
          <w:lang w:eastAsia="pl-PL"/>
        </w:rPr>
        <w:t xml:space="preserve">, poz. </w:t>
      </w:r>
      <w:r w:rsidR="00A9325C" w:rsidRPr="00A9325C">
        <w:rPr>
          <w:rFonts w:ascii="Arial" w:eastAsia="Times New Roman" w:hAnsi="Arial" w:cs="Arial"/>
          <w:lang w:eastAsia="pl-PL"/>
        </w:rPr>
        <w:t>1790</w:t>
      </w:r>
      <w:r w:rsidRPr="00A9325C">
        <w:rPr>
          <w:rFonts w:ascii="Arial" w:eastAsia="Times New Roman" w:hAnsi="Arial" w:cs="Arial"/>
          <w:lang w:eastAsia="pl-PL"/>
        </w:rPr>
        <w:t xml:space="preserve"> z </w:t>
      </w:r>
      <w:proofErr w:type="spellStart"/>
      <w:r w:rsidRPr="00A9325C">
        <w:rPr>
          <w:rFonts w:ascii="Arial" w:eastAsia="Times New Roman" w:hAnsi="Arial" w:cs="Arial"/>
          <w:lang w:eastAsia="pl-PL"/>
        </w:rPr>
        <w:t>późn</w:t>
      </w:r>
      <w:proofErr w:type="spellEnd"/>
      <w:r w:rsidRPr="00A9325C">
        <w:rPr>
          <w:rFonts w:ascii="Arial" w:eastAsia="Times New Roman" w:hAnsi="Arial" w:cs="Arial"/>
          <w:lang w:eastAsia="pl-PL"/>
        </w:rPr>
        <w:t>. zm.).</w:t>
      </w:r>
    </w:p>
    <w:p w14:paraId="250CE485" w14:textId="77777777" w:rsidR="004C071D" w:rsidRPr="00A9325C" w:rsidRDefault="004C071D" w:rsidP="004C071D">
      <w:pPr>
        <w:numPr>
          <w:ilvl w:val="0"/>
          <w:numId w:val="26"/>
        </w:numPr>
        <w:spacing w:after="0" w:line="240" w:lineRule="auto"/>
        <w:ind w:left="567" w:hanging="567"/>
        <w:jc w:val="both"/>
        <w:rPr>
          <w:rFonts w:ascii="Arial" w:eastAsia="Times New Roman" w:hAnsi="Arial" w:cs="Arial"/>
          <w:lang w:eastAsia="pl-PL"/>
        </w:rPr>
      </w:pPr>
      <w:r w:rsidRPr="00A9325C">
        <w:rPr>
          <w:rFonts w:ascii="Arial" w:eastAsia="Times New Roman" w:hAnsi="Arial" w:cs="Arial"/>
          <w:lang w:eastAsia="pl-PL"/>
        </w:rPr>
        <w:t>Zamawiający zapewnia Wykonawcy odpłatny dostęp do mediów (woda, energia elektryczna). Ww. opłaty będą rozliczane wg wskazań liczników.</w:t>
      </w:r>
    </w:p>
    <w:p w14:paraId="7AA785F9" w14:textId="1D78DF7D" w:rsidR="004C071D" w:rsidRPr="00A9325C" w:rsidRDefault="004C071D" w:rsidP="004C071D">
      <w:pPr>
        <w:numPr>
          <w:ilvl w:val="0"/>
          <w:numId w:val="26"/>
        </w:numPr>
        <w:spacing w:after="0" w:line="240" w:lineRule="auto"/>
        <w:ind w:left="567" w:hanging="567"/>
        <w:jc w:val="both"/>
        <w:rPr>
          <w:rFonts w:ascii="Arial" w:eastAsia="Times New Roman" w:hAnsi="Arial" w:cs="Arial"/>
          <w:lang w:eastAsia="pl-PL"/>
        </w:rPr>
      </w:pPr>
      <w:r w:rsidRPr="00A9325C">
        <w:rPr>
          <w:rFonts w:ascii="Arial" w:eastAsia="Times New Roman" w:hAnsi="Arial" w:cs="Arial"/>
          <w:bCs/>
          <w:iCs/>
          <w:lang w:eastAsia="pl-PL"/>
        </w:rPr>
        <w:t>Zapłata należności za dostęp do mediów nastąpi na podstawie refaktur wystawionych przez Zamawiającego, na podstawie faktur za dostawę energii elektrycznej oraz za dostawę wody wystawionych Zamawiającemu przez podmioty dostarczające. Refaktury płatne będą przelewem na konto Zamawiającego wskazane na refakturach w terminie 30 dni od daty otrzymania przez Wykonawcę prawidłowo wystawionych refaktur.</w:t>
      </w:r>
    </w:p>
    <w:p w14:paraId="61442576" w14:textId="77777777" w:rsidR="006600C2" w:rsidRPr="00A9325C" w:rsidRDefault="006600C2" w:rsidP="006600C2">
      <w:pPr>
        <w:pStyle w:val="Akapitzlist"/>
        <w:numPr>
          <w:ilvl w:val="0"/>
          <w:numId w:val="26"/>
        </w:numPr>
        <w:tabs>
          <w:tab w:val="left" w:pos="851"/>
        </w:tabs>
        <w:spacing w:after="0" w:line="240" w:lineRule="auto"/>
        <w:ind w:left="567" w:right="-1" w:hanging="567"/>
        <w:jc w:val="both"/>
        <w:rPr>
          <w:rFonts w:ascii="Arial" w:eastAsia="Times New Roman" w:hAnsi="Arial" w:cs="Arial"/>
          <w:sz w:val="20"/>
          <w:szCs w:val="20"/>
          <w:lang w:eastAsia="pl-PL"/>
        </w:rPr>
      </w:pPr>
      <w:r w:rsidRPr="00A9325C">
        <w:rPr>
          <w:rFonts w:ascii="Arial" w:eastAsia="Times New Roman" w:hAnsi="Arial" w:cs="Arial"/>
          <w:lang w:eastAsia="pl-PL"/>
        </w:rPr>
        <w:t>W przypadku zmiany obowiązujących na terenie Rzeczypospolitej Polskiej przepisów dotyczących wysokości stawek podatku od towarów i usług (VAT) w zakresie obejmującym przedmiot niniejszej umowy, obie strony zobowiązują się do odpowiedniej zmiany umowy w tym zakresie zgodnie z § 9 ust. 2 umowy. Zamawiający zapłaci podatek VAT w wysokości obliczonej na podstawie stawki obowiązującej w dniu wystawienia danej faktury przez Wykonawcę.</w:t>
      </w:r>
      <w:r w:rsidRPr="00A9325C">
        <w:rPr>
          <w:rFonts w:ascii="Arial" w:eastAsia="Times New Roman" w:hAnsi="Arial" w:cs="Arial"/>
          <w:sz w:val="20"/>
          <w:szCs w:val="20"/>
          <w:lang w:eastAsia="pl-PL"/>
        </w:rPr>
        <w:t xml:space="preserve"> </w:t>
      </w:r>
    </w:p>
    <w:p w14:paraId="3C9F10CB" w14:textId="77777777" w:rsidR="007832F6" w:rsidRPr="00A9325C" w:rsidRDefault="007832F6" w:rsidP="007832F6">
      <w:pPr>
        <w:tabs>
          <w:tab w:val="left" w:pos="851"/>
        </w:tabs>
        <w:spacing w:after="0" w:line="240" w:lineRule="auto"/>
        <w:ind w:left="567" w:right="-1" w:hanging="567"/>
        <w:jc w:val="both"/>
        <w:rPr>
          <w:rFonts w:ascii="Arial" w:eastAsia="Times New Roman" w:hAnsi="Arial" w:cs="Arial"/>
          <w:b/>
          <w:bCs/>
          <w:lang w:eastAsia="pl-PL"/>
        </w:rPr>
      </w:pPr>
    </w:p>
    <w:p w14:paraId="3D54162F" w14:textId="77777777" w:rsidR="007832F6" w:rsidRPr="00A9325C" w:rsidRDefault="007832F6" w:rsidP="007832F6">
      <w:pPr>
        <w:tabs>
          <w:tab w:val="left" w:pos="851"/>
        </w:tabs>
        <w:spacing w:after="0" w:line="240" w:lineRule="auto"/>
        <w:jc w:val="both"/>
        <w:rPr>
          <w:rFonts w:ascii="Arial" w:eastAsia="Times New Roman" w:hAnsi="Arial" w:cs="Times New Roman"/>
          <w:b/>
          <w:bCs/>
          <w:lang w:eastAsia="pl-PL"/>
        </w:rPr>
      </w:pPr>
      <w:r w:rsidRPr="00A9325C">
        <w:rPr>
          <w:rFonts w:ascii="Arial" w:eastAsia="Times New Roman" w:hAnsi="Arial" w:cs="Times New Roman"/>
          <w:b/>
          <w:bCs/>
          <w:lang w:eastAsia="pl-PL"/>
        </w:rPr>
        <w:sym w:font="Arial" w:char="00A7"/>
      </w:r>
      <w:r w:rsidRPr="00A9325C">
        <w:rPr>
          <w:rFonts w:ascii="Arial" w:eastAsia="Times New Roman" w:hAnsi="Arial" w:cs="Times New Roman"/>
          <w:b/>
          <w:bCs/>
          <w:lang w:eastAsia="pl-PL"/>
        </w:rPr>
        <w:t xml:space="preserve"> 7. KARY UMOWNE</w:t>
      </w:r>
    </w:p>
    <w:p w14:paraId="5DE3EC21" w14:textId="77777777" w:rsidR="007832F6" w:rsidRPr="00A9325C" w:rsidRDefault="007832F6" w:rsidP="007832F6">
      <w:pPr>
        <w:tabs>
          <w:tab w:val="left" w:pos="851"/>
        </w:tabs>
        <w:spacing w:after="0" w:line="240" w:lineRule="auto"/>
        <w:ind w:left="567" w:right="-1" w:hanging="567"/>
        <w:jc w:val="both"/>
        <w:rPr>
          <w:rFonts w:ascii="Arial" w:eastAsia="Times New Roman" w:hAnsi="Arial" w:cs="Times New Roman"/>
          <w:b/>
          <w:bCs/>
          <w:lang w:eastAsia="pl-PL"/>
        </w:rPr>
      </w:pPr>
      <w:r w:rsidRPr="00A9325C">
        <w:rPr>
          <w:rFonts w:ascii="Arial" w:eastAsia="Times New Roman" w:hAnsi="Arial" w:cs="Times New Roman"/>
          <w:b/>
          <w:bCs/>
          <w:lang w:eastAsia="pl-PL"/>
        </w:rPr>
        <w:tab/>
      </w:r>
    </w:p>
    <w:p w14:paraId="4D67F718" w14:textId="77777777" w:rsidR="00224ACE" w:rsidRPr="00A9325C" w:rsidRDefault="00224ACE" w:rsidP="00224ACE">
      <w:pPr>
        <w:spacing w:after="0" w:line="240" w:lineRule="auto"/>
        <w:ind w:left="284" w:hanging="284"/>
        <w:jc w:val="both"/>
        <w:rPr>
          <w:rFonts w:ascii="Arial" w:hAnsi="Arial" w:cs="Arial"/>
          <w:szCs w:val="20"/>
        </w:rPr>
      </w:pPr>
      <w:r w:rsidRPr="00A9325C">
        <w:rPr>
          <w:rFonts w:ascii="Arial" w:hAnsi="Arial" w:cs="Arial"/>
          <w:sz w:val="20"/>
          <w:szCs w:val="20"/>
        </w:rPr>
        <w:t xml:space="preserve">1.     </w:t>
      </w:r>
      <w:r w:rsidRPr="00A9325C">
        <w:rPr>
          <w:rFonts w:ascii="Arial" w:hAnsi="Arial" w:cs="Arial"/>
          <w:szCs w:val="20"/>
        </w:rPr>
        <w:t>Wykonawca zapłaci Zamawiającemu karę umowną:</w:t>
      </w:r>
    </w:p>
    <w:p w14:paraId="287F3ABF" w14:textId="070F2801" w:rsidR="00224ACE" w:rsidRPr="00A9325C" w:rsidRDefault="00224ACE" w:rsidP="00224ACE">
      <w:pPr>
        <w:spacing w:after="0" w:line="240" w:lineRule="auto"/>
        <w:ind w:left="851" w:hanging="284"/>
        <w:jc w:val="both"/>
        <w:rPr>
          <w:rFonts w:ascii="Arial" w:hAnsi="Arial" w:cs="Arial"/>
          <w:szCs w:val="20"/>
        </w:rPr>
      </w:pPr>
      <w:r w:rsidRPr="00A9325C">
        <w:rPr>
          <w:rFonts w:ascii="Arial" w:hAnsi="Arial" w:cs="Arial"/>
          <w:szCs w:val="20"/>
        </w:rPr>
        <w:t xml:space="preserve">a) za odstąpienie od umowy w całości lub w części, przez którąkolwiek ze stron, z przyczyn za które odpowiada Wykonawca – w wysokości 10 % </w:t>
      </w:r>
      <w:r w:rsidR="00F378BC" w:rsidRPr="00A9325C">
        <w:rPr>
          <w:rFonts w:ascii="Arial" w:hAnsi="Arial" w:cs="Arial"/>
          <w:szCs w:val="20"/>
        </w:rPr>
        <w:t>łącznej</w:t>
      </w:r>
      <w:r w:rsidRPr="00A9325C">
        <w:rPr>
          <w:rFonts w:ascii="Arial" w:hAnsi="Arial" w:cs="Arial"/>
          <w:szCs w:val="20"/>
        </w:rPr>
        <w:t xml:space="preserve"> wartości brutto umowy, określonej w § 2 umowy;</w:t>
      </w:r>
    </w:p>
    <w:p w14:paraId="33FD81DC" w14:textId="673D96DF" w:rsidR="00224ACE" w:rsidRPr="00A9325C" w:rsidRDefault="00224ACE" w:rsidP="00224ACE">
      <w:pPr>
        <w:spacing w:after="0" w:line="240" w:lineRule="auto"/>
        <w:ind w:left="851" w:hanging="284"/>
        <w:jc w:val="both"/>
        <w:rPr>
          <w:rFonts w:ascii="Arial" w:hAnsi="Arial" w:cs="Arial"/>
          <w:strike/>
          <w:szCs w:val="20"/>
        </w:rPr>
      </w:pPr>
      <w:r w:rsidRPr="00A9325C">
        <w:rPr>
          <w:rFonts w:ascii="Arial" w:hAnsi="Arial" w:cs="Arial"/>
          <w:szCs w:val="20"/>
        </w:rPr>
        <w:t>b) za zwłokę w prawidłowym wykonaniu przedmiotu umowy - w wysokości 0,2% całkowitej wartości brutto umowy</w:t>
      </w:r>
      <w:r w:rsidR="00F378BC" w:rsidRPr="00A9325C">
        <w:rPr>
          <w:rFonts w:ascii="Arial" w:hAnsi="Arial" w:cs="Arial"/>
          <w:szCs w:val="20"/>
        </w:rPr>
        <w:t xml:space="preserve"> dla danej części, której dotyczy zwłoka</w:t>
      </w:r>
      <w:r w:rsidRPr="00A9325C">
        <w:rPr>
          <w:rFonts w:ascii="Arial" w:hAnsi="Arial" w:cs="Arial"/>
          <w:szCs w:val="20"/>
        </w:rPr>
        <w:t xml:space="preserve">, określonej </w:t>
      </w:r>
      <w:r w:rsidRPr="00A9325C">
        <w:rPr>
          <w:rFonts w:ascii="Arial" w:hAnsi="Arial" w:cs="Arial"/>
          <w:szCs w:val="20"/>
        </w:rPr>
        <w:lastRenderedPageBreak/>
        <w:t>w § 2, za każdy dzień zwłoki w jego prawidłowej realizacji licząc od upływu terminu wskazanego w § 3 ust. 2 umowy,</w:t>
      </w:r>
      <w:r w:rsidRPr="00A9325C">
        <w:rPr>
          <w:rFonts w:ascii="Arial" w:hAnsi="Arial" w:cs="Arial"/>
          <w:bCs/>
          <w:szCs w:val="20"/>
        </w:rPr>
        <w:t xml:space="preserve"> </w:t>
      </w:r>
    </w:p>
    <w:p w14:paraId="1F6BB1E9" w14:textId="5492F8B6" w:rsidR="00224ACE" w:rsidRPr="00A9325C" w:rsidRDefault="00224ACE" w:rsidP="00224ACE">
      <w:pPr>
        <w:spacing w:after="0" w:line="240" w:lineRule="auto"/>
        <w:ind w:left="851" w:hanging="284"/>
        <w:jc w:val="both"/>
        <w:rPr>
          <w:rFonts w:ascii="Arial" w:hAnsi="Arial" w:cs="Arial"/>
          <w:szCs w:val="20"/>
        </w:rPr>
      </w:pPr>
      <w:r w:rsidRPr="00A9325C">
        <w:rPr>
          <w:rFonts w:ascii="Arial" w:hAnsi="Arial" w:cs="Arial"/>
          <w:szCs w:val="20"/>
        </w:rPr>
        <w:t>c)  za zwłokę w wykonaniu obowiązków gwarancyjnych -  w wysokości 0,2% całkowitej wartości brutto umowy</w:t>
      </w:r>
      <w:r w:rsidR="00F378BC" w:rsidRPr="00A9325C">
        <w:rPr>
          <w:rFonts w:ascii="Arial" w:hAnsi="Arial" w:cs="Arial"/>
          <w:szCs w:val="20"/>
        </w:rPr>
        <w:t xml:space="preserve"> dla danej części, której dotyczy zwłoka,</w:t>
      </w:r>
      <w:r w:rsidRPr="00A9325C">
        <w:rPr>
          <w:rFonts w:ascii="Arial" w:hAnsi="Arial" w:cs="Arial"/>
          <w:szCs w:val="20"/>
        </w:rPr>
        <w:t xml:space="preserve"> określonej w § 2, za każdy dzień zwłoki licząc od terminu wskazanego zgodnie </w:t>
      </w:r>
      <w:r w:rsidR="001950A8" w:rsidRPr="00A9325C">
        <w:rPr>
          <w:rFonts w:ascii="Arial" w:hAnsi="Arial" w:cs="Arial"/>
          <w:szCs w:val="20"/>
        </w:rPr>
        <w:t xml:space="preserve">z § </w:t>
      </w:r>
      <w:r w:rsidR="00C75A66" w:rsidRPr="00A9325C">
        <w:rPr>
          <w:rFonts w:ascii="Arial" w:hAnsi="Arial" w:cs="Arial"/>
          <w:szCs w:val="20"/>
        </w:rPr>
        <w:t>5</w:t>
      </w:r>
      <w:r w:rsidRPr="00A9325C">
        <w:rPr>
          <w:rFonts w:ascii="Arial" w:hAnsi="Arial" w:cs="Arial"/>
          <w:szCs w:val="20"/>
        </w:rPr>
        <w:t xml:space="preserve"> ust. </w:t>
      </w:r>
      <w:r w:rsidR="00C75A66" w:rsidRPr="00A9325C">
        <w:rPr>
          <w:rFonts w:ascii="Arial" w:hAnsi="Arial" w:cs="Arial"/>
          <w:szCs w:val="20"/>
        </w:rPr>
        <w:t>3</w:t>
      </w:r>
      <w:r w:rsidRPr="00A9325C">
        <w:rPr>
          <w:rFonts w:ascii="Arial" w:hAnsi="Arial" w:cs="Arial"/>
          <w:szCs w:val="20"/>
        </w:rPr>
        <w:t>.</w:t>
      </w:r>
    </w:p>
    <w:p w14:paraId="165DF1CB" w14:textId="687BDD2B" w:rsidR="001950A8" w:rsidRPr="00A9325C" w:rsidRDefault="001950A8" w:rsidP="001950A8">
      <w:pPr>
        <w:spacing w:after="0" w:line="240" w:lineRule="auto"/>
        <w:ind w:left="851" w:hanging="284"/>
        <w:contextualSpacing/>
        <w:jc w:val="both"/>
        <w:rPr>
          <w:rFonts w:ascii="Arial" w:eastAsia="Times New Roman" w:hAnsi="Arial" w:cs="Arial"/>
          <w:bCs/>
          <w:strike/>
          <w:lang w:eastAsia="pl-PL"/>
        </w:rPr>
      </w:pPr>
      <w:r w:rsidRPr="00A9325C">
        <w:rPr>
          <w:rFonts w:ascii="Arial" w:eastAsia="Times New Roman" w:hAnsi="Arial" w:cs="Arial"/>
          <w:lang w:eastAsia="pl-PL"/>
        </w:rPr>
        <w:t>d) 0,2%</w:t>
      </w:r>
      <w:r w:rsidR="00F378BC" w:rsidRPr="00A9325C">
        <w:rPr>
          <w:rFonts w:ascii="Arial" w:eastAsia="Times New Roman" w:hAnsi="Arial" w:cs="Arial"/>
          <w:lang w:eastAsia="pl-PL"/>
        </w:rPr>
        <w:t xml:space="preserve"> całkowitej wartości brutto umowy dla danej części, której dotyczy zwłoka, określonej w </w:t>
      </w:r>
      <w:r w:rsidRPr="00A9325C">
        <w:rPr>
          <w:rFonts w:ascii="Arial" w:eastAsia="Times New Roman" w:hAnsi="Arial" w:cs="Arial"/>
          <w:lang w:eastAsia="pl-PL"/>
        </w:rPr>
        <w:t xml:space="preserve">§ </w:t>
      </w:r>
      <w:r w:rsidR="00C75A66" w:rsidRPr="00A9325C">
        <w:rPr>
          <w:rFonts w:ascii="Arial" w:eastAsia="Times New Roman" w:hAnsi="Arial" w:cs="Arial"/>
          <w:lang w:eastAsia="pl-PL"/>
        </w:rPr>
        <w:t>2</w:t>
      </w:r>
      <w:r w:rsidRPr="00A9325C">
        <w:rPr>
          <w:rFonts w:ascii="Arial" w:eastAsia="Times New Roman" w:hAnsi="Arial" w:cs="Arial"/>
          <w:lang w:eastAsia="pl-PL"/>
        </w:rPr>
        <w:t xml:space="preserve">, za zwłokę w usunięciu wad stwierdzonych w okresie rękojmi – za każdy dzień zwłoki liczony od upływu terminu, o którym mowa w § </w:t>
      </w:r>
      <w:r w:rsidR="00C75A66" w:rsidRPr="00A9325C">
        <w:rPr>
          <w:rFonts w:ascii="Arial" w:eastAsia="Times New Roman" w:hAnsi="Arial" w:cs="Arial"/>
          <w:lang w:eastAsia="pl-PL"/>
        </w:rPr>
        <w:t>3</w:t>
      </w:r>
      <w:r w:rsidRPr="00A9325C">
        <w:rPr>
          <w:rFonts w:ascii="Arial" w:eastAsia="Times New Roman" w:hAnsi="Arial" w:cs="Arial"/>
          <w:lang w:eastAsia="pl-PL"/>
        </w:rPr>
        <w:t xml:space="preserve"> ust. </w:t>
      </w:r>
      <w:r w:rsidR="00C75A66" w:rsidRPr="00A9325C">
        <w:rPr>
          <w:rFonts w:ascii="Arial" w:eastAsia="Times New Roman" w:hAnsi="Arial" w:cs="Arial"/>
          <w:lang w:eastAsia="pl-PL"/>
        </w:rPr>
        <w:t>15</w:t>
      </w:r>
      <w:r w:rsidRPr="00A9325C">
        <w:rPr>
          <w:rFonts w:ascii="Arial" w:eastAsia="Times New Roman" w:hAnsi="Arial" w:cs="Arial"/>
          <w:lang w:eastAsia="pl-PL"/>
        </w:rPr>
        <w:t>.</w:t>
      </w:r>
    </w:p>
    <w:p w14:paraId="0194FB16" w14:textId="77777777" w:rsidR="00224ACE" w:rsidRPr="00A9325C" w:rsidRDefault="00224ACE" w:rsidP="00224ACE">
      <w:pPr>
        <w:spacing w:after="0" w:line="240" w:lineRule="auto"/>
        <w:ind w:left="426" w:hanging="426"/>
        <w:jc w:val="both"/>
        <w:rPr>
          <w:rFonts w:ascii="Arial" w:hAnsi="Arial" w:cs="Arial"/>
          <w:szCs w:val="20"/>
        </w:rPr>
      </w:pPr>
      <w:r w:rsidRPr="00A9325C">
        <w:rPr>
          <w:rFonts w:ascii="Arial" w:hAnsi="Arial" w:cs="Arial"/>
          <w:szCs w:val="20"/>
        </w:rPr>
        <w:t>2.  Jeżeli kara umowna nie pokrywa poniesionej szkody Zamawiający może dochodzić odszkodowania przewyższającego  wysokość zastrzeżonej kary umownej na zasadach ogólnych.</w:t>
      </w:r>
    </w:p>
    <w:p w14:paraId="4B711A63" w14:textId="72E0B700" w:rsidR="00224ACE" w:rsidRPr="00A9325C" w:rsidRDefault="00224ACE" w:rsidP="00224ACE">
      <w:pPr>
        <w:spacing w:after="0" w:line="240" w:lineRule="auto"/>
        <w:ind w:left="426" w:hanging="426"/>
        <w:jc w:val="both"/>
        <w:rPr>
          <w:rFonts w:ascii="Arial" w:hAnsi="Arial" w:cs="Arial"/>
          <w:szCs w:val="20"/>
        </w:rPr>
      </w:pPr>
      <w:r w:rsidRPr="00A9325C">
        <w:rPr>
          <w:rFonts w:ascii="Arial" w:hAnsi="Arial" w:cs="Arial"/>
          <w:szCs w:val="20"/>
        </w:rPr>
        <w:t>3.    Strony ustalają, że w razie naliczenia kar umownych zgodnie z ust. 1, Zamawiający potrąci je w pierwszej kolejności z należności Wykonawcy wynikającej z wystawionej faktury, chyba że obowiązujące przepisy stanowią inaczej.</w:t>
      </w:r>
    </w:p>
    <w:p w14:paraId="4D0E25ED" w14:textId="77777777" w:rsidR="00224ACE" w:rsidRPr="00A9325C" w:rsidRDefault="00224ACE" w:rsidP="00224ACE">
      <w:pPr>
        <w:spacing w:after="0" w:line="240" w:lineRule="auto"/>
        <w:ind w:left="426" w:hanging="426"/>
        <w:jc w:val="both"/>
        <w:rPr>
          <w:rFonts w:ascii="Arial" w:hAnsi="Arial" w:cs="Arial"/>
          <w:szCs w:val="20"/>
        </w:rPr>
      </w:pPr>
      <w:r w:rsidRPr="00A9325C">
        <w:rPr>
          <w:rFonts w:ascii="Arial" w:hAnsi="Arial" w:cs="Arial"/>
          <w:szCs w:val="20"/>
        </w:rPr>
        <w:t xml:space="preserve">4.  Łączna wartość kar umownych naliczonych na podstawie ust. 1 pkt. b) nie może przekroczyć 50% całkowitej wartości brutto umowy określonej w § 2. </w:t>
      </w:r>
    </w:p>
    <w:p w14:paraId="32D1D1DC" w14:textId="583C5C87" w:rsidR="00224ACE" w:rsidRPr="00A9325C" w:rsidRDefault="00224ACE" w:rsidP="00224ACE">
      <w:pPr>
        <w:spacing w:after="0" w:line="240" w:lineRule="auto"/>
        <w:ind w:left="426" w:hanging="426"/>
        <w:jc w:val="both"/>
        <w:rPr>
          <w:rFonts w:ascii="Arial" w:hAnsi="Arial" w:cs="Arial"/>
          <w:szCs w:val="20"/>
        </w:rPr>
      </w:pPr>
      <w:r w:rsidRPr="00A9325C">
        <w:rPr>
          <w:rFonts w:ascii="Arial" w:hAnsi="Arial" w:cs="Arial"/>
          <w:szCs w:val="20"/>
        </w:rPr>
        <w:t xml:space="preserve">5.  Łączna wartość kar umownych naliczonych na podstawie ust. 1 pkt. c) nie może przekroczyć 50% całkowitej wartości brutto umowy określonej w § 2. </w:t>
      </w:r>
    </w:p>
    <w:p w14:paraId="5A5011B6" w14:textId="03A03793" w:rsidR="00C75A66" w:rsidRPr="00A9325C" w:rsidRDefault="00C75A66" w:rsidP="00C75A66">
      <w:pPr>
        <w:spacing w:after="0" w:line="240" w:lineRule="auto"/>
        <w:ind w:left="426" w:hanging="426"/>
        <w:jc w:val="both"/>
        <w:rPr>
          <w:rFonts w:ascii="Arial" w:hAnsi="Arial" w:cs="Arial"/>
          <w:szCs w:val="20"/>
        </w:rPr>
      </w:pPr>
      <w:r w:rsidRPr="00A9325C">
        <w:rPr>
          <w:rFonts w:ascii="Arial" w:hAnsi="Arial" w:cs="Arial"/>
          <w:szCs w:val="20"/>
        </w:rPr>
        <w:t xml:space="preserve">6.  Łączna wartość kar umownych naliczonych na podstawie ust. 1 pkt. </w:t>
      </w:r>
      <w:r w:rsidR="006100A6" w:rsidRPr="00A9325C">
        <w:rPr>
          <w:rFonts w:ascii="Arial" w:hAnsi="Arial" w:cs="Arial"/>
          <w:szCs w:val="20"/>
        </w:rPr>
        <w:t>d</w:t>
      </w:r>
      <w:r w:rsidRPr="00A9325C">
        <w:rPr>
          <w:rFonts w:ascii="Arial" w:hAnsi="Arial" w:cs="Arial"/>
          <w:szCs w:val="20"/>
        </w:rPr>
        <w:t xml:space="preserve">) nie może przekroczyć 50% całkowitej wartości brutto umowy określonej w § 2. </w:t>
      </w:r>
    </w:p>
    <w:p w14:paraId="366CB9D1" w14:textId="5AFB8DE9" w:rsidR="00224ACE" w:rsidRPr="00A9325C" w:rsidRDefault="00C75A66" w:rsidP="00224ACE">
      <w:pPr>
        <w:spacing w:after="0" w:line="240" w:lineRule="auto"/>
        <w:ind w:left="426" w:hanging="426"/>
        <w:jc w:val="both"/>
        <w:rPr>
          <w:rFonts w:ascii="Arial" w:hAnsi="Arial" w:cs="Arial"/>
          <w:lang w:eastAsia="ar-SA"/>
        </w:rPr>
      </w:pPr>
      <w:r w:rsidRPr="00A9325C">
        <w:rPr>
          <w:rFonts w:ascii="Arial" w:hAnsi="Arial" w:cs="Arial"/>
          <w:szCs w:val="20"/>
        </w:rPr>
        <w:t>7</w:t>
      </w:r>
      <w:r w:rsidR="00224ACE" w:rsidRPr="00A9325C">
        <w:rPr>
          <w:rFonts w:ascii="Arial" w:hAnsi="Arial" w:cs="Arial"/>
          <w:szCs w:val="20"/>
        </w:rPr>
        <w:t xml:space="preserve">.    </w:t>
      </w:r>
      <w:r w:rsidR="00224ACE" w:rsidRPr="00A9325C">
        <w:rPr>
          <w:rFonts w:ascii="Arial" w:hAnsi="Arial" w:cs="Arial"/>
          <w:lang w:eastAsia="ar-SA"/>
        </w:rPr>
        <w:t xml:space="preserve">Łączna maksymalna wysokość kar umownych, których może dochodzić Zamawiający na podstawie niniejszej umowy nie może przekroczyć </w:t>
      </w:r>
      <w:r w:rsidR="00F378BC" w:rsidRPr="00A9325C">
        <w:rPr>
          <w:rFonts w:ascii="Arial" w:hAnsi="Arial" w:cs="Arial"/>
          <w:lang w:eastAsia="ar-SA"/>
        </w:rPr>
        <w:t>6</w:t>
      </w:r>
      <w:r w:rsidR="00224ACE" w:rsidRPr="00A9325C">
        <w:rPr>
          <w:rFonts w:ascii="Arial" w:hAnsi="Arial" w:cs="Arial"/>
          <w:lang w:eastAsia="ar-SA"/>
        </w:rPr>
        <w:t xml:space="preserve">0% </w:t>
      </w:r>
      <w:r w:rsidR="00F378BC" w:rsidRPr="00A9325C">
        <w:rPr>
          <w:rFonts w:ascii="Arial" w:hAnsi="Arial" w:cs="Arial"/>
          <w:lang w:eastAsia="ar-SA"/>
        </w:rPr>
        <w:t>łącznej</w:t>
      </w:r>
      <w:r w:rsidR="00224ACE" w:rsidRPr="00A9325C">
        <w:rPr>
          <w:rFonts w:ascii="Arial" w:hAnsi="Arial" w:cs="Arial"/>
          <w:lang w:eastAsia="ar-SA"/>
        </w:rPr>
        <w:t xml:space="preserve"> wartości umowy brutto  określonej w § 2 niniejszej umowy.</w:t>
      </w:r>
    </w:p>
    <w:p w14:paraId="7461A875" w14:textId="77777777" w:rsidR="007832F6" w:rsidRPr="00CB2B3B" w:rsidRDefault="007832F6" w:rsidP="007832F6">
      <w:pPr>
        <w:pStyle w:val="Akapitzlist"/>
        <w:spacing w:after="0" w:line="240" w:lineRule="auto"/>
        <w:ind w:left="284"/>
        <w:jc w:val="both"/>
        <w:rPr>
          <w:rFonts w:ascii="Arial" w:hAnsi="Arial" w:cs="Arial"/>
          <w:color w:val="FF0000"/>
          <w:lang w:eastAsia="pl-PL"/>
        </w:rPr>
      </w:pPr>
    </w:p>
    <w:p w14:paraId="61887F65" w14:textId="77777777" w:rsidR="007832F6" w:rsidRPr="00A9325C" w:rsidRDefault="007832F6" w:rsidP="007832F6">
      <w:pPr>
        <w:spacing w:after="0" w:line="240" w:lineRule="auto"/>
        <w:jc w:val="both"/>
        <w:rPr>
          <w:rFonts w:ascii="Arial" w:eastAsia="Times New Roman" w:hAnsi="Arial" w:cs="Arial"/>
          <w:b/>
          <w:bCs/>
          <w:lang w:eastAsia="pl-PL"/>
        </w:rPr>
      </w:pPr>
      <w:r w:rsidRPr="00A9325C">
        <w:rPr>
          <w:rFonts w:ascii="Arial" w:eastAsia="Times New Roman" w:hAnsi="Arial" w:cs="Arial"/>
          <w:lang w:eastAsia="pl-PL"/>
        </w:rPr>
        <w:t xml:space="preserve"> </w:t>
      </w:r>
      <w:r w:rsidRPr="00A9325C">
        <w:rPr>
          <w:rFonts w:ascii="Arial" w:eastAsia="Times New Roman" w:hAnsi="Arial" w:cs="Arial"/>
          <w:b/>
          <w:bCs/>
          <w:lang w:eastAsia="pl-PL"/>
        </w:rPr>
        <w:sym w:font="Arial" w:char="00A7"/>
      </w:r>
      <w:r w:rsidRPr="00A9325C">
        <w:rPr>
          <w:rFonts w:ascii="Arial" w:eastAsia="Times New Roman" w:hAnsi="Arial" w:cs="Arial"/>
          <w:b/>
          <w:bCs/>
          <w:lang w:eastAsia="pl-PL"/>
        </w:rPr>
        <w:t xml:space="preserve"> 8. SIŁA WYŻSZA</w:t>
      </w:r>
    </w:p>
    <w:p w14:paraId="4C8C3F4D" w14:textId="77777777" w:rsidR="007832F6" w:rsidRPr="00A9325C" w:rsidRDefault="007832F6" w:rsidP="007832F6">
      <w:pPr>
        <w:tabs>
          <w:tab w:val="left" w:pos="851"/>
        </w:tabs>
        <w:spacing w:after="0" w:line="240" w:lineRule="auto"/>
        <w:ind w:left="567" w:right="-1" w:hanging="567"/>
        <w:jc w:val="both"/>
        <w:rPr>
          <w:rFonts w:ascii="Arial" w:eastAsia="Times New Roman" w:hAnsi="Arial" w:cs="Arial"/>
          <w:bCs/>
          <w:lang w:eastAsia="pl-PL"/>
        </w:rPr>
      </w:pPr>
    </w:p>
    <w:p w14:paraId="3B653F3F" w14:textId="77777777" w:rsidR="007832F6" w:rsidRPr="00A9325C" w:rsidRDefault="007832F6" w:rsidP="007832F6">
      <w:pPr>
        <w:tabs>
          <w:tab w:val="left" w:pos="851"/>
        </w:tabs>
        <w:spacing w:after="0" w:line="240" w:lineRule="auto"/>
        <w:ind w:left="567" w:right="-1" w:hanging="567"/>
        <w:jc w:val="both"/>
        <w:rPr>
          <w:rFonts w:ascii="Arial" w:eastAsia="Times New Roman" w:hAnsi="Arial" w:cs="Arial"/>
          <w:bCs/>
          <w:lang w:eastAsia="pl-PL"/>
        </w:rPr>
      </w:pPr>
      <w:r w:rsidRPr="00A9325C">
        <w:rPr>
          <w:rFonts w:ascii="Arial" w:eastAsia="Times New Roman" w:hAnsi="Arial" w:cs="Arial"/>
          <w:bCs/>
          <w:lang w:eastAsia="pl-PL"/>
        </w:rPr>
        <w:t>Strony umowy nie są odpowiedzialne za skutki wynikające z działania siły wyższej.</w:t>
      </w:r>
    </w:p>
    <w:p w14:paraId="3638184C" w14:textId="77777777" w:rsidR="007832F6" w:rsidRPr="00A9325C" w:rsidRDefault="007832F6" w:rsidP="007832F6">
      <w:pPr>
        <w:spacing w:after="0" w:line="240" w:lineRule="auto"/>
        <w:ind w:left="540" w:right="-1" w:hanging="540"/>
        <w:jc w:val="both"/>
        <w:rPr>
          <w:rFonts w:ascii="Arial" w:eastAsia="Times New Roman" w:hAnsi="Arial" w:cs="Arial"/>
          <w:b/>
          <w:bCs/>
          <w:lang w:eastAsia="pl-PL"/>
        </w:rPr>
      </w:pPr>
    </w:p>
    <w:p w14:paraId="2108EF3B" w14:textId="77777777" w:rsidR="007832F6" w:rsidRPr="00A9325C" w:rsidRDefault="007832F6" w:rsidP="007832F6">
      <w:pPr>
        <w:spacing w:after="0" w:line="240" w:lineRule="auto"/>
        <w:ind w:left="540" w:right="-1" w:hanging="540"/>
        <w:jc w:val="both"/>
        <w:rPr>
          <w:rFonts w:ascii="Arial" w:eastAsia="Times New Roman" w:hAnsi="Arial" w:cs="Arial"/>
          <w:b/>
          <w:bCs/>
          <w:lang w:eastAsia="pl-PL"/>
        </w:rPr>
      </w:pPr>
      <w:r w:rsidRPr="00A9325C">
        <w:rPr>
          <w:rFonts w:ascii="Arial" w:eastAsia="Times New Roman" w:hAnsi="Arial" w:cs="Arial"/>
          <w:b/>
          <w:bCs/>
          <w:lang w:eastAsia="pl-PL"/>
        </w:rPr>
        <w:t>§ 9. ZMIANY W UMOWIE</w:t>
      </w:r>
    </w:p>
    <w:p w14:paraId="6ECE792E" w14:textId="08D2E747" w:rsidR="007832F6" w:rsidRPr="00A9325C" w:rsidRDefault="007832F6" w:rsidP="007832F6">
      <w:pPr>
        <w:spacing w:after="0" w:line="240" w:lineRule="auto"/>
        <w:ind w:left="540" w:right="-1" w:hanging="540"/>
        <w:jc w:val="both"/>
        <w:rPr>
          <w:rFonts w:ascii="Arial" w:eastAsia="Times New Roman" w:hAnsi="Arial" w:cs="Arial"/>
          <w:b/>
          <w:bCs/>
          <w:lang w:eastAsia="pl-PL"/>
        </w:rPr>
      </w:pPr>
    </w:p>
    <w:p w14:paraId="00614B35" w14:textId="77777777" w:rsidR="00D41390" w:rsidRPr="00A9325C" w:rsidRDefault="00D41390" w:rsidP="00D41390">
      <w:pPr>
        <w:numPr>
          <w:ilvl w:val="3"/>
          <w:numId w:val="11"/>
        </w:numPr>
        <w:tabs>
          <w:tab w:val="clear" w:pos="2094"/>
        </w:tabs>
        <w:spacing w:after="0" w:line="240" w:lineRule="auto"/>
        <w:ind w:left="567" w:hanging="567"/>
        <w:jc w:val="both"/>
        <w:rPr>
          <w:rFonts w:ascii="Arial" w:eastAsia="Times New Roman" w:hAnsi="Arial" w:cs="Arial"/>
          <w:lang w:eastAsia="pl-PL"/>
        </w:rPr>
      </w:pPr>
      <w:r w:rsidRPr="00A9325C">
        <w:rPr>
          <w:rFonts w:ascii="Arial" w:eastAsia="Times New Roman" w:hAnsi="Arial" w:cs="Arial"/>
          <w:lang w:eastAsia="pl-PL"/>
        </w:rPr>
        <w:t>Zmiana postanowień zawartej umowy może nastąpić za zgodą obu Stron, wyrażoną na piśmie pod rygorem nieważności, z zastrzeżeniem ust. 2.</w:t>
      </w:r>
    </w:p>
    <w:p w14:paraId="77C9CB98" w14:textId="77777777" w:rsidR="00D41390" w:rsidRPr="00A9325C" w:rsidRDefault="00D41390" w:rsidP="00D41390">
      <w:pPr>
        <w:numPr>
          <w:ilvl w:val="3"/>
          <w:numId w:val="11"/>
        </w:numPr>
        <w:tabs>
          <w:tab w:val="clear" w:pos="2094"/>
        </w:tabs>
        <w:spacing w:after="0" w:line="240" w:lineRule="auto"/>
        <w:ind w:left="567" w:hanging="567"/>
        <w:jc w:val="both"/>
        <w:rPr>
          <w:rFonts w:ascii="Arial" w:eastAsia="Times New Roman" w:hAnsi="Arial" w:cs="Arial"/>
          <w:lang w:eastAsia="pl-PL"/>
        </w:rPr>
      </w:pPr>
      <w:r w:rsidRPr="00A9325C">
        <w:rPr>
          <w:rFonts w:ascii="Arial" w:eastAsia="Times New Roman" w:hAnsi="Arial" w:cs="Arial"/>
          <w:lang w:eastAsia="pl-PL"/>
        </w:rPr>
        <w:t>Istotna zmiana niniejszej umowy wymaga przeprowadzenia nowego postępowania o udzielenie zamówienia. Dopuszczalna jest zmiana niniejszej umowy bez przeprowadzenia nowego postępowania o udzielenie zamówienia w przypadkach przewidzianych w paragrafach poprzedzających niniejszej umowy oraz:</w:t>
      </w:r>
    </w:p>
    <w:p w14:paraId="13947737" w14:textId="77777777" w:rsidR="00D41390" w:rsidRPr="00A9325C" w:rsidRDefault="00D41390" w:rsidP="00D41390">
      <w:pPr>
        <w:numPr>
          <w:ilvl w:val="0"/>
          <w:numId w:val="12"/>
        </w:numPr>
        <w:spacing w:after="0" w:line="240" w:lineRule="auto"/>
        <w:ind w:left="993"/>
        <w:jc w:val="both"/>
        <w:rPr>
          <w:rFonts w:ascii="Arial" w:eastAsia="Times New Roman" w:hAnsi="Arial" w:cs="Arial"/>
          <w:lang w:eastAsia="pl-PL"/>
        </w:rPr>
      </w:pPr>
      <w:r w:rsidRPr="00A9325C">
        <w:rPr>
          <w:rFonts w:ascii="Arial" w:eastAsia="Times New Roman" w:hAnsi="Arial" w:cs="Arial"/>
          <w:lang w:eastAsia="pl-PL"/>
        </w:rPr>
        <w:t>w przypadku zmiany albo wprowadzenia nowych przepisów lub norm, jeżeli zgodnie z nimi konieczne będzie dostosowanie treści umowy do aktualnego stanu prawnego;</w:t>
      </w:r>
    </w:p>
    <w:p w14:paraId="41AE2929" w14:textId="37231726" w:rsidR="00D41390" w:rsidRPr="00A9325C" w:rsidRDefault="00D41390" w:rsidP="00D41390">
      <w:pPr>
        <w:numPr>
          <w:ilvl w:val="0"/>
          <w:numId w:val="12"/>
        </w:numPr>
        <w:spacing w:after="0" w:line="240" w:lineRule="auto"/>
        <w:ind w:left="993"/>
        <w:jc w:val="both"/>
        <w:rPr>
          <w:rFonts w:ascii="Arial" w:eastAsia="Times New Roman" w:hAnsi="Arial" w:cs="Arial"/>
          <w:lang w:eastAsia="pl-PL"/>
        </w:rPr>
      </w:pPr>
      <w:r w:rsidRPr="00A9325C">
        <w:rPr>
          <w:rFonts w:ascii="Arial" w:eastAsia="Times New Roman" w:hAnsi="Arial" w:cs="Arial"/>
          <w:lang w:eastAsia="pl-PL"/>
        </w:rPr>
        <w:t xml:space="preserve">w przypadku zmiany osób wymienionych w § </w:t>
      </w:r>
      <w:r w:rsidR="00027F6D" w:rsidRPr="00A9325C">
        <w:rPr>
          <w:rFonts w:ascii="Arial" w:eastAsia="Times New Roman" w:hAnsi="Arial" w:cs="Arial"/>
          <w:lang w:eastAsia="pl-PL"/>
        </w:rPr>
        <w:t>3 ust.</w:t>
      </w:r>
      <w:r w:rsidR="003450C5" w:rsidRPr="00A9325C">
        <w:rPr>
          <w:rFonts w:ascii="Arial" w:eastAsia="Times New Roman" w:hAnsi="Arial" w:cs="Arial"/>
          <w:lang w:eastAsia="pl-PL"/>
        </w:rPr>
        <w:t xml:space="preserve"> 17 i</w:t>
      </w:r>
      <w:r w:rsidR="00027F6D" w:rsidRPr="00A9325C">
        <w:rPr>
          <w:rFonts w:ascii="Arial" w:eastAsia="Times New Roman" w:hAnsi="Arial" w:cs="Arial"/>
          <w:lang w:eastAsia="pl-PL"/>
        </w:rPr>
        <w:t xml:space="preserve"> 18</w:t>
      </w:r>
      <w:r w:rsidRPr="00A9325C">
        <w:rPr>
          <w:rFonts w:ascii="Arial" w:eastAsia="Times New Roman" w:hAnsi="Arial" w:cs="Arial"/>
          <w:lang w:eastAsia="pl-PL"/>
        </w:rPr>
        <w:t xml:space="preserve"> umowy, przy czym zmiana osoby </w:t>
      </w:r>
      <w:r w:rsidR="00A865F2" w:rsidRPr="00A9325C">
        <w:rPr>
          <w:rFonts w:ascii="Arial" w:eastAsia="Times New Roman" w:hAnsi="Arial" w:cs="Arial"/>
          <w:lang w:eastAsia="pl-PL"/>
        </w:rPr>
        <w:t>skierowanej</w:t>
      </w:r>
      <w:r w:rsidR="003450C5" w:rsidRPr="00A9325C">
        <w:rPr>
          <w:rFonts w:ascii="Arial" w:eastAsia="Times New Roman" w:hAnsi="Arial" w:cs="Arial"/>
          <w:lang w:eastAsia="pl-PL"/>
        </w:rPr>
        <w:t xml:space="preserve"> przez Wykonawcę do realizacji zamówienia</w:t>
      </w:r>
      <w:r w:rsidRPr="00A9325C">
        <w:rPr>
          <w:rFonts w:ascii="Arial" w:eastAsia="Times New Roman" w:hAnsi="Arial" w:cs="Arial"/>
          <w:lang w:eastAsia="pl-PL"/>
        </w:rPr>
        <w:t xml:space="preserve"> musi zostać dokonana na inną osobę o kwalifikacjach co najmniej równym kwalifikacjom wymaganym przez Zamawiającego w postępowaniu o udzielenie zamówienia publicznego prowadzącym do zawarcia niniejszej umowy;</w:t>
      </w:r>
    </w:p>
    <w:p w14:paraId="516DDBDE" w14:textId="029DB4F3" w:rsidR="00D41390" w:rsidRPr="00A9325C" w:rsidRDefault="00D41390" w:rsidP="00D41390">
      <w:pPr>
        <w:numPr>
          <w:ilvl w:val="0"/>
          <w:numId w:val="12"/>
        </w:numPr>
        <w:spacing w:after="0" w:line="240" w:lineRule="auto"/>
        <w:ind w:left="993"/>
        <w:jc w:val="both"/>
        <w:rPr>
          <w:rFonts w:ascii="Arial" w:eastAsia="Times New Roman" w:hAnsi="Arial" w:cs="Arial"/>
          <w:lang w:eastAsia="pl-PL"/>
        </w:rPr>
      </w:pPr>
      <w:r w:rsidRPr="00A9325C">
        <w:rPr>
          <w:rFonts w:ascii="Arial" w:eastAsia="Times New Roman" w:hAnsi="Arial" w:cs="Arial"/>
          <w:lang w:eastAsia="pl-PL"/>
        </w:rPr>
        <w:t xml:space="preserve">w przypadku, o którym mowa w § </w:t>
      </w:r>
      <w:r w:rsidR="004D01F0" w:rsidRPr="00A9325C">
        <w:rPr>
          <w:rFonts w:ascii="Arial" w:eastAsia="Times New Roman" w:hAnsi="Arial" w:cs="Arial"/>
          <w:lang w:eastAsia="pl-PL"/>
        </w:rPr>
        <w:t>3</w:t>
      </w:r>
      <w:r w:rsidRPr="00A9325C">
        <w:rPr>
          <w:rFonts w:ascii="Arial" w:eastAsia="Times New Roman" w:hAnsi="Arial" w:cs="Arial"/>
          <w:lang w:eastAsia="pl-PL"/>
        </w:rPr>
        <w:t xml:space="preserve"> ust. 3 oraz § 6 ust. </w:t>
      </w:r>
      <w:r w:rsidR="006600C2" w:rsidRPr="00A9325C">
        <w:rPr>
          <w:rFonts w:ascii="Arial" w:eastAsia="Times New Roman" w:hAnsi="Arial" w:cs="Arial"/>
          <w:lang w:eastAsia="pl-PL"/>
        </w:rPr>
        <w:t>9</w:t>
      </w:r>
      <w:r w:rsidRPr="00A9325C">
        <w:rPr>
          <w:rFonts w:ascii="Arial" w:eastAsia="Times New Roman" w:hAnsi="Arial" w:cs="Arial"/>
          <w:lang w:eastAsia="pl-PL"/>
        </w:rPr>
        <w:t xml:space="preserve">; </w:t>
      </w:r>
    </w:p>
    <w:p w14:paraId="7E98A28B" w14:textId="77777777" w:rsidR="00D41390" w:rsidRPr="00A9325C" w:rsidRDefault="00D41390" w:rsidP="00D41390">
      <w:pPr>
        <w:numPr>
          <w:ilvl w:val="0"/>
          <w:numId w:val="12"/>
        </w:numPr>
        <w:spacing w:after="0" w:line="240" w:lineRule="auto"/>
        <w:ind w:left="993"/>
        <w:jc w:val="both"/>
        <w:rPr>
          <w:rFonts w:ascii="Arial" w:eastAsia="Times New Roman" w:hAnsi="Arial" w:cs="Arial"/>
          <w:lang w:eastAsia="pl-PL"/>
        </w:rPr>
      </w:pPr>
      <w:r w:rsidRPr="00A9325C">
        <w:rPr>
          <w:rFonts w:ascii="Arial" w:eastAsia="Times New Roman" w:hAnsi="Arial" w:cs="Arial"/>
          <w:lang w:eastAsia="pl-PL"/>
        </w:rPr>
        <w:t>w przypadku, gdy po zawarciu umowy Zamawiający stwierdzi lub Wykonawca zawiadomi Zamawiającego, że dokumentacja lub teren budowy nie nadają się do prawidłowego wykonania robót albo że wystąpiły inne okoliczności, które mogą przeszkodzić prawidłowemu wykonaniu robót, o ile zmiana ta nie wykracza poza przedmiot zamówienia określony w SWZ, w zakresie koniecznym dla prawidłowej realizacji przedmiotu niniejszej umowy;</w:t>
      </w:r>
    </w:p>
    <w:p w14:paraId="40A0B8F7" w14:textId="18BECBF2" w:rsidR="00D41390" w:rsidRPr="00A9325C" w:rsidRDefault="00D41390" w:rsidP="00D41390">
      <w:pPr>
        <w:numPr>
          <w:ilvl w:val="0"/>
          <w:numId w:val="12"/>
        </w:numPr>
        <w:spacing w:after="0" w:line="240" w:lineRule="auto"/>
        <w:ind w:left="993"/>
        <w:jc w:val="both"/>
        <w:rPr>
          <w:rFonts w:ascii="Arial" w:eastAsia="Times New Roman" w:hAnsi="Arial" w:cs="Arial"/>
          <w:lang w:eastAsia="pl-PL"/>
        </w:rPr>
      </w:pPr>
      <w:r w:rsidRPr="00A9325C">
        <w:rPr>
          <w:rFonts w:ascii="Arial" w:eastAsia="Times New Roman" w:hAnsi="Arial" w:cs="Arial"/>
          <w:lang w:eastAsia="pl-PL"/>
        </w:rPr>
        <w:t xml:space="preserve">w przypadku, gdy wskutek okoliczności, których nie można było przewidzieć w chwili zawarcia umowy, konieczne będzie przedłużenie terminu realizacji przedmiotu umowy, w szczególności: </w:t>
      </w:r>
    </w:p>
    <w:p w14:paraId="70E4A8FB" w14:textId="77777777" w:rsidR="00D41390" w:rsidRPr="00A9325C" w:rsidRDefault="00D41390" w:rsidP="00D41390">
      <w:pPr>
        <w:numPr>
          <w:ilvl w:val="0"/>
          <w:numId w:val="13"/>
        </w:numPr>
        <w:spacing w:after="0" w:line="240" w:lineRule="auto"/>
        <w:ind w:left="1276" w:hanging="283"/>
        <w:jc w:val="both"/>
        <w:rPr>
          <w:rFonts w:ascii="Arial" w:eastAsia="Times New Roman" w:hAnsi="Arial" w:cs="Arial"/>
          <w:lang w:eastAsia="pl-PL"/>
        </w:rPr>
      </w:pPr>
      <w:r w:rsidRPr="00A9325C">
        <w:rPr>
          <w:rFonts w:ascii="Arial" w:eastAsia="Times New Roman" w:hAnsi="Arial" w:cs="Arial"/>
          <w:lang w:eastAsia="pl-PL"/>
        </w:rPr>
        <w:t>wskutek zmiany obowiązującego prawa mającego wpływ na terminy realizacji umowy,</w:t>
      </w:r>
    </w:p>
    <w:p w14:paraId="0F338971" w14:textId="77777777" w:rsidR="00D41390" w:rsidRPr="00A9325C" w:rsidRDefault="00D41390" w:rsidP="00D41390">
      <w:pPr>
        <w:numPr>
          <w:ilvl w:val="0"/>
          <w:numId w:val="13"/>
        </w:numPr>
        <w:spacing w:after="0" w:line="240" w:lineRule="auto"/>
        <w:ind w:left="1276" w:hanging="283"/>
        <w:jc w:val="both"/>
        <w:rPr>
          <w:rFonts w:ascii="Arial" w:eastAsia="Times New Roman" w:hAnsi="Arial" w:cs="Arial"/>
          <w:b/>
          <w:lang w:eastAsia="pl-PL"/>
        </w:rPr>
      </w:pPr>
      <w:r w:rsidRPr="00A9325C">
        <w:rPr>
          <w:rFonts w:ascii="Arial" w:eastAsia="Times New Roman" w:hAnsi="Arial" w:cs="Arial"/>
          <w:lang w:eastAsia="pl-PL"/>
        </w:rPr>
        <w:t xml:space="preserve">wskutek ujawnienia wad dokumentacji projektowej wynikających z działania Zamawiającego lub przekazanych przez niego danych lub informacji lub innej dokumentacji dostarczonej przez Zamawiającego, takiego rodzaju, że wykonanie </w:t>
      </w:r>
      <w:r w:rsidRPr="00A9325C">
        <w:rPr>
          <w:rFonts w:ascii="Arial" w:eastAsia="Times New Roman" w:hAnsi="Arial" w:cs="Arial"/>
          <w:lang w:eastAsia="pl-PL"/>
        </w:rPr>
        <w:lastRenderedPageBreak/>
        <w:t xml:space="preserve">umowy w terminie nie będzie możliwe, a których Zamawiający, działając z należytą starannością, nie mógł wcześniej przewidzieć, </w:t>
      </w:r>
    </w:p>
    <w:p w14:paraId="472C6906" w14:textId="72763939" w:rsidR="00D41390" w:rsidRPr="00A9325C" w:rsidRDefault="00D41390" w:rsidP="00D41390">
      <w:pPr>
        <w:numPr>
          <w:ilvl w:val="0"/>
          <w:numId w:val="13"/>
        </w:numPr>
        <w:spacing w:after="0" w:line="240" w:lineRule="auto"/>
        <w:ind w:left="1276" w:hanging="283"/>
        <w:jc w:val="both"/>
        <w:rPr>
          <w:rFonts w:ascii="Arial" w:eastAsia="Times New Roman" w:hAnsi="Arial" w:cs="Arial"/>
          <w:lang w:eastAsia="pl-PL"/>
        </w:rPr>
      </w:pPr>
      <w:r w:rsidRPr="00A9325C">
        <w:rPr>
          <w:rFonts w:ascii="Arial" w:eastAsia="Times New Roman" w:hAnsi="Arial" w:cs="Arial"/>
          <w:lang w:eastAsia="pl-PL"/>
        </w:rPr>
        <w:t xml:space="preserve">w przypadku braku możliwości wykonywania </w:t>
      </w:r>
      <w:r w:rsidR="00252A02" w:rsidRPr="00A9325C">
        <w:rPr>
          <w:rFonts w:ascii="Arial" w:eastAsia="Times New Roman" w:hAnsi="Arial" w:cs="Arial"/>
          <w:lang w:eastAsia="pl-PL"/>
        </w:rPr>
        <w:t>robót</w:t>
      </w:r>
      <w:r w:rsidRPr="00A9325C">
        <w:rPr>
          <w:rFonts w:ascii="Arial" w:eastAsia="Times New Roman" w:hAnsi="Arial" w:cs="Arial"/>
          <w:lang w:eastAsia="pl-PL"/>
        </w:rPr>
        <w:t xml:space="preserve"> z powodu niedopuszczania do ich wykonywania przez uprawniony organ lub nakazania ich wstrzymania przez uprawniony organ, z przyczyn niezależnych od Wykonawcy,</w:t>
      </w:r>
    </w:p>
    <w:p w14:paraId="0DC5F522" w14:textId="57F0C0E9" w:rsidR="00D41390" w:rsidRPr="00A9325C" w:rsidRDefault="00D41390" w:rsidP="00D41390">
      <w:pPr>
        <w:numPr>
          <w:ilvl w:val="0"/>
          <w:numId w:val="13"/>
        </w:numPr>
        <w:spacing w:after="0" w:line="240" w:lineRule="auto"/>
        <w:ind w:left="1276" w:hanging="283"/>
        <w:jc w:val="both"/>
        <w:rPr>
          <w:rFonts w:ascii="Arial" w:eastAsia="Times New Roman" w:hAnsi="Arial" w:cs="Arial"/>
          <w:lang w:eastAsia="pl-PL"/>
        </w:rPr>
      </w:pPr>
      <w:r w:rsidRPr="00A9325C">
        <w:rPr>
          <w:rFonts w:ascii="Arial" w:eastAsia="Times New Roman" w:hAnsi="Arial" w:cs="Arial"/>
          <w:lang w:eastAsia="pl-PL"/>
        </w:rPr>
        <w:t>wskutek wystąpienia w danej porze roku</w:t>
      </w:r>
      <w:r w:rsidRPr="00A9325C">
        <w:rPr>
          <w:rFonts w:ascii="Arial" w:eastAsia="Times New Roman" w:hAnsi="Arial" w:cs="Arial"/>
          <w:b/>
          <w:i/>
          <w:lang w:eastAsia="pl-PL"/>
        </w:rPr>
        <w:t xml:space="preserve"> </w:t>
      </w:r>
      <w:r w:rsidRPr="00A9325C">
        <w:rPr>
          <w:rFonts w:ascii="Arial" w:eastAsia="Times New Roman" w:hAnsi="Arial" w:cs="Arial"/>
          <w:lang w:eastAsia="pl-PL"/>
        </w:rPr>
        <w:t xml:space="preserve">warunków atmosferycznych uniemożliwiających wykonanie </w:t>
      </w:r>
      <w:r w:rsidR="00252A02" w:rsidRPr="00A9325C">
        <w:rPr>
          <w:rFonts w:ascii="Arial" w:eastAsia="Times New Roman" w:hAnsi="Arial" w:cs="Arial"/>
          <w:lang w:eastAsia="pl-PL"/>
        </w:rPr>
        <w:t>robót</w:t>
      </w:r>
      <w:r w:rsidRPr="00A9325C">
        <w:rPr>
          <w:rFonts w:ascii="Arial" w:eastAsia="Times New Roman" w:hAnsi="Arial" w:cs="Arial"/>
          <w:lang w:eastAsia="pl-PL"/>
        </w:rPr>
        <w:t xml:space="preserve"> zgodnie z zasadami współczesnej wiedzy technicznej i obowiązujących przepisów i norm, o ilość dni, w których wspomniane wyżej warunki atmosferyczne będą występować,</w:t>
      </w:r>
    </w:p>
    <w:p w14:paraId="7E59C6AE" w14:textId="77777777" w:rsidR="00D41390" w:rsidRPr="00A9325C" w:rsidRDefault="00D41390" w:rsidP="00D41390">
      <w:pPr>
        <w:numPr>
          <w:ilvl w:val="0"/>
          <w:numId w:val="13"/>
        </w:numPr>
        <w:spacing w:after="0" w:line="240" w:lineRule="auto"/>
        <w:ind w:left="1276" w:hanging="283"/>
        <w:jc w:val="both"/>
        <w:rPr>
          <w:rFonts w:ascii="Arial" w:eastAsia="Times New Roman" w:hAnsi="Arial" w:cs="Arial"/>
          <w:lang w:eastAsia="pl-PL"/>
        </w:rPr>
      </w:pPr>
      <w:r w:rsidRPr="00A9325C">
        <w:rPr>
          <w:rFonts w:ascii="Arial" w:eastAsia="Times New Roman" w:hAnsi="Arial" w:cs="Arial"/>
          <w:lang w:eastAsia="pl-PL"/>
        </w:rPr>
        <w:t xml:space="preserve">gdy ze względów organizacyjnych zaistniałych u Zamawiającego nie było możliwe przystąpienie do wykonania przedmiotu umowy lub jego części w terminie przewidzianym przez Zamawiającego, o taką samą liczbę dni, w ciągu której przystąpienie przez Wykonawcę do prac nie było możliwe, </w:t>
      </w:r>
    </w:p>
    <w:p w14:paraId="5527FD4B" w14:textId="60ABF57F" w:rsidR="00D41390" w:rsidRPr="00A9325C" w:rsidRDefault="00D41390" w:rsidP="00D41390">
      <w:pPr>
        <w:numPr>
          <w:ilvl w:val="0"/>
          <w:numId w:val="13"/>
        </w:numPr>
        <w:spacing w:after="0" w:line="240" w:lineRule="auto"/>
        <w:ind w:left="1276" w:hanging="283"/>
        <w:jc w:val="both"/>
        <w:rPr>
          <w:rFonts w:ascii="Arial" w:eastAsia="Times New Roman" w:hAnsi="Arial" w:cs="Arial"/>
          <w:lang w:eastAsia="pl-PL"/>
        </w:rPr>
      </w:pPr>
      <w:r w:rsidRPr="00A9325C">
        <w:rPr>
          <w:rFonts w:ascii="Arial" w:eastAsia="Times New Roman" w:hAnsi="Arial" w:cs="Arial"/>
          <w:lang w:eastAsia="pl-PL"/>
        </w:rPr>
        <w:t xml:space="preserve">wskutek konieczności wykonania </w:t>
      </w:r>
      <w:r w:rsidR="00252A02" w:rsidRPr="00A9325C">
        <w:rPr>
          <w:rFonts w:ascii="Arial" w:eastAsia="Times New Roman" w:hAnsi="Arial" w:cs="Arial"/>
          <w:lang w:eastAsia="pl-PL"/>
        </w:rPr>
        <w:t>robót</w:t>
      </w:r>
      <w:r w:rsidRPr="00A9325C">
        <w:rPr>
          <w:rFonts w:ascii="Arial" w:eastAsia="Times New Roman" w:hAnsi="Arial" w:cs="Arial"/>
          <w:lang w:eastAsia="pl-PL"/>
        </w:rPr>
        <w:t xml:space="preserve"> dodatkowych lub zamiennych, maksymalnie o okres ich wykonywania,</w:t>
      </w:r>
    </w:p>
    <w:p w14:paraId="7A2CF84A" w14:textId="4A259245" w:rsidR="00D41390" w:rsidRPr="00A9325C" w:rsidRDefault="00D41390" w:rsidP="00D41390">
      <w:pPr>
        <w:numPr>
          <w:ilvl w:val="0"/>
          <w:numId w:val="13"/>
        </w:numPr>
        <w:spacing w:after="0" w:line="240" w:lineRule="auto"/>
        <w:ind w:left="1276" w:hanging="283"/>
        <w:jc w:val="both"/>
        <w:rPr>
          <w:rFonts w:ascii="Arial" w:eastAsia="Times New Roman" w:hAnsi="Arial" w:cs="Arial"/>
          <w:lang w:eastAsia="pl-PL"/>
        </w:rPr>
      </w:pPr>
      <w:r w:rsidRPr="00A9325C">
        <w:rPr>
          <w:rFonts w:ascii="Arial" w:eastAsia="Times New Roman" w:hAnsi="Arial" w:cs="Arial"/>
          <w:lang w:eastAsia="pl-PL"/>
        </w:rPr>
        <w:t>wskutek wystąpienia okoliczności wynikających z pracy na czynnym obiekcie, a nie leżących po stronie Wykonawcy, o liczbę dni odpowiadającą okresowi, w którym z powodu tych okoliczności Wykonawca nie mógł wykonywać prac,</w:t>
      </w:r>
    </w:p>
    <w:p w14:paraId="2A3E2B1E" w14:textId="77777777" w:rsidR="00D41390" w:rsidRPr="00A9325C" w:rsidRDefault="00D41390" w:rsidP="00D41390">
      <w:pPr>
        <w:numPr>
          <w:ilvl w:val="0"/>
          <w:numId w:val="13"/>
        </w:numPr>
        <w:spacing w:after="0" w:line="240" w:lineRule="auto"/>
        <w:ind w:left="1276" w:hanging="283"/>
        <w:jc w:val="both"/>
        <w:rPr>
          <w:rFonts w:ascii="Arial" w:eastAsia="Times New Roman" w:hAnsi="Arial" w:cs="Arial"/>
          <w:lang w:eastAsia="pl-PL"/>
        </w:rPr>
      </w:pPr>
      <w:r w:rsidRPr="00A9325C">
        <w:rPr>
          <w:rFonts w:ascii="Arial" w:eastAsia="Times New Roman" w:hAnsi="Arial" w:cs="Arial"/>
          <w:lang w:eastAsia="pl-PL"/>
        </w:rPr>
        <w:t>wskutek działania siły wyższej;</w:t>
      </w:r>
    </w:p>
    <w:p w14:paraId="2E08D7AB" w14:textId="29AA3758" w:rsidR="00D41390" w:rsidRPr="00A9325C" w:rsidRDefault="00D41390" w:rsidP="00D41390">
      <w:pPr>
        <w:numPr>
          <w:ilvl w:val="0"/>
          <w:numId w:val="13"/>
        </w:numPr>
        <w:spacing w:after="0" w:line="240" w:lineRule="auto"/>
        <w:ind w:left="1276" w:hanging="283"/>
        <w:jc w:val="both"/>
        <w:rPr>
          <w:rFonts w:ascii="Arial" w:eastAsia="Times New Roman" w:hAnsi="Arial" w:cs="Arial"/>
          <w:lang w:eastAsia="pl-PL"/>
        </w:rPr>
      </w:pPr>
      <w:r w:rsidRPr="00A9325C">
        <w:rPr>
          <w:rFonts w:ascii="Arial" w:eastAsia="Times New Roman" w:hAnsi="Arial" w:cs="Arial"/>
          <w:lang w:eastAsia="pl-PL"/>
        </w:rPr>
        <w:t>w przypadku gdy nastąpi wydłużenie procesu uzyskania akceptacji z przyczyn leżących po stronie rzeczoznawcy ds. zabezpieczeń pożarowych wydających ww. akceptację o okres tego wydłużenia.</w:t>
      </w:r>
    </w:p>
    <w:p w14:paraId="3A8DB280" w14:textId="47393A1D" w:rsidR="00A835E4" w:rsidRPr="00A9325C" w:rsidRDefault="00252A02" w:rsidP="00A835E4">
      <w:pPr>
        <w:tabs>
          <w:tab w:val="left" w:pos="851"/>
        </w:tabs>
        <w:suppressAutoHyphens/>
        <w:spacing w:after="0" w:line="240" w:lineRule="auto"/>
        <w:ind w:left="993" w:right="-1" w:hanging="426"/>
        <w:jc w:val="both"/>
        <w:rPr>
          <w:rFonts w:ascii="Arial" w:hAnsi="Arial" w:cs="Arial"/>
        </w:rPr>
      </w:pPr>
      <w:r w:rsidRPr="00A9325C">
        <w:rPr>
          <w:rFonts w:ascii="Arial" w:hAnsi="Arial" w:cs="Arial"/>
        </w:rPr>
        <w:t>f</w:t>
      </w:r>
      <w:r w:rsidR="00A835E4" w:rsidRPr="00A9325C">
        <w:rPr>
          <w:rFonts w:ascii="Arial" w:hAnsi="Arial" w:cs="Arial"/>
        </w:rPr>
        <w:t>)    w przypadku zmiany obowiązujących na terenie Rzeczypospolitej Polskiej przepisów dotyczących wysokości stawek podatku od towarów i usług (VAT) w zakresie obejmującym przedmiot niniejszej umowy dla którego wskazano wartość brutto, wysokość wynagrodzenia Wykonawcy w tym zakresie zostanie ustalona jako kwota netto powiększona o podatek VAT w wysokości ustalonej zgodnie z nowymi przepisami na dzień wystawienia faktury przez Wykonawcę, stawka podatku VAT zgodna z przepisami obowiązującymi w dniu wystawienia faktury przez Wykonawcę,</w:t>
      </w:r>
    </w:p>
    <w:p w14:paraId="244696AF" w14:textId="007AB4BA" w:rsidR="00D41390" w:rsidRPr="00A9325C" w:rsidRDefault="00D41390" w:rsidP="00252A02">
      <w:pPr>
        <w:pStyle w:val="Akapitzlist"/>
        <w:numPr>
          <w:ilvl w:val="0"/>
          <w:numId w:val="45"/>
        </w:numPr>
        <w:spacing w:after="0" w:line="240" w:lineRule="auto"/>
        <w:ind w:left="993" w:hanging="426"/>
        <w:jc w:val="both"/>
        <w:rPr>
          <w:rFonts w:ascii="Arial" w:eastAsia="Times New Roman" w:hAnsi="Arial" w:cs="Arial"/>
          <w:lang w:eastAsia="pl-PL"/>
        </w:rPr>
      </w:pPr>
      <w:r w:rsidRPr="00A9325C">
        <w:rPr>
          <w:rFonts w:ascii="Arial" w:eastAsia="Times New Roman" w:hAnsi="Arial" w:cs="Arial"/>
          <w:lang w:eastAsia="pl-PL"/>
        </w:rPr>
        <w:t xml:space="preserve">w przypadku zmiany podwykonawcy o którym mowa w </w:t>
      </w:r>
      <w:r w:rsidRPr="00A9325C">
        <w:rPr>
          <w:rFonts w:ascii="Arial" w:eastAsia="Times New Roman" w:hAnsi="Arial" w:cs="Arial"/>
          <w:bCs/>
          <w:lang w:eastAsia="pl-PL"/>
        </w:rPr>
        <w:t>§ 11</w:t>
      </w:r>
      <w:r w:rsidRPr="00A9325C">
        <w:rPr>
          <w:rFonts w:ascii="Arial" w:eastAsia="Times New Roman" w:hAnsi="Arial" w:cs="Arial"/>
          <w:lang w:eastAsia="pl-PL"/>
        </w:rPr>
        <w:t xml:space="preserve"> ust 1. W takim wypadku zostanie sporządzony stosowny aneks do umowy jeśli dokumenty złożone przez Wykonawcę wykażą iż nowy podwykonawca spełnia warunki udziału w postępowaniu w stopniu nie mniejszym niż podwykonawca z którego usług zrezygnowano;</w:t>
      </w:r>
    </w:p>
    <w:p w14:paraId="430F9011" w14:textId="7908BF9C" w:rsidR="00D41390" w:rsidRPr="00A9325C" w:rsidRDefault="00D41390" w:rsidP="00252A02">
      <w:pPr>
        <w:numPr>
          <w:ilvl w:val="0"/>
          <w:numId w:val="45"/>
        </w:numPr>
        <w:tabs>
          <w:tab w:val="left" w:pos="284"/>
        </w:tabs>
        <w:spacing w:after="0" w:line="240" w:lineRule="auto"/>
        <w:ind w:left="993" w:hanging="426"/>
        <w:jc w:val="both"/>
        <w:rPr>
          <w:rFonts w:ascii="Arial" w:eastAsia="Times New Roman" w:hAnsi="Arial" w:cs="Arial"/>
          <w:lang w:eastAsia="pl-PL"/>
        </w:rPr>
      </w:pPr>
      <w:r w:rsidRPr="00A9325C">
        <w:rPr>
          <w:rFonts w:ascii="Arial" w:eastAsia="Times New Roman" w:hAnsi="Arial" w:cs="Arial"/>
          <w:lang w:eastAsia="pl-PL"/>
        </w:rPr>
        <w:t xml:space="preserve">w przypadku rezygnacji z podwykonawcy o którym mowa w </w:t>
      </w:r>
      <w:r w:rsidRPr="00A9325C">
        <w:rPr>
          <w:rFonts w:ascii="Arial" w:eastAsia="Times New Roman" w:hAnsi="Arial" w:cs="Arial"/>
          <w:bCs/>
          <w:lang w:eastAsia="pl-PL"/>
        </w:rPr>
        <w:t>§ 11</w:t>
      </w:r>
      <w:r w:rsidRPr="00A9325C">
        <w:rPr>
          <w:rFonts w:ascii="Arial" w:eastAsia="Times New Roman" w:hAnsi="Arial" w:cs="Arial"/>
          <w:lang w:eastAsia="pl-PL"/>
        </w:rPr>
        <w:t xml:space="preserve"> ust.1. W takim wypadku zostanie sporządzony stosowny aneks do umowy jeśli dokumenty złożone przez Wykonawcę wykażą iż Wykonawca samodzielnie spełnia warunki udziału w postępowaniu w stopniu nie mniejszym niż podwykonawca z którego usług zrezygnowano;</w:t>
      </w:r>
    </w:p>
    <w:p w14:paraId="4716A382" w14:textId="77777777" w:rsidR="00D41390" w:rsidRPr="00A9325C" w:rsidRDefault="00D41390" w:rsidP="00252A02">
      <w:pPr>
        <w:numPr>
          <w:ilvl w:val="0"/>
          <w:numId w:val="45"/>
        </w:numPr>
        <w:tabs>
          <w:tab w:val="left" w:pos="284"/>
        </w:tabs>
        <w:spacing w:after="0" w:line="240" w:lineRule="auto"/>
        <w:ind w:left="993"/>
        <w:jc w:val="both"/>
        <w:rPr>
          <w:rFonts w:ascii="Arial" w:eastAsia="Times New Roman" w:hAnsi="Arial" w:cs="Arial"/>
          <w:lang w:eastAsia="pl-PL"/>
        </w:rPr>
      </w:pPr>
      <w:r w:rsidRPr="00A9325C">
        <w:rPr>
          <w:rFonts w:ascii="Arial" w:eastAsia="Times New Roman" w:hAnsi="Arial" w:cs="Arial"/>
          <w:lang w:eastAsia="pl-PL"/>
        </w:rPr>
        <w:t>w przypadku zmiany parametrów przedmiotu umowy lub sposobu spełnienia świadczenia, nie prowadzących do zmiany charakteru umowy - zmiany technologiczne, w szczególności: konieczność realizacji umowy przy zastosowaniu innych rozwiązań technicznych/technologicznych, materiałowych niż wskazane w dokumentach zamówienia, w tym w SWZ, w sytuacji gdy zastosowanie przewidzianych rozwiązań groziłoby niewykonaniem lub wadliwym wykonaniem przedmiotu umowy,</w:t>
      </w:r>
    </w:p>
    <w:p w14:paraId="4A8B8911" w14:textId="77777777" w:rsidR="00D41390" w:rsidRPr="00A9325C" w:rsidRDefault="00D41390" w:rsidP="00252A02">
      <w:pPr>
        <w:numPr>
          <w:ilvl w:val="0"/>
          <w:numId w:val="45"/>
        </w:numPr>
        <w:tabs>
          <w:tab w:val="left" w:pos="284"/>
        </w:tabs>
        <w:spacing w:after="0" w:line="240" w:lineRule="auto"/>
        <w:ind w:left="993"/>
        <w:jc w:val="both"/>
        <w:rPr>
          <w:rFonts w:ascii="Arial" w:eastAsia="Times New Roman" w:hAnsi="Arial" w:cs="Arial"/>
          <w:lang w:eastAsia="pl-PL"/>
        </w:rPr>
      </w:pPr>
      <w:r w:rsidRPr="00A9325C">
        <w:rPr>
          <w:rFonts w:ascii="Arial" w:eastAsia="Times New Roman" w:hAnsi="Arial" w:cs="Arial"/>
          <w:lang w:eastAsia="pl-PL"/>
        </w:rPr>
        <w:t>w innych przypadkach wskazanych w art. 455 ustawy Prawo zamówień publicznych.</w:t>
      </w:r>
    </w:p>
    <w:p w14:paraId="66163F05" w14:textId="77777777" w:rsidR="00D41390" w:rsidRPr="00A9325C" w:rsidRDefault="00D41390" w:rsidP="00D41390">
      <w:pPr>
        <w:spacing w:after="0" w:line="240" w:lineRule="auto"/>
        <w:ind w:left="567" w:hanging="567"/>
        <w:jc w:val="both"/>
        <w:rPr>
          <w:rFonts w:ascii="Arial" w:eastAsia="Times New Roman" w:hAnsi="Arial" w:cs="Arial"/>
          <w:lang w:eastAsia="pl-PL"/>
        </w:rPr>
      </w:pPr>
      <w:r w:rsidRPr="00A9325C">
        <w:rPr>
          <w:rFonts w:ascii="Arial" w:eastAsia="Times New Roman" w:hAnsi="Arial" w:cs="Arial"/>
          <w:lang w:eastAsia="pl-PL"/>
        </w:rPr>
        <w:t>3.      Wykonawca jest zobowiązany należycie uzasadnić i udokumentować okoliczności, które wskazuje jako mające wpływ na zmianę terminów realizacji przedmiotu umowy wskazane w ust. 2 lit. e.</w:t>
      </w:r>
    </w:p>
    <w:p w14:paraId="131E5B79" w14:textId="77777777" w:rsidR="003B112A" w:rsidRPr="00A9325C" w:rsidRDefault="003B112A" w:rsidP="007832F6">
      <w:pPr>
        <w:tabs>
          <w:tab w:val="left" w:pos="851"/>
        </w:tabs>
        <w:spacing w:after="0" w:line="240" w:lineRule="auto"/>
        <w:ind w:left="567" w:right="-1" w:hanging="567"/>
        <w:jc w:val="both"/>
        <w:rPr>
          <w:rFonts w:ascii="Arial" w:eastAsia="Times New Roman" w:hAnsi="Arial" w:cs="Arial"/>
          <w:b/>
          <w:bCs/>
          <w:lang w:eastAsia="pl-PL"/>
        </w:rPr>
      </w:pPr>
    </w:p>
    <w:p w14:paraId="143B1B31" w14:textId="5AF56486" w:rsidR="007832F6" w:rsidRPr="00A9325C" w:rsidRDefault="007832F6" w:rsidP="007832F6">
      <w:pPr>
        <w:tabs>
          <w:tab w:val="left" w:pos="851"/>
        </w:tabs>
        <w:spacing w:after="0" w:line="240" w:lineRule="auto"/>
        <w:ind w:left="567" w:right="-1" w:hanging="567"/>
        <w:jc w:val="both"/>
        <w:rPr>
          <w:rFonts w:ascii="Arial" w:eastAsia="Times New Roman" w:hAnsi="Arial" w:cs="Arial"/>
          <w:b/>
          <w:bCs/>
          <w:lang w:eastAsia="pl-PL"/>
        </w:rPr>
      </w:pPr>
      <w:r w:rsidRPr="00A9325C">
        <w:rPr>
          <w:rFonts w:ascii="Arial" w:eastAsia="Times New Roman" w:hAnsi="Arial" w:cs="Arial"/>
          <w:b/>
          <w:bCs/>
          <w:lang w:eastAsia="pl-PL"/>
        </w:rPr>
        <w:sym w:font="Arial" w:char="00A7"/>
      </w:r>
      <w:r w:rsidRPr="00A9325C">
        <w:rPr>
          <w:rFonts w:ascii="Arial" w:eastAsia="Times New Roman" w:hAnsi="Arial" w:cs="Arial"/>
          <w:b/>
          <w:bCs/>
          <w:lang w:eastAsia="pl-PL"/>
        </w:rPr>
        <w:t xml:space="preserve"> 10.</w:t>
      </w:r>
      <w:r w:rsidRPr="00A9325C">
        <w:rPr>
          <w:rFonts w:ascii="Arial" w:eastAsia="Times New Roman" w:hAnsi="Arial" w:cs="Arial"/>
          <w:b/>
          <w:bCs/>
          <w:lang w:eastAsia="pl-PL"/>
        </w:rPr>
        <w:tab/>
        <w:t>ODSTĄPIENIE OD UMOWY</w:t>
      </w:r>
    </w:p>
    <w:p w14:paraId="3A8ED0C3" w14:textId="77777777" w:rsidR="007832F6" w:rsidRPr="00A9325C" w:rsidRDefault="007832F6" w:rsidP="007832F6">
      <w:pPr>
        <w:tabs>
          <w:tab w:val="left" w:pos="851"/>
        </w:tabs>
        <w:spacing w:after="0" w:line="240" w:lineRule="auto"/>
        <w:ind w:left="567" w:right="-1" w:hanging="567"/>
        <w:jc w:val="both"/>
        <w:rPr>
          <w:rFonts w:ascii="Arial" w:eastAsia="Times New Roman" w:hAnsi="Arial" w:cs="Arial"/>
          <w:bCs/>
          <w:lang w:eastAsia="pl-PL"/>
        </w:rPr>
      </w:pPr>
    </w:p>
    <w:p w14:paraId="117DE164" w14:textId="77777777" w:rsidR="0098724B" w:rsidRPr="00A9325C" w:rsidRDefault="0098724B" w:rsidP="00860DA4">
      <w:pPr>
        <w:numPr>
          <w:ilvl w:val="1"/>
          <w:numId w:val="35"/>
        </w:numPr>
        <w:tabs>
          <w:tab w:val="clear" w:pos="1440"/>
          <w:tab w:val="num" w:pos="426"/>
        </w:tabs>
        <w:spacing w:after="0" w:line="240" w:lineRule="auto"/>
        <w:ind w:left="426" w:hanging="426"/>
        <w:jc w:val="both"/>
        <w:rPr>
          <w:rFonts w:ascii="Arial" w:hAnsi="Arial" w:cs="Arial"/>
        </w:rPr>
      </w:pPr>
      <w:r w:rsidRPr="00A9325C">
        <w:rPr>
          <w:rFonts w:ascii="Arial" w:hAnsi="Arial" w:cs="Arial"/>
        </w:rPr>
        <w:t xml:space="preserve">Zamawiającemu przysługuje prawo do odstąpienia od umowy w razie powzięcia wiadomości o zaistnieniu istotnej zmiany okoliczności powodującej, ze wykonanie umowy nie leży w interesie publicznym, czego nie można było przewidzieć w chwili zawarcia umowy, lub dalsze wykonywanie umowy może zagrozić podstawowemu interesowi bezpieczeństwa państwa lub bezpieczeństwu publicznemu. Odstąpienie od umowy w tym przypadku może nastąpić w terminie 30 dni od powzięcia wiadomości o powyższych </w:t>
      </w:r>
      <w:r w:rsidRPr="00A9325C">
        <w:rPr>
          <w:rFonts w:ascii="Arial" w:hAnsi="Arial" w:cs="Arial"/>
        </w:rPr>
        <w:lastRenderedPageBreak/>
        <w:t xml:space="preserve">okolicznościach. </w:t>
      </w:r>
      <w:r w:rsidRPr="00A9325C">
        <w:rPr>
          <w:rFonts w:ascii="Arial" w:hAnsi="Arial" w:cs="Arial"/>
          <w:bCs/>
        </w:rPr>
        <w:t>W takim wypadku Wykonawca może żądać jedynie wynagrodzenia należnego mu z tytułu wykonania części umowy.</w:t>
      </w:r>
    </w:p>
    <w:p w14:paraId="253C78B8" w14:textId="0EA7EEED" w:rsidR="0098724B" w:rsidRPr="00A9325C" w:rsidRDefault="0098724B" w:rsidP="00860DA4">
      <w:pPr>
        <w:numPr>
          <w:ilvl w:val="1"/>
          <w:numId w:val="35"/>
        </w:numPr>
        <w:tabs>
          <w:tab w:val="clear" w:pos="1440"/>
          <w:tab w:val="num" w:pos="426"/>
        </w:tabs>
        <w:spacing w:after="0" w:line="240" w:lineRule="auto"/>
        <w:ind w:left="426" w:right="-1" w:hanging="426"/>
        <w:jc w:val="both"/>
        <w:rPr>
          <w:rFonts w:ascii="Arial" w:hAnsi="Arial" w:cs="Arial"/>
          <w:bCs/>
        </w:rPr>
      </w:pPr>
      <w:r w:rsidRPr="00A9325C">
        <w:rPr>
          <w:rFonts w:ascii="Arial" w:hAnsi="Arial" w:cs="Arial"/>
        </w:rPr>
        <w:t>Zamawiający w terminie od daty zawarcia niniejszej umowy do upływu 3 (trzech) miesięcy liczonych od terminu wykonania przedmiotu umowy określonego w § 3 ust.</w:t>
      </w:r>
      <w:r w:rsidR="003B112A" w:rsidRPr="00A9325C">
        <w:rPr>
          <w:rFonts w:ascii="Arial" w:hAnsi="Arial" w:cs="Arial"/>
        </w:rPr>
        <w:t xml:space="preserve"> </w:t>
      </w:r>
      <w:r w:rsidR="00252A02" w:rsidRPr="00A9325C">
        <w:rPr>
          <w:rFonts w:ascii="Arial" w:hAnsi="Arial" w:cs="Arial"/>
        </w:rPr>
        <w:t>2</w:t>
      </w:r>
      <w:r w:rsidRPr="00A9325C">
        <w:rPr>
          <w:rFonts w:ascii="Arial" w:hAnsi="Arial" w:cs="Arial"/>
        </w:rPr>
        <w:t xml:space="preserve"> niniejszej umowy, jest uprawniony do odstąpienia od niniejszej umowy, w całości lub w części, w przypadku naruszenia któregokolwiek z jej postanowień przez Wykonawcę, o ile Wykonawca nie usunie skutku takiego naruszenia w terminie 5 dni roboczych od wezwania go przez Zamawiającego do prawidłowego wykonania umowy. </w:t>
      </w:r>
    </w:p>
    <w:p w14:paraId="39752D06" w14:textId="5F4D1DBD" w:rsidR="0073617E" w:rsidRPr="00A9325C" w:rsidRDefault="0073617E" w:rsidP="007832F6">
      <w:pPr>
        <w:tabs>
          <w:tab w:val="left" w:pos="851"/>
        </w:tabs>
        <w:spacing w:after="0" w:line="240" w:lineRule="auto"/>
        <w:ind w:right="-1"/>
        <w:jc w:val="both"/>
        <w:rPr>
          <w:rFonts w:ascii="Arial" w:eastAsia="Times New Roman" w:hAnsi="Arial" w:cs="Arial"/>
          <w:bCs/>
          <w:lang w:eastAsia="pl-PL"/>
        </w:rPr>
      </w:pPr>
    </w:p>
    <w:p w14:paraId="52A93D5B" w14:textId="77777777" w:rsidR="0073617E" w:rsidRPr="00A9325C" w:rsidRDefault="0073617E" w:rsidP="0098724B">
      <w:pPr>
        <w:autoSpaceDE w:val="0"/>
        <w:autoSpaceDN w:val="0"/>
        <w:adjustRightInd w:val="0"/>
        <w:spacing w:line="240" w:lineRule="auto"/>
        <w:rPr>
          <w:rFonts w:ascii="Arial" w:hAnsi="Arial" w:cs="Arial"/>
          <w:bCs/>
          <w:i/>
        </w:rPr>
      </w:pPr>
      <w:r w:rsidRPr="00A9325C">
        <w:rPr>
          <w:rFonts w:ascii="Arial" w:hAnsi="Arial" w:cs="Arial"/>
          <w:b/>
          <w:bCs/>
        </w:rPr>
        <w:t xml:space="preserve">§ 11. PODWYKONAWCY </w:t>
      </w:r>
      <w:r w:rsidRPr="00A9325C">
        <w:rPr>
          <w:rFonts w:ascii="Arial" w:hAnsi="Arial" w:cs="Arial"/>
          <w:bCs/>
          <w:i/>
        </w:rPr>
        <w:t>(jeżeli dotyczy)</w:t>
      </w:r>
    </w:p>
    <w:p w14:paraId="3DDE1D34" w14:textId="77777777" w:rsidR="0073617E" w:rsidRPr="00A9325C" w:rsidRDefault="0073617E" w:rsidP="0098724B">
      <w:pPr>
        <w:autoSpaceDE w:val="0"/>
        <w:autoSpaceDN w:val="0"/>
        <w:adjustRightInd w:val="0"/>
        <w:spacing w:line="240" w:lineRule="auto"/>
        <w:rPr>
          <w:rFonts w:ascii="Arial" w:hAnsi="Arial" w:cs="Arial"/>
          <w:bCs/>
          <w:i/>
        </w:rPr>
      </w:pPr>
      <w:r w:rsidRPr="00A9325C">
        <w:rPr>
          <w:rFonts w:ascii="Arial" w:hAnsi="Arial" w:cs="Arial"/>
          <w:bCs/>
        </w:rPr>
        <w:t xml:space="preserve">Postanowienia dotyczące podwykonawców: </w:t>
      </w:r>
      <w:r w:rsidRPr="00A9325C">
        <w:rPr>
          <w:rFonts w:ascii="Arial" w:hAnsi="Arial" w:cs="Arial"/>
          <w:bCs/>
          <w:i/>
        </w:rPr>
        <w:t>(jeżeli dotyczy)</w:t>
      </w:r>
    </w:p>
    <w:p w14:paraId="0D1318FA" w14:textId="44EA8AAB" w:rsidR="0073617E" w:rsidRPr="00A9325C" w:rsidRDefault="0073617E" w:rsidP="003B112A">
      <w:pPr>
        <w:pStyle w:val="Akapitzlist"/>
        <w:numPr>
          <w:ilvl w:val="0"/>
          <w:numId w:val="49"/>
        </w:numPr>
        <w:spacing w:after="0" w:line="240" w:lineRule="auto"/>
        <w:ind w:left="426" w:hanging="426"/>
        <w:jc w:val="both"/>
        <w:rPr>
          <w:rFonts w:ascii="Arial" w:hAnsi="Arial" w:cs="Arial"/>
        </w:rPr>
      </w:pPr>
      <w:r w:rsidRPr="00A9325C">
        <w:rPr>
          <w:rFonts w:ascii="Arial" w:hAnsi="Arial" w:cs="Arial"/>
        </w:rPr>
        <w:t xml:space="preserve">Wykonawca w celu spełnienia warunków udziału w postępowaniu, o których mowa w  art. 57 ustawy </w:t>
      </w:r>
      <w:proofErr w:type="spellStart"/>
      <w:r w:rsidRPr="00A9325C">
        <w:rPr>
          <w:rFonts w:ascii="Arial" w:hAnsi="Arial" w:cs="Arial"/>
        </w:rPr>
        <w:t>p.z.p</w:t>
      </w:r>
      <w:proofErr w:type="spellEnd"/>
      <w:r w:rsidRPr="00A9325C">
        <w:rPr>
          <w:rFonts w:ascii="Arial" w:hAnsi="Arial" w:cs="Arial"/>
        </w:rPr>
        <w:t xml:space="preserve">. polega na zasobach firmy …………………… w zakresie …………………………. na zasadach określonych w art. 118 ustawy </w:t>
      </w:r>
      <w:proofErr w:type="spellStart"/>
      <w:r w:rsidRPr="00A9325C">
        <w:rPr>
          <w:rFonts w:ascii="Arial" w:hAnsi="Arial" w:cs="Arial"/>
        </w:rPr>
        <w:t>p.z.p</w:t>
      </w:r>
      <w:proofErr w:type="spellEnd"/>
      <w:r w:rsidRPr="00A9325C">
        <w:rPr>
          <w:rFonts w:ascii="Arial" w:hAnsi="Arial" w:cs="Arial"/>
        </w:rPr>
        <w:t xml:space="preserve">., a podmiot ten będzie brał udział w realizacji przedmiotu umowy na zasadzie podwykonawstwa, zgodnie ze złożonym zobowiązaniem do udostępnienia swoich zasobów stanowiącym załącznik nr … do niniejszej umowy. </w:t>
      </w:r>
    </w:p>
    <w:p w14:paraId="30B1F46E" w14:textId="54FD5931" w:rsidR="0073617E" w:rsidRPr="00A9325C" w:rsidRDefault="0073617E" w:rsidP="003B112A">
      <w:pPr>
        <w:pStyle w:val="Akapitzlist"/>
        <w:numPr>
          <w:ilvl w:val="0"/>
          <w:numId w:val="49"/>
        </w:numPr>
        <w:spacing w:after="0" w:line="240" w:lineRule="auto"/>
        <w:ind w:left="426" w:hanging="426"/>
        <w:jc w:val="both"/>
        <w:rPr>
          <w:rFonts w:ascii="Arial" w:hAnsi="Arial" w:cs="Arial"/>
        </w:rPr>
      </w:pPr>
      <w:r w:rsidRPr="00A9325C">
        <w:rPr>
          <w:rFonts w:ascii="Arial" w:hAnsi="Arial" w:cs="Arial"/>
        </w:rPr>
        <w:t xml:space="preserve">W przypadku zmiany podwykonawcy o którym mowa w ust. 1 w trakcie realizacji przedmiotu umowy, Wykonawca przedstawi Zamawiającemu zobowiązanie nowego podmiotu do udostępnienia swoich zasobów oraz wykaże, że inny podmiot spełnia warunki udziału w postępowaniu, o których mowa w art. 57 ustawy </w:t>
      </w:r>
      <w:proofErr w:type="spellStart"/>
      <w:r w:rsidRPr="00A9325C">
        <w:rPr>
          <w:rFonts w:ascii="Arial" w:hAnsi="Arial" w:cs="Arial"/>
        </w:rPr>
        <w:t>p.z.p</w:t>
      </w:r>
      <w:proofErr w:type="spellEnd"/>
      <w:r w:rsidRPr="00A9325C">
        <w:rPr>
          <w:rFonts w:ascii="Arial" w:hAnsi="Arial" w:cs="Arial"/>
        </w:rPr>
        <w:t xml:space="preserve">. w stopniu nie mniejszym niż podwykonawca, z którego usług zrezygnowano. </w:t>
      </w:r>
    </w:p>
    <w:p w14:paraId="35FAEFFC" w14:textId="7C161B11" w:rsidR="0073617E" w:rsidRPr="00A9325C" w:rsidRDefault="0073617E" w:rsidP="003B112A">
      <w:pPr>
        <w:pStyle w:val="Akapitzlist"/>
        <w:numPr>
          <w:ilvl w:val="0"/>
          <w:numId w:val="49"/>
        </w:numPr>
        <w:spacing w:after="0" w:line="240" w:lineRule="auto"/>
        <w:ind w:left="426" w:hanging="426"/>
        <w:jc w:val="both"/>
        <w:rPr>
          <w:rFonts w:ascii="Arial" w:hAnsi="Arial" w:cs="Arial"/>
        </w:rPr>
      </w:pPr>
      <w:r w:rsidRPr="00A9325C">
        <w:rPr>
          <w:rFonts w:ascii="Arial" w:hAnsi="Arial" w:cs="Arial"/>
        </w:rPr>
        <w:t xml:space="preserve">W przypadku rezygnacji z podwykonawcy o którym mowa w ust. 1 Wykonawca przedstawi Zamawiającemu dokumenty potwierdzające iż Wykonawca samodzielnie spełnia warunki udziału w postępowaniu, o których mowa w art. 57 ustawy </w:t>
      </w:r>
      <w:proofErr w:type="spellStart"/>
      <w:r w:rsidRPr="00A9325C">
        <w:rPr>
          <w:rFonts w:ascii="Arial" w:hAnsi="Arial" w:cs="Arial"/>
        </w:rPr>
        <w:t>p.z.p</w:t>
      </w:r>
      <w:proofErr w:type="spellEnd"/>
      <w:r w:rsidRPr="00A9325C">
        <w:rPr>
          <w:rFonts w:ascii="Arial" w:hAnsi="Arial" w:cs="Arial"/>
        </w:rPr>
        <w:t>. w stopniu nie mniejszym niż podwykonawca, z którego usług zrezygnowano.</w:t>
      </w:r>
    </w:p>
    <w:p w14:paraId="33A15651" w14:textId="77777777" w:rsidR="002431BA" w:rsidRPr="00A9325C" w:rsidRDefault="002431BA" w:rsidP="002431BA">
      <w:pPr>
        <w:spacing w:after="0" w:line="240" w:lineRule="auto"/>
        <w:rPr>
          <w:rFonts w:ascii="Arial" w:eastAsia="Times New Roman" w:hAnsi="Arial" w:cs="Arial"/>
          <w:lang w:eastAsia="pl-PL"/>
        </w:rPr>
      </w:pPr>
    </w:p>
    <w:p w14:paraId="335C3BCD" w14:textId="16E5F891" w:rsidR="007832F6" w:rsidRPr="00A9325C" w:rsidRDefault="007832F6" w:rsidP="007832F6">
      <w:pPr>
        <w:tabs>
          <w:tab w:val="left" w:pos="851"/>
        </w:tabs>
        <w:spacing w:after="0" w:line="240" w:lineRule="auto"/>
        <w:ind w:left="567" w:right="-1" w:hanging="567"/>
        <w:jc w:val="both"/>
        <w:rPr>
          <w:rFonts w:ascii="Arial" w:eastAsia="Times New Roman" w:hAnsi="Arial" w:cs="Arial"/>
          <w:b/>
          <w:bCs/>
          <w:lang w:eastAsia="pl-PL"/>
        </w:rPr>
      </w:pPr>
      <w:r w:rsidRPr="00A9325C">
        <w:rPr>
          <w:rFonts w:ascii="Arial" w:eastAsia="Times New Roman" w:hAnsi="Arial" w:cs="Arial"/>
          <w:b/>
          <w:bCs/>
          <w:lang w:eastAsia="pl-PL"/>
        </w:rPr>
        <w:sym w:font="Arial" w:char="00A7"/>
      </w:r>
      <w:r w:rsidRPr="00A9325C">
        <w:rPr>
          <w:rFonts w:ascii="Arial" w:eastAsia="Times New Roman" w:hAnsi="Arial" w:cs="Arial"/>
          <w:b/>
          <w:bCs/>
          <w:lang w:eastAsia="pl-PL"/>
        </w:rPr>
        <w:t xml:space="preserve"> 1</w:t>
      </w:r>
      <w:r w:rsidR="00D41390" w:rsidRPr="00A9325C">
        <w:rPr>
          <w:rFonts w:ascii="Arial" w:eastAsia="Times New Roman" w:hAnsi="Arial" w:cs="Arial"/>
          <w:b/>
          <w:bCs/>
          <w:lang w:eastAsia="pl-PL"/>
        </w:rPr>
        <w:t>2</w:t>
      </w:r>
      <w:r w:rsidRPr="00A9325C">
        <w:rPr>
          <w:rFonts w:ascii="Arial" w:eastAsia="Times New Roman" w:hAnsi="Arial" w:cs="Arial"/>
          <w:b/>
          <w:bCs/>
          <w:lang w:eastAsia="pl-PL"/>
        </w:rPr>
        <w:t>.</w:t>
      </w:r>
      <w:r w:rsidRPr="00A9325C">
        <w:rPr>
          <w:rFonts w:ascii="Arial" w:eastAsia="Times New Roman" w:hAnsi="Arial" w:cs="Arial"/>
          <w:b/>
          <w:bCs/>
          <w:lang w:eastAsia="pl-PL"/>
        </w:rPr>
        <w:tab/>
        <w:t>PRZETWARZANIE DANYCH OSOBOWYCH</w:t>
      </w:r>
    </w:p>
    <w:p w14:paraId="2C337F8E" w14:textId="77777777" w:rsidR="00DD22EF" w:rsidRPr="00A9325C" w:rsidRDefault="00DD22EF" w:rsidP="007832F6">
      <w:pPr>
        <w:tabs>
          <w:tab w:val="left" w:pos="851"/>
        </w:tabs>
        <w:spacing w:after="0" w:line="240" w:lineRule="auto"/>
        <w:ind w:left="567" w:right="-1" w:hanging="567"/>
        <w:jc w:val="both"/>
        <w:rPr>
          <w:rFonts w:ascii="Arial" w:eastAsia="Times New Roman" w:hAnsi="Arial" w:cs="Arial"/>
          <w:b/>
          <w:bCs/>
          <w:lang w:eastAsia="pl-PL"/>
        </w:rPr>
      </w:pPr>
    </w:p>
    <w:p w14:paraId="6F13C731" w14:textId="77777777" w:rsidR="00DD22EF" w:rsidRPr="00A9325C" w:rsidRDefault="00DD22EF" w:rsidP="00860DA4">
      <w:pPr>
        <w:numPr>
          <w:ilvl w:val="0"/>
          <w:numId w:val="27"/>
        </w:numPr>
        <w:spacing w:after="0" w:line="240" w:lineRule="auto"/>
        <w:ind w:left="567" w:hanging="567"/>
        <w:jc w:val="both"/>
        <w:rPr>
          <w:rFonts w:ascii="Arial" w:hAnsi="Arial" w:cs="Arial"/>
          <w:b/>
          <w:bCs/>
        </w:rPr>
      </w:pPr>
      <w:r w:rsidRPr="00A9325C">
        <w:rPr>
          <w:rFonts w:ascii="Arial" w:hAnsi="Arial" w:cs="Arial"/>
        </w:rPr>
        <w:t xml:space="preserve">Strony Umowy zobowiązują się do zapewnienia prawidłowego przetwarzania udostępnionych przez drugą stronę danych osobowych poprzez stosowanie odpowiednich organizacyjnych i technicznych środków ochrony tych danych, gwarantujących ochronę praw osób, których te dane dotyczą, zgodnie z przepisami i wymogami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 RODO), zapisami Ustawy z dnia 10.05.2018 r. o ochronie danych osobowych (Dz. U. z 2019 r. poz.1781) lub innymi przepisami prawa polskiego. </w:t>
      </w:r>
    </w:p>
    <w:p w14:paraId="64CDA6F9" w14:textId="77777777" w:rsidR="00DD22EF" w:rsidRPr="00A9325C" w:rsidRDefault="00DD22EF" w:rsidP="00860DA4">
      <w:pPr>
        <w:numPr>
          <w:ilvl w:val="0"/>
          <w:numId w:val="27"/>
        </w:numPr>
        <w:spacing w:after="0" w:line="240" w:lineRule="auto"/>
        <w:ind w:left="567" w:hanging="567"/>
        <w:jc w:val="both"/>
        <w:rPr>
          <w:rFonts w:ascii="Arial" w:hAnsi="Arial" w:cs="Arial"/>
          <w:b/>
          <w:bCs/>
        </w:rPr>
      </w:pPr>
      <w:r w:rsidRPr="00A9325C">
        <w:rPr>
          <w:rFonts w:ascii="Arial" w:hAnsi="Arial" w:cs="Arial"/>
        </w:rPr>
        <w:t xml:space="preserve">Dla celów związanych z wykonywaniem Umowy istnieje konieczność wzajemnego udostępnienia danych osobowych Stron Umowy, a jeżeli ma to zastosowanie, również ich przedstawicieli, osób wskazanych do kontaktu lub osób, których dane będą przetwarzane w związku z realizacją przedmiotu Umowy.  </w:t>
      </w:r>
    </w:p>
    <w:p w14:paraId="408B882E" w14:textId="77777777" w:rsidR="00DD22EF" w:rsidRPr="00A9325C" w:rsidRDefault="00DD22EF" w:rsidP="00860DA4">
      <w:pPr>
        <w:numPr>
          <w:ilvl w:val="0"/>
          <w:numId w:val="27"/>
        </w:numPr>
        <w:spacing w:after="0" w:line="240" w:lineRule="auto"/>
        <w:ind w:left="567" w:hanging="567"/>
        <w:jc w:val="both"/>
        <w:rPr>
          <w:rFonts w:ascii="Arial" w:hAnsi="Arial" w:cs="Arial"/>
          <w:b/>
          <w:bCs/>
        </w:rPr>
      </w:pPr>
      <w:r w:rsidRPr="00A9325C">
        <w:rPr>
          <w:rFonts w:ascii="Arial" w:hAnsi="Arial" w:cs="Arial"/>
        </w:rPr>
        <w:t xml:space="preserve">Każda Strona oświadcza, że w celu wykonania obowiązków informacyjnych określonych w RODO osobom, których dane będą udostępnione, przedstawiona zostanie (do zapoznania się) treść klauzuli informacyjnej. </w:t>
      </w:r>
    </w:p>
    <w:p w14:paraId="43F431DD" w14:textId="77777777" w:rsidR="00DD22EF" w:rsidRPr="00A9325C" w:rsidRDefault="00DD22EF" w:rsidP="00860DA4">
      <w:pPr>
        <w:numPr>
          <w:ilvl w:val="0"/>
          <w:numId w:val="27"/>
        </w:numPr>
        <w:spacing w:after="0" w:line="240" w:lineRule="auto"/>
        <w:ind w:left="567" w:hanging="567"/>
        <w:jc w:val="both"/>
        <w:rPr>
          <w:rFonts w:ascii="Arial" w:hAnsi="Arial" w:cs="Arial"/>
          <w:b/>
          <w:bCs/>
        </w:rPr>
      </w:pPr>
      <w:r w:rsidRPr="00A9325C">
        <w:rPr>
          <w:rFonts w:ascii="Arial" w:hAnsi="Arial" w:cs="Arial"/>
        </w:rPr>
        <w:t>Każda ze Stron będzie przetwarzała udostępnione jej dane osobowe na własną odpowiedzialność i w zgodzie z przepisami prawa.</w:t>
      </w:r>
    </w:p>
    <w:p w14:paraId="440E2E52" w14:textId="77777777" w:rsidR="00DD22EF" w:rsidRPr="00A9325C" w:rsidRDefault="00DD22EF" w:rsidP="007832F6">
      <w:pPr>
        <w:tabs>
          <w:tab w:val="left" w:pos="851"/>
        </w:tabs>
        <w:spacing w:after="0" w:line="240" w:lineRule="auto"/>
        <w:ind w:left="567" w:right="-1" w:hanging="567"/>
        <w:jc w:val="both"/>
        <w:rPr>
          <w:rFonts w:ascii="Arial" w:eastAsia="Times New Roman" w:hAnsi="Arial" w:cs="Arial"/>
          <w:b/>
          <w:bCs/>
          <w:lang w:eastAsia="pl-PL"/>
        </w:rPr>
      </w:pPr>
    </w:p>
    <w:p w14:paraId="30D6445B" w14:textId="61368DCF" w:rsidR="007832F6" w:rsidRPr="00A9325C" w:rsidRDefault="007832F6" w:rsidP="007832F6">
      <w:pPr>
        <w:tabs>
          <w:tab w:val="left" w:pos="851"/>
        </w:tabs>
        <w:spacing w:after="0" w:line="240" w:lineRule="auto"/>
        <w:ind w:left="567" w:right="-1" w:hanging="567"/>
        <w:jc w:val="both"/>
        <w:rPr>
          <w:rFonts w:ascii="Arial" w:eastAsia="Times New Roman" w:hAnsi="Arial" w:cs="Arial"/>
          <w:b/>
          <w:bCs/>
          <w:lang w:eastAsia="pl-PL"/>
        </w:rPr>
      </w:pPr>
      <w:r w:rsidRPr="00A9325C">
        <w:rPr>
          <w:rFonts w:ascii="Arial" w:eastAsia="Times New Roman" w:hAnsi="Arial" w:cs="Arial"/>
          <w:b/>
          <w:bCs/>
          <w:lang w:eastAsia="pl-PL"/>
        </w:rPr>
        <w:sym w:font="Arial" w:char="00A7"/>
      </w:r>
      <w:r w:rsidRPr="00A9325C">
        <w:rPr>
          <w:rFonts w:ascii="Arial" w:eastAsia="Times New Roman" w:hAnsi="Arial" w:cs="Arial"/>
          <w:b/>
          <w:bCs/>
          <w:lang w:eastAsia="pl-PL"/>
        </w:rPr>
        <w:t xml:space="preserve"> 1</w:t>
      </w:r>
      <w:r w:rsidR="00D41390" w:rsidRPr="00A9325C">
        <w:rPr>
          <w:rFonts w:ascii="Arial" w:eastAsia="Times New Roman" w:hAnsi="Arial" w:cs="Arial"/>
          <w:b/>
          <w:bCs/>
          <w:lang w:eastAsia="pl-PL"/>
        </w:rPr>
        <w:t>3</w:t>
      </w:r>
      <w:r w:rsidRPr="00A9325C">
        <w:rPr>
          <w:rFonts w:ascii="Arial" w:eastAsia="Times New Roman" w:hAnsi="Arial" w:cs="Arial"/>
          <w:b/>
          <w:bCs/>
          <w:lang w:eastAsia="pl-PL"/>
        </w:rPr>
        <w:t>.</w:t>
      </w:r>
      <w:r w:rsidRPr="00A9325C">
        <w:rPr>
          <w:rFonts w:ascii="Arial" w:eastAsia="Times New Roman" w:hAnsi="Arial" w:cs="Arial"/>
          <w:b/>
          <w:bCs/>
          <w:lang w:eastAsia="pl-PL"/>
        </w:rPr>
        <w:tab/>
        <w:t>POSTANOWIENIA OGÓLNE</w:t>
      </w:r>
    </w:p>
    <w:p w14:paraId="27092510" w14:textId="77777777" w:rsidR="007832F6" w:rsidRPr="00A9325C" w:rsidRDefault="007832F6" w:rsidP="007832F6">
      <w:pPr>
        <w:tabs>
          <w:tab w:val="left" w:pos="851"/>
        </w:tabs>
        <w:spacing w:after="0" w:line="240" w:lineRule="auto"/>
        <w:ind w:right="-1"/>
        <w:jc w:val="both"/>
        <w:rPr>
          <w:rFonts w:ascii="Arial" w:eastAsia="Times New Roman" w:hAnsi="Arial" w:cs="Arial"/>
          <w:b/>
          <w:bCs/>
          <w:lang w:eastAsia="pl-PL"/>
        </w:rPr>
      </w:pPr>
    </w:p>
    <w:p w14:paraId="24DF8DA9" w14:textId="77777777" w:rsidR="007832F6" w:rsidRPr="00A9325C" w:rsidRDefault="007832F6" w:rsidP="00860DA4">
      <w:pPr>
        <w:numPr>
          <w:ilvl w:val="0"/>
          <w:numId w:val="30"/>
        </w:numPr>
        <w:suppressAutoHyphens/>
        <w:spacing w:after="0" w:line="240" w:lineRule="auto"/>
        <w:ind w:left="567" w:right="-1" w:hanging="567"/>
        <w:jc w:val="both"/>
        <w:rPr>
          <w:rFonts w:ascii="Arial" w:eastAsia="Times New Roman" w:hAnsi="Arial" w:cs="Arial"/>
          <w:lang w:eastAsia="ar-SA"/>
        </w:rPr>
      </w:pPr>
      <w:r w:rsidRPr="00A9325C">
        <w:rPr>
          <w:rFonts w:ascii="Arial" w:eastAsia="Times New Roman" w:hAnsi="Arial" w:cs="Arial"/>
          <w:lang w:eastAsia="ar-SA"/>
        </w:rPr>
        <w:t xml:space="preserve">Strony zgodnie postanawiają, że ogólne warunki umów (OWU) stosowane przez Wykonawcę nie mają zastosowania do niniejszej umowy. </w:t>
      </w:r>
    </w:p>
    <w:p w14:paraId="2F4A64BD" w14:textId="77777777" w:rsidR="007832F6" w:rsidRPr="00A9325C" w:rsidRDefault="007832F6" w:rsidP="00860DA4">
      <w:pPr>
        <w:numPr>
          <w:ilvl w:val="0"/>
          <w:numId w:val="30"/>
        </w:numPr>
        <w:suppressAutoHyphens/>
        <w:spacing w:after="0" w:line="240" w:lineRule="auto"/>
        <w:ind w:left="567" w:right="-1" w:hanging="567"/>
        <w:jc w:val="both"/>
        <w:rPr>
          <w:rFonts w:ascii="Arial" w:eastAsia="Times New Roman" w:hAnsi="Arial" w:cs="Arial"/>
          <w:lang w:eastAsia="ar-SA"/>
        </w:rPr>
      </w:pPr>
      <w:r w:rsidRPr="00A9325C">
        <w:rPr>
          <w:rFonts w:ascii="Arial" w:eastAsia="Times New Roman" w:hAnsi="Arial" w:cs="Arial"/>
          <w:lang w:eastAsia="ar-SA"/>
        </w:rPr>
        <w:t xml:space="preserve">W sprawach nie uregulowanych niniejszą umową stosuje się przepisy ustawy z dnia 23 kwietnia 1964 r. - Kodeks Cywilny, jeżeli przepisy </w:t>
      </w:r>
      <w:proofErr w:type="spellStart"/>
      <w:r w:rsidRPr="00A9325C">
        <w:rPr>
          <w:rFonts w:ascii="Arial" w:eastAsia="Times New Roman" w:hAnsi="Arial" w:cs="Arial"/>
          <w:lang w:eastAsia="ar-SA"/>
        </w:rPr>
        <w:t>p.z.p</w:t>
      </w:r>
      <w:proofErr w:type="spellEnd"/>
      <w:r w:rsidRPr="00A9325C">
        <w:rPr>
          <w:rFonts w:ascii="Arial" w:eastAsia="Times New Roman" w:hAnsi="Arial" w:cs="Arial"/>
          <w:lang w:eastAsia="ar-SA"/>
        </w:rPr>
        <w:t xml:space="preserve">. nie stanowią inaczej. </w:t>
      </w:r>
    </w:p>
    <w:p w14:paraId="5407600E" w14:textId="77777777" w:rsidR="007832F6" w:rsidRPr="00A9325C" w:rsidRDefault="007832F6" w:rsidP="00860DA4">
      <w:pPr>
        <w:numPr>
          <w:ilvl w:val="0"/>
          <w:numId w:val="30"/>
        </w:numPr>
        <w:suppressAutoHyphens/>
        <w:spacing w:after="0" w:line="240" w:lineRule="auto"/>
        <w:ind w:left="567" w:right="-1" w:hanging="567"/>
        <w:jc w:val="both"/>
        <w:rPr>
          <w:rFonts w:ascii="Arial" w:eastAsia="Times New Roman" w:hAnsi="Arial" w:cs="Arial"/>
          <w:lang w:eastAsia="ar-SA"/>
        </w:rPr>
      </w:pPr>
      <w:r w:rsidRPr="00A9325C">
        <w:rPr>
          <w:rFonts w:ascii="Arial" w:eastAsia="Times New Roman" w:hAnsi="Arial" w:cs="Arial"/>
          <w:lang w:eastAsia="ar-SA"/>
        </w:rPr>
        <w:t>Wszelkie spory wynikające z umowy lub w związku z nią, a które nie mogą być załatwione w sposób polubowny, będzie rozstrzygał sąd powszechny właściwy rzeczowo i miejscowo dla siedziby Zamawiającego.</w:t>
      </w:r>
      <w:r w:rsidRPr="00A9325C">
        <w:rPr>
          <w:rFonts w:ascii="Arial" w:eastAsia="Times New Roman" w:hAnsi="Arial" w:cs="Arial"/>
          <w:b/>
          <w:lang w:eastAsia="ar-SA"/>
        </w:rPr>
        <w:t xml:space="preserve">   </w:t>
      </w:r>
    </w:p>
    <w:p w14:paraId="39FCD82C" w14:textId="77777777" w:rsidR="007832F6" w:rsidRPr="00A9325C" w:rsidRDefault="007832F6" w:rsidP="00860DA4">
      <w:pPr>
        <w:numPr>
          <w:ilvl w:val="0"/>
          <w:numId w:val="30"/>
        </w:numPr>
        <w:suppressAutoHyphens/>
        <w:spacing w:after="0" w:line="240" w:lineRule="auto"/>
        <w:ind w:left="567" w:right="-1" w:hanging="567"/>
        <w:jc w:val="both"/>
        <w:rPr>
          <w:rFonts w:ascii="Arial" w:eastAsia="Times New Roman" w:hAnsi="Arial" w:cs="Arial"/>
          <w:lang w:eastAsia="ar-SA"/>
        </w:rPr>
      </w:pPr>
      <w:r w:rsidRPr="00A9325C">
        <w:rPr>
          <w:rFonts w:ascii="Arial" w:eastAsia="Times New Roman" w:hAnsi="Arial" w:cs="Arial"/>
          <w:bCs/>
          <w:lang w:eastAsia="ar-SA"/>
        </w:rPr>
        <w:lastRenderedPageBreak/>
        <w:t xml:space="preserve">Umowę sporządzono w 2 egzemplarzach, po jednym dla każdej ze stron. </w:t>
      </w:r>
    </w:p>
    <w:p w14:paraId="33FDD6B8" w14:textId="77777777" w:rsidR="007832F6" w:rsidRPr="00A9325C" w:rsidRDefault="007832F6" w:rsidP="00860DA4">
      <w:pPr>
        <w:numPr>
          <w:ilvl w:val="0"/>
          <w:numId w:val="30"/>
        </w:numPr>
        <w:suppressAutoHyphens/>
        <w:spacing w:after="0" w:line="240" w:lineRule="auto"/>
        <w:ind w:left="567" w:right="-1" w:hanging="567"/>
        <w:jc w:val="both"/>
        <w:rPr>
          <w:rFonts w:ascii="Arial" w:eastAsia="Times New Roman" w:hAnsi="Arial" w:cs="Arial"/>
          <w:lang w:eastAsia="ar-SA"/>
        </w:rPr>
      </w:pPr>
      <w:r w:rsidRPr="00A9325C">
        <w:rPr>
          <w:rFonts w:ascii="Arial" w:eastAsia="Times New Roman" w:hAnsi="Arial" w:cs="Arial"/>
          <w:bCs/>
          <w:lang w:eastAsia="ar-SA"/>
        </w:rPr>
        <w:t xml:space="preserve">Wymienione w umowie załączniki stanowią integralną część umowy. </w:t>
      </w:r>
    </w:p>
    <w:p w14:paraId="2C23164E" w14:textId="77777777" w:rsidR="007832F6" w:rsidRPr="00A9325C" w:rsidRDefault="007832F6" w:rsidP="00860DA4">
      <w:pPr>
        <w:numPr>
          <w:ilvl w:val="0"/>
          <w:numId w:val="30"/>
        </w:numPr>
        <w:suppressAutoHyphens/>
        <w:spacing w:after="0" w:line="240" w:lineRule="auto"/>
        <w:ind w:left="567" w:right="-1" w:hanging="567"/>
        <w:jc w:val="both"/>
        <w:rPr>
          <w:rFonts w:ascii="Arial" w:eastAsia="Times New Roman" w:hAnsi="Arial" w:cs="Arial"/>
          <w:lang w:eastAsia="ar-SA"/>
        </w:rPr>
      </w:pPr>
      <w:r w:rsidRPr="00A9325C">
        <w:rPr>
          <w:rFonts w:ascii="Arial" w:eastAsia="Times New Roman" w:hAnsi="Arial" w:cs="Arial"/>
          <w:bCs/>
          <w:lang w:eastAsia="ar-SA"/>
        </w:rPr>
        <w:t>Umowa wchodzi w życie z datą jej zawarcia.</w:t>
      </w:r>
    </w:p>
    <w:p w14:paraId="591B706C" w14:textId="77777777" w:rsidR="007832F6" w:rsidRPr="00A9325C" w:rsidRDefault="007832F6" w:rsidP="00860DA4">
      <w:pPr>
        <w:numPr>
          <w:ilvl w:val="0"/>
          <w:numId w:val="30"/>
        </w:numPr>
        <w:suppressAutoHyphens/>
        <w:spacing w:after="0" w:line="240" w:lineRule="auto"/>
        <w:ind w:left="567" w:right="-1" w:hanging="567"/>
        <w:jc w:val="both"/>
        <w:rPr>
          <w:rFonts w:ascii="Arial" w:eastAsia="Times New Roman" w:hAnsi="Arial" w:cs="Arial"/>
          <w:lang w:eastAsia="ar-SA"/>
        </w:rPr>
      </w:pPr>
      <w:r w:rsidRPr="00A9325C">
        <w:rPr>
          <w:rFonts w:ascii="Arial" w:hAnsi="Arial" w:cs="Arial"/>
        </w:rPr>
        <w:t>Niniejsza umowa zastępuje wszelkie dotychczasowe ustalenia i propozycje stron w zakresie objętym jej treścią.</w:t>
      </w:r>
    </w:p>
    <w:p w14:paraId="0CB4C105" w14:textId="77777777" w:rsidR="007832F6" w:rsidRPr="00A9325C" w:rsidRDefault="007832F6" w:rsidP="007832F6">
      <w:pPr>
        <w:tabs>
          <w:tab w:val="left" w:pos="851"/>
        </w:tabs>
        <w:spacing w:after="0" w:line="240" w:lineRule="auto"/>
        <w:ind w:left="567" w:right="-1" w:hanging="567"/>
        <w:jc w:val="both"/>
        <w:rPr>
          <w:rFonts w:ascii="Arial" w:eastAsia="Times New Roman" w:hAnsi="Arial" w:cs="Times New Roman"/>
          <w:b/>
          <w:bCs/>
          <w:lang w:eastAsia="pl-PL"/>
        </w:rPr>
      </w:pPr>
    </w:p>
    <w:p w14:paraId="0D5D91DE" w14:textId="77777777" w:rsidR="007832F6" w:rsidRPr="00A9325C" w:rsidRDefault="007832F6" w:rsidP="007832F6">
      <w:pPr>
        <w:tabs>
          <w:tab w:val="left" w:pos="851"/>
        </w:tabs>
        <w:spacing w:after="0" w:line="240" w:lineRule="auto"/>
        <w:ind w:right="-1"/>
        <w:jc w:val="both"/>
        <w:rPr>
          <w:rFonts w:ascii="Arial" w:eastAsia="Times New Roman" w:hAnsi="Arial" w:cs="Arial"/>
          <w:lang w:eastAsia="pl-PL"/>
        </w:rPr>
      </w:pPr>
    </w:p>
    <w:p w14:paraId="59B1BC33" w14:textId="77777777" w:rsidR="007832F6" w:rsidRPr="00A9325C" w:rsidRDefault="007832F6" w:rsidP="007832F6">
      <w:r w:rsidRPr="00A9325C">
        <w:rPr>
          <w:rFonts w:ascii="Arial" w:eastAsia="Times New Roman" w:hAnsi="Arial" w:cs="Arial"/>
          <w:szCs w:val="20"/>
          <w:lang w:eastAsia="pl-PL"/>
        </w:rPr>
        <w:t xml:space="preserve">          </w:t>
      </w:r>
      <w:r w:rsidRPr="00A9325C">
        <w:rPr>
          <w:rFonts w:ascii="Arial" w:hAnsi="Arial" w:cs="Arial"/>
          <w:szCs w:val="20"/>
        </w:rPr>
        <w:t>WYKONAWCA                                                                 ZAMAWIAJĄCY</w:t>
      </w:r>
    </w:p>
    <w:sectPr w:rsidR="007832F6" w:rsidRPr="00A9325C" w:rsidSect="00A9325C">
      <w:headerReference w:type="default" r:id="rId8"/>
      <w:pgSz w:w="11906" w:h="16838"/>
      <w:pgMar w:top="426" w:right="1417" w:bottom="851" w:left="1417" w:header="426"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19D851" w14:textId="77777777" w:rsidR="00F73098" w:rsidRDefault="00F73098" w:rsidP="00CD40FD">
      <w:pPr>
        <w:spacing w:after="0" w:line="240" w:lineRule="auto"/>
      </w:pPr>
      <w:r>
        <w:separator/>
      </w:r>
    </w:p>
  </w:endnote>
  <w:endnote w:type="continuationSeparator" w:id="0">
    <w:p w14:paraId="4D3EA38F" w14:textId="77777777" w:rsidR="00F73098" w:rsidRDefault="00F73098" w:rsidP="00CD40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Arial-ItalicMT">
    <w:altName w:val="Arial"/>
    <w:panose1 w:val="00000000000000000000"/>
    <w:charset w:val="00"/>
    <w:family w:val="swiss"/>
    <w:notTrueType/>
    <w:pitch w:val="default"/>
    <w:sig w:usb0="00000001" w:usb1="00000000" w:usb2="00000000" w:usb3="00000000" w:csb0="00000003"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C7852B" w14:textId="77777777" w:rsidR="00F73098" w:rsidRDefault="00F73098" w:rsidP="00CD40FD">
      <w:pPr>
        <w:spacing w:after="0" w:line="240" w:lineRule="auto"/>
      </w:pPr>
      <w:r>
        <w:separator/>
      </w:r>
    </w:p>
  </w:footnote>
  <w:footnote w:type="continuationSeparator" w:id="0">
    <w:p w14:paraId="11B76A9E" w14:textId="77777777" w:rsidR="00F73098" w:rsidRDefault="00F73098" w:rsidP="00CD40F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80DD66" w14:textId="0793AD27" w:rsidR="004075FB" w:rsidRPr="00C318AE" w:rsidRDefault="004075FB" w:rsidP="00CD40FD">
    <w:pPr>
      <w:pBdr>
        <w:bottom w:val="single" w:sz="4" w:space="1" w:color="auto"/>
      </w:pBdr>
      <w:tabs>
        <w:tab w:val="center" w:pos="4536"/>
        <w:tab w:val="right" w:pos="9072"/>
      </w:tabs>
      <w:spacing w:after="0" w:line="240" w:lineRule="auto"/>
      <w:rPr>
        <w:rFonts w:ascii="Arial" w:eastAsia="Times New Roman" w:hAnsi="Arial" w:cs="Arial"/>
        <w:i/>
        <w:sz w:val="20"/>
        <w:szCs w:val="20"/>
        <w:lang w:eastAsia="pl-PL"/>
      </w:rPr>
    </w:pPr>
    <w:r w:rsidRPr="00C318AE">
      <w:rPr>
        <w:rFonts w:ascii="Arial" w:eastAsia="Times New Roman" w:hAnsi="Arial" w:cs="Arial"/>
        <w:i/>
        <w:sz w:val="20"/>
        <w:szCs w:val="20"/>
        <w:lang w:eastAsia="pl-PL"/>
      </w:rPr>
      <w:t>ZP</w:t>
    </w:r>
    <w:r w:rsidR="00CB2B3B">
      <w:rPr>
        <w:rFonts w:ascii="Arial" w:eastAsia="Times New Roman" w:hAnsi="Arial" w:cs="Arial"/>
        <w:i/>
        <w:sz w:val="20"/>
        <w:szCs w:val="20"/>
        <w:lang w:eastAsia="pl-PL"/>
      </w:rPr>
      <w:t>3</w:t>
    </w:r>
    <w:r w:rsidRPr="00C318AE">
      <w:rPr>
        <w:rFonts w:ascii="Arial" w:eastAsia="Times New Roman" w:hAnsi="Arial" w:cs="Arial"/>
        <w:i/>
        <w:sz w:val="20"/>
        <w:szCs w:val="20"/>
        <w:lang w:eastAsia="pl-PL"/>
      </w:rPr>
      <w:t>/</w:t>
    </w:r>
    <w:r w:rsidR="00CB2B3B">
      <w:rPr>
        <w:rFonts w:ascii="Arial" w:eastAsia="Times New Roman" w:hAnsi="Arial" w:cs="Arial"/>
        <w:i/>
        <w:sz w:val="20"/>
        <w:szCs w:val="20"/>
        <w:lang w:eastAsia="pl-PL"/>
      </w:rPr>
      <w:t>1431</w:t>
    </w:r>
  </w:p>
  <w:p w14:paraId="04ED45CF" w14:textId="77777777" w:rsidR="004075FB" w:rsidRDefault="004075FB">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6936B3"/>
    <w:multiLevelType w:val="hybridMultilevel"/>
    <w:tmpl w:val="6CF45F64"/>
    <w:lvl w:ilvl="0" w:tplc="FAD68AD8">
      <w:start w:val="1"/>
      <w:numFmt w:val="lowerLetter"/>
      <w:lvlText w:val="%1)"/>
      <w:lvlJc w:val="left"/>
      <w:pPr>
        <w:ind w:left="720" w:hanging="360"/>
      </w:pPr>
      <w:rPr>
        <w:rFonts w:cs="Times New Roman"/>
        <w:color w:val="auto"/>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 w15:restartNumberingAfterBreak="0">
    <w:nsid w:val="027D2425"/>
    <w:multiLevelType w:val="hybridMultilevel"/>
    <w:tmpl w:val="103C2120"/>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 w15:restartNumberingAfterBreak="0">
    <w:nsid w:val="06E80FC9"/>
    <w:multiLevelType w:val="hybridMultilevel"/>
    <w:tmpl w:val="02E8D95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 w15:restartNumberingAfterBreak="0">
    <w:nsid w:val="07197F7C"/>
    <w:multiLevelType w:val="hybridMultilevel"/>
    <w:tmpl w:val="682E0280"/>
    <w:lvl w:ilvl="0" w:tplc="7F961C28">
      <w:start w:val="1"/>
      <w:numFmt w:val="decimal"/>
      <w:lvlText w:val="%1."/>
      <w:lvlJc w:val="left"/>
      <w:pPr>
        <w:tabs>
          <w:tab w:val="num" w:pos="360"/>
        </w:tabs>
        <w:ind w:left="360" w:hanging="360"/>
      </w:pPr>
      <w:rPr>
        <w:rFonts w:cs="Times New Roman" w:hint="default"/>
      </w:rPr>
    </w:lvl>
    <w:lvl w:ilvl="1" w:tplc="C6089B2A">
      <w:start w:val="1"/>
      <w:numFmt w:val="decimal"/>
      <w:lvlText w:val="%2."/>
      <w:lvlJc w:val="left"/>
      <w:pPr>
        <w:tabs>
          <w:tab w:val="num" w:pos="654"/>
        </w:tabs>
        <w:ind w:left="654" w:hanging="360"/>
      </w:pPr>
      <w:rPr>
        <w:rFonts w:cs="Times New Roman" w:hint="default"/>
      </w:rPr>
    </w:lvl>
    <w:lvl w:ilvl="2" w:tplc="9620D402">
      <w:start w:val="1"/>
      <w:numFmt w:val="lowerLetter"/>
      <w:lvlText w:val="%3)"/>
      <w:lvlJc w:val="left"/>
      <w:pPr>
        <w:tabs>
          <w:tab w:val="num" w:pos="1554"/>
        </w:tabs>
        <w:ind w:left="1554" w:hanging="360"/>
      </w:pPr>
      <w:rPr>
        <w:rFonts w:cs="Times New Roman" w:hint="default"/>
      </w:rPr>
    </w:lvl>
    <w:lvl w:ilvl="3" w:tplc="0415000F">
      <w:start w:val="1"/>
      <w:numFmt w:val="decimal"/>
      <w:lvlText w:val="%4."/>
      <w:lvlJc w:val="left"/>
      <w:pPr>
        <w:tabs>
          <w:tab w:val="num" w:pos="2094"/>
        </w:tabs>
        <w:ind w:left="2094" w:hanging="360"/>
      </w:pPr>
      <w:rPr>
        <w:rFonts w:cs="Times New Roman"/>
      </w:rPr>
    </w:lvl>
    <w:lvl w:ilvl="4" w:tplc="04150019" w:tentative="1">
      <w:start w:val="1"/>
      <w:numFmt w:val="lowerLetter"/>
      <w:lvlText w:val="%5."/>
      <w:lvlJc w:val="left"/>
      <w:pPr>
        <w:tabs>
          <w:tab w:val="num" w:pos="2814"/>
        </w:tabs>
        <w:ind w:left="2814" w:hanging="360"/>
      </w:pPr>
      <w:rPr>
        <w:rFonts w:cs="Times New Roman"/>
      </w:rPr>
    </w:lvl>
    <w:lvl w:ilvl="5" w:tplc="0415001B" w:tentative="1">
      <w:start w:val="1"/>
      <w:numFmt w:val="lowerRoman"/>
      <w:lvlText w:val="%6."/>
      <w:lvlJc w:val="right"/>
      <w:pPr>
        <w:tabs>
          <w:tab w:val="num" w:pos="3534"/>
        </w:tabs>
        <w:ind w:left="3534" w:hanging="180"/>
      </w:pPr>
      <w:rPr>
        <w:rFonts w:cs="Times New Roman"/>
      </w:rPr>
    </w:lvl>
    <w:lvl w:ilvl="6" w:tplc="0415000F" w:tentative="1">
      <w:start w:val="1"/>
      <w:numFmt w:val="decimal"/>
      <w:lvlText w:val="%7."/>
      <w:lvlJc w:val="left"/>
      <w:pPr>
        <w:tabs>
          <w:tab w:val="num" w:pos="4254"/>
        </w:tabs>
        <w:ind w:left="4254" w:hanging="360"/>
      </w:pPr>
      <w:rPr>
        <w:rFonts w:cs="Times New Roman"/>
      </w:rPr>
    </w:lvl>
    <w:lvl w:ilvl="7" w:tplc="04150019" w:tentative="1">
      <w:start w:val="1"/>
      <w:numFmt w:val="lowerLetter"/>
      <w:lvlText w:val="%8."/>
      <w:lvlJc w:val="left"/>
      <w:pPr>
        <w:tabs>
          <w:tab w:val="num" w:pos="4974"/>
        </w:tabs>
        <w:ind w:left="4974" w:hanging="360"/>
      </w:pPr>
      <w:rPr>
        <w:rFonts w:cs="Times New Roman"/>
      </w:rPr>
    </w:lvl>
    <w:lvl w:ilvl="8" w:tplc="0415001B" w:tentative="1">
      <w:start w:val="1"/>
      <w:numFmt w:val="lowerRoman"/>
      <w:lvlText w:val="%9."/>
      <w:lvlJc w:val="right"/>
      <w:pPr>
        <w:tabs>
          <w:tab w:val="num" w:pos="5694"/>
        </w:tabs>
        <w:ind w:left="5694" w:hanging="180"/>
      </w:pPr>
      <w:rPr>
        <w:rFonts w:cs="Times New Roman"/>
      </w:rPr>
    </w:lvl>
  </w:abstractNum>
  <w:abstractNum w:abstractNumId="4" w15:restartNumberingAfterBreak="0">
    <w:nsid w:val="0DFE015B"/>
    <w:multiLevelType w:val="hybridMultilevel"/>
    <w:tmpl w:val="F8F42C54"/>
    <w:lvl w:ilvl="0" w:tplc="EBA22FAA">
      <w:start w:val="1"/>
      <w:numFmt w:val="decimal"/>
      <w:lvlText w:val="%1."/>
      <w:lvlJc w:val="left"/>
      <w:pPr>
        <w:tabs>
          <w:tab w:val="num" w:pos="840"/>
        </w:tabs>
        <w:ind w:left="840" w:hanging="480"/>
      </w:pPr>
      <w:rPr>
        <w:rFonts w:cs="Times New Roman" w:hint="default"/>
        <w:b w:val="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5" w15:restartNumberingAfterBreak="0">
    <w:nsid w:val="0FB954EE"/>
    <w:multiLevelType w:val="hybridMultilevel"/>
    <w:tmpl w:val="AD4E22F8"/>
    <w:lvl w:ilvl="0" w:tplc="DB68AC3A">
      <w:start w:val="1"/>
      <w:numFmt w:val="decimal"/>
      <w:lvlText w:val="%1."/>
      <w:lvlJc w:val="left"/>
      <w:pPr>
        <w:ind w:left="720" w:hanging="360"/>
      </w:pPr>
      <w:rPr>
        <w:rFonts w:cs="Times New Roman"/>
        <w:b w:val="0"/>
        <w:color w:val="auto"/>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6" w15:restartNumberingAfterBreak="0">
    <w:nsid w:val="12225454"/>
    <w:multiLevelType w:val="hybridMultilevel"/>
    <w:tmpl w:val="E6F4CE66"/>
    <w:lvl w:ilvl="0" w:tplc="0C60FA1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15:restartNumberingAfterBreak="0">
    <w:nsid w:val="13EF72A3"/>
    <w:multiLevelType w:val="hybridMultilevel"/>
    <w:tmpl w:val="991E81D4"/>
    <w:lvl w:ilvl="0" w:tplc="04150017">
      <w:start w:val="1"/>
      <w:numFmt w:val="lowerLetter"/>
      <w:lvlText w:val="%1)"/>
      <w:lvlJc w:val="left"/>
      <w:pPr>
        <w:ind w:left="644" w:hanging="360"/>
      </w:pPr>
      <w:rPr>
        <w:rFonts w:cs="Times New Roman"/>
      </w:rPr>
    </w:lvl>
    <w:lvl w:ilvl="1" w:tplc="059A63F8">
      <w:start w:val="1"/>
      <w:numFmt w:val="decimal"/>
      <w:lvlText w:val="%2)"/>
      <w:lvlJc w:val="left"/>
      <w:pPr>
        <w:ind w:left="6314" w:hanging="360"/>
      </w:pPr>
      <w:rPr>
        <w:rFonts w:cs="Times New Roman" w:hint="default"/>
      </w:rPr>
    </w:lvl>
    <w:lvl w:ilvl="2" w:tplc="28EC6EE2">
      <w:start w:val="4"/>
      <w:numFmt w:val="decimal"/>
      <w:lvlText w:val="%3."/>
      <w:lvlJc w:val="left"/>
      <w:pPr>
        <w:ind w:left="2264" w:hanging="360"/>
      </w:pPr>
      <w:rPr>
        <w:rFonts w:ascii="Arial" w:hAnsi="Arial" w:cs="Arial" w:hint="default"/>
        <w:color w:val="000000"/>
      </w:rPr>
    </w:lvl>
    <w:lvl w:ilvl="3" w:tplc="0415000F" w:tentative="1">
      <w:start w:val="1"/>
      <w:numFmt w:val="decimal"/>
      <w:lvlText w:val="%4."/>
      <w:lvlJc w:val="left"/>
      <w:pPr>
        <w:ind w:left="2804" w:hanging="360"/>
      </w:pPr>
      <w:rPr>
        <w:rFonts w:cs="Times New Roman"/>
      </w:rPr>
    </w:lvl>
    <w:lvl w:ilvl="4" w:tplc="04150019" w:tentative="1">
      <w:start w:val="1"/>
      <w:numFmt w:val="lowerLetter"/>
      <w:lvlText w:val="%5."/>
      <w:lvlJc w:val="left"/>
      <w:pPr>
        <w:ind w:left="3524" w:hanging="360"/>
      </w:pPr>
      <w:rPr>
        <w:rFonts w:cs="Times New Roman"/>
      </w:rPr>
    </w:lvl>
    <w:lvl w:ilvl="5" w:tplc="0415001B" w:tentative="1">
      <w:start w:val="1"/>
      <w:numFmt w:val="lowerRoman"/>
      <w:lvlText w:val="%6."/>
      <w:lvlJc w:val="right"/>
      <w:pPr>
        <w:ind w:left="4244" w:hanging="180"/>
      </w:pPr>
      <w:rPr>
        <w:rFonts w:cs="Times New Roman"/>
      </w:rPr>
    </w:lvl>
    <w:lvl w:ilvl="6" w:tplc="0415000F" w:tentative="1">
      <w:start w:val="1"/>
      <w:numFmt w:val="decimal"/>
      <w:lvlText w:val="%7."/>
      <w:lvlJc w:val="left"/>
      <w:pPr>
        <w:ind w:left="4964" w:hanging="360"/>
      </w:pPr>
      <w:rPr>
        <w:rFonts w:cs="Times New Roman"/>
      </w:rPr>
    </w:lvl>
    <w:lvl w:ilvl="7" w:tplc="04150019" w:tentative="1">
      <w:start w:val="1"/>
      <w:numFmt w:val="lowerLetter"/>
      <w:lvlText w:val="%8."/>
      <w:lvlJc w:val="left"/>
      <w:pPr>
        <w:ind w:left="5684" w:hanging="360"/>
      </w:pPr>
      <w:rPr>
        <w:rFonts w:cs="Times New Roman"/>
      </w:rPr>
    </w:lvl>
    <w:lvl w:ilvl="8" w:tplc="0415001B" w:tentative="1">
      <w:start w:val="1"/>
      <w:numFmt w:val="lowerRoman"/>
      <w:lvlText w:val="%9."/>
      <w:lvlJc w:val="right"/>
      <w:pPr>
        <w:ind w:left="6404" w:hanging="180"/>
      </w:pPr>
      <w:rPr>
        <w:rFonts w:cs="Times New Roman"/>
      </w:rPr>
    </w:lvl>
  </w:abstractNum>
  <w:abstractNum w:abstractNumId="8" w15:restartNumberingAfterBreak="0">
    <w:nsid w:val="18A34EC2"/>
    <w:multiLevelType w:val="hybridMultilevel"/>
    <w:tmpl w:val="EAA09FFE"/>
    <w:lvl w:ilvl="0" w:tplc="712E817E">
      <w:start w:val="1"/>
      <w:numFmt w:val="decimal"/>
      <w:lvlText w:val="%1."/>
      <w:lvlJc w:val="left"/>
      <w:pPr>
        <w:ind w:left="720" w:hanging="360"/>
      </w:pPr>
      <w:rPr>
        <w:b w:val="0"/>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19D40AF9"/>
    <w:multiLevelType w:val="hybridMultilevel"/>
    <w:tmpl w:val="156ADC42"/>
    <w:lvl w:ilvl="0" w:tplc="8D9AC814">
      <w:start w:val="1"/>
      <w:numFmt w:val="decimal"/>
      <w:lvlText w:val="%1."/>
      <w:lvlJc w:val="left"/>
      <w:pPr>
        <w:ind w:left="720" w:hanging="360"/>
      </w:pPr>
      <w:rPr>
        <w:rFonts w:hint="default"/>
        <w:b w:val="0"/>
        <w:color w:val="auto"/>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1AB97263"/>
    <w:multiLevelType w:val="hybridMultilevel"/>
    <w:tmpl w:val="8D080E7C"/>
    <w:lvl w:ilvl="0" w:tplc="D0F85760">
      <w:start w:val="1"/>
      <w:numFmt w:val="lowerLetter"/>
      <w:lvlText w:val="%1)"/>
      <w:lvlJc w:val="left"/>
      <w:pPr>
        <w:ind w:left="927" w:hanging="360"/>
      </w:pPr>
      <w:rPr>
        <w:rFonts w:hint="default"/>
      </w:rPr>
    </w:lvl>
    <w:lvl w:ilvl="1" w:tplc="D65659DC">
      <w:start w:val="1"/>
      <w:numFmt w:val="decimal"/>
      <w:lvlText w:val="%2)"/>
      <w:lvlJc w:val="left"/>
      <w:pPr>
        <w:ind w:left="1647" w:hanging="360"/>
      </w:pPr>
      <w:rPr>
        <w:rFonts w:ascii="Arial" w:eastAsia="Times New Roman" w:hAnsi="Arial" w:cs="Arial"/>
      </w:rPr>
    </w:lvl>
    <w:lvl w:ilvl="2" w:tplc="02A6F8F0">
      <w:start w:val="1"/>
      <w:numFmt w:val="decimal"/>
      <w:lvlText w:val="%3)"/>
      <w:lvlJc w:val="right"/>
      <w:pPr>
        <w:ind w:left="2367" w:hanging="180"/>
      </w:pPr>
      <w:rPr>
        <w:rFonts w:ascii="Arial" w:eastAsia="Times New Roman" w:hAnsi="Arial" w:cs="Arial"/>
      </w:r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11" w15:restartNumberingAfterBreak="0">
    <w:nsid w:val="1B5A6FD0"/>
    <w:multiLevelType w:val="hybridMultilevel"/>
    <w:tmpl w:val="249A7B22"/>
    <w:lvl w:ilvl="0" w:tplc="BECC077E">
      <w:start w:val="1"/>
      <w:numFmt w:val="decimal"/>
      <w:lvlText w:val="%1)"/>
      <w:lvlJc w:val="left"/>
      <w:pPr>
        <w:ind w:left="927" w:hanging="360"/>
      </w:pPr>
      <w:rPr>
        <w:rFonts w:hint="default"/>
        <w:b w:val="0"/>
        <w:w w:val="105"/>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12" w15:restartNumberingAfterBreak="0">
    <w:nsid w:val="1D7C4711"/>
    <w:multiLevelType w:val="hybridMultilevel"/>
    <w:tmpl w:val="9FEA661C"/>
    <w:lvl w:ilvl="0" w:tplc="0415000F">
      <w:start w:val="1"/>
      <w:numFmt w:val="decimal"/>
      <w:lvlText w:val="%1."/>
      <w:lvlJc w:val="left"/>
      <w:pPr>
        <w:tabs>
          <w:tab w:val="num" w:pos="720"/>
        </w:tabs>
        <w:ind w:left="720" w:hanging="360"/>
      </w:pPr>
      <w:rPr>
        <w:rFonts w:cs="Times New Roman" w:hint="default"/>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3" w15:restartNumberingAfterBreak="0">
    <w:nsid w:val="1E2D5B46"/>
    <w:multiLevelType w:val="hybridMultilevel"/>
    <w:tmpl w:val="C38C4D26"/>
    <w:lvl w:ilvl="0" w:tplc="FA22B0BC">
      <w:start w:val="1"/>
      <w:numFmt w:val="decimal"/>
      <w:lvlText w:val="%1."/>
      <w:lvlJc w:val="left"/>
      <w:pPr>
        <w:tabs>
          <w:tab w:val="num" w:pos="720"/>
        </w:tabs>
        <w:ind w:left="720" w:hanging="360"/>
      </w:pPr>
      <w:rPr>
        <w:rFonts w:cs="Times New Roman" w:hint="default"/>
        <w:b w:val="0"/>
        <w:sz w:val="2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4" w15:restartNumberingAfterBreak="0">
    <w:nsid w:val="211133BE"/>
    <w:multiLevelType w:val="hybridMultilevel"/>
    <w:tmpl w:val="9112E55A"/>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5" w15:restartNumberingAfterBreak="0">
    <w:nsid w:val="22D456F8"/>
    <w:multiLevelType w:val="hybridMultilevel"/>
    <w:tmpl w:val="8A7AE63A"/>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6" w15:restartNumberingAfterBreak="0">
    <w:nsid w:val="23425765"/>
    <w:multiLevelType w:val="hybridMultilevel"/>
    <w:tmpl w:val="07963EA4"/>
    <w:lvl w:ilvl="0" w:tplc="73029AC0">
      <w:start w:val="1"/>
      <w:numFmt w:val="decimal"/>
      <w:lvlText w:val="%1."/>
      <w:lvlJc w:val="left"/>
      <w:pPr>
        <w:ind w:left="720" w:hanging="360"/>
      </w:pPr>
      <w:rPr>
        <w:rFonts w:cs="Times New Roman" w:hint="default"/>
        <w:b w:val="0"/>
        <w:color w:val="auto"/>
        <w:sz w:val="2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7" w15:restartNumberingAfterBreak="0">
    <w:nsid w:val="252C393C"/>
    <w:multiLevelType w:val="hybridMultilevel"/>
    <w:tmpl w:val="60DADF92"/>
    <w:lvl w:ilvl="0" w:tplc="F18E9F8A">
      <w:start w:val="1"/>
      <w:numFmt w:val="decimal"/>
      <w:lvlText w:val="%1."/>
      <w:lvlJc w:val="left"/>
      <w:pPr>
        <w:tabs>
          <w:tab w:val="num" w:pos="720"/>
        </w:tabs>
        <w:ind w:left="720" w:hanging="360"/>
      </w:pPr>
      <w:rPr>
        <w:rFonts w:cs="Times New Roman" w:hint="default"/>
        <w:b w:val="0"/>
        <w:color w:val="auto"/>
      </w:rPr>
    </w:lvl>
    <w:lvl w:ilvl="1" w:tplc="04150019">
      <w:start w:val="1"/>
      <w:numFmt w:val="lowerLetter"/>
      <w:lvlText w:val="%2."/>
      <w:lvlJc w:val="left"/>
      <w:pPr>
        <w:tabs>
          <w:tab w:val="num" w:pos="1440"/>
        </w:tabs>
        <w:ind w:left="1440" w:hanging="360"/>
      </w:pPr>
      <w:rPr>
        <w:rFonts w:cs="Times New Roman"/>
      </w:rPr>
    </w:lvl>
    <w:lvl w:ilvl="2" w:tplc="73D06156">
      <w:start w:val="1"/>
      <w:numFmt w:val="decimal"/>
      <w:lvlText w:val="%3)"/>
      <w:lvlJc w:val="left"/>
      <w:pPr>
        <w:ind w:left="2340" w:hanging="360"/>
      </w:pPr>
      <w:rPr>
        <w:rFonts w:hint="default"/>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8" w15:restartNumberingAfterBreak="0">
    <w:nsid w:val="26C75893"/>
    <w:multiLevelType w:val="hybridMultilevel"/>
    <w:tmpl w:val="938269FA"/>
    <w:lvl w:ilvl="0" w:tplc="1C36CB62">
      <w:start w:val="1"/>
      <w:numFmt w:val="decimal"/>
      <w:lvlText w:val="%1."/>
      <w:lvlJc w:val="left"/>
      <w:pPr>
        <w:ind w:left="720" w:hanging="360"/>
      </w:pPr>
      <w:rPr>
        <w:rFonts w:ascii="Arial-ItalicMT" w:hAnsi="Arial-ItalicMT" w:cs="Arial-ItalicMT"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B89710E"/>
    <w:multiLevelType w:val="hybridMultilevel"/>
    <w:tmpl w:val="14520170"/>
    <w:lvl w:ilvl="0" w:tplc="78921E52">
      <w:start w:val="1"/>
      <w:numFmt w:val="decimal"/>
      <w:lvlText w:val="%1."/>
      <w:lvlJc w:val="left"/>
      <w:pPr>
        <w:ind w:left="1065" w:hanging="705"/>
      </w:pPr>
      <w:rPr>
        <w:rFonts w:ascii="Arial" w:eastAsia="Times New Roman" w:hAnsi="Arial" w:cs="Arial"/>
        <w:b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0" w15:restartNumberingAfterBreak="0">
    <w:nsid w:val="2C4D48B3"/>
    <w:multiLevelType w:val="hybridMultilevel"/>
    <w:tmpl w:val="90660D8E"/>
    <w:lvl w:ilvl="0" w:tplc="0415000F">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1" w15:restartNumberingAfterBreak="0">
    <w:nsid w:val="331155CD"/>
    <w:multiLevelType w:val="hybridMultilevel"/>
    <w:tmpl w:val="AA58A402"/>
    <w:lvl w:ilvl="0" w:tplc="F1583C9C">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2" w15:restartNumberingAfterBreak="0">
    <w:nsid w:val="37E45B7B"/>
    <w:multiLevelType w:val="hybridMultilevel"/>
    <w:tmpl w:val="91C6FE20"/>
    <w:lvl w:ilvl="0" w:tplc="D164A4BA">
      <w:start w:val="1"/>
      <w:numFmt w:val="decimal"/>
      <w:lvlText w:val="%1."/>
      <w:lvlJc w:val="left"/>
      <w:pPr>
        <w:tabs>
          <w:tab w:val="num" w:pos="720"/>
        </w:tabs>
        <w:ind w:left="720" w:hanging="360"/>
      </w:pPr>
      <w:rPr>
        <w:rFonts w:cs="Times New Roman" w:hint="default"/>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3" w15:restartNumberingAfterBreak="0">
    <w:nsid w:val="3D7A3BC6"/>
    <w:multiLevelType w:val="hybridMultilevel"/>
    <w:tmpl w:val="A41AE3F8"/>
    <w:lvl w:ilvl="0" w:tplc="4502F0F4">
      <w:start w:val="1"/>
      <w:numFmt w:val="decimal"/>
      <w:lvlText w:val="%1."/>
      <w:lvlJc w:val="left"/>
      <w:pPr>
        <w:tabs>
          <w:tab w:val="num" w:pos="360"/>
        </w:tabs>
        <w:ind w:left="360" w:hanging="360"/>
      </w:pPr>
      <w:rPr>
        <w:rFonts w:cs="Times New Roman"/>
        <w:b w:val="0"/>
      </w:rPr>
    </w:lvl>
    <w:lvl w:ilvl="1" w:tplc="04150019" w:tentative="1">
      <w:start w:val="1"/>
      <w:numFmt w:val="lowerLetter"/>
      <w:lvlText w:val="%2."/>
      <w:lvlJc w:val="left"/>
      <w:pPr>
        <w:tabs>
          <w:tab w:val="num" w:pos="1080"/>
        </w:tabs>
        <w:ind w:left="1080" w:hanging="360"/>
      </w:pPr>
      <w:rPr>
        <w:rFonts w:cs="Times New Roman"/>
      </w:rPr>
    </w:lvl>
    <w:lvl w:ilvl="2" w:tplc="0415001B" w:tentative="1">
      <w:start w:val="1"/>
      <w:numFmt w:val="lowerRoman"/>
      <w:lvlText w:val="%3."/>
      <w:lvlJc w:val="right"/>
      <w:pPr>
        <w:tabs>
          <w:tab w:val="num" w:pos="1800"/>
        </w:tabs>
        <w:ind w:left="1800" w:hanging="180"/>
      </w:pPr>
      <w:rPr>
        <w:rFonts w:cs="Times New Roman"/>
      </w:rPr>
    </w:lvl>
    <w:lvl w:ilvl="3" w:tplc="0415000F" w:tentative="1">
      <w:start w:val="1"/>
      <w:numFmt w:val="decimal"/>
      <w:lvlText w:val="%4."/>
      <w:lvlJc w:val="left"/>
      <w:pPr>
        <w:tabs>
          <w:tab w:val="num" w:pos="2520"/>
        </w:tabs>
        <w:ind w:left="2520" w:hanging="360"/>
      </w:pPr>
      <w:rPr>
        <w:rFonts w:cs="Times New Roman"/>
      </w:rPr>
    </w:lvl>
    <w:lvl w:ilvl="4" w:tplc="04150019" w:tentative="1">
      <w:start w:val="1"/>
      <w:numFmt w:val="lowerLetter"/>
      <w:lvlText w:val="%5."/>
      <w:lvlJc w:val="left"/>
      <w:pPr>
        <w:tabs>
          <w:tab w:val="num" w:pos="3240"/>
        </w:tabs>
        <w:ind w:left="3240" w:hanging="360"/>
      </w:pPr>
      <w:rPr>
        <w:rFonts w:cs="Times New Roman"/>
      </w:rPr>
    </w:lvl>
    <w:lvl w:ilvl="5" w:tplc="0415001B" w:tentative="1">
      <w:start w:val="1"/>
      <w:numFmt w:val="lowerRoman"/>
      <w:lvlText w:val="%6."/>
      <w:lvlJc w:val="right"/>
      <w:pPr>
        <w:tabs>
          <w:tab w:val="num" w:pos="3960"/>
        </w:tabs>
        <w:ind w:left="3960" w:hanging="180"/>
      </w:pPr>
      <w:rPr>
        <w:rFonts w:cs="Times New Roman"/>
      </w:rPr>
    </w:lvl>
    <w:lvl w:ilvl="6" w:tplc="0415000F" w:tentative="1">
      <w:start w:val="1"/>
      <w:numFmt w:val="decimal"/>
      <w:lvlText w:val="%7."/>
      <w:lvlJc w:val="left"/>
      <w:pPr>
        <w:tabs>
          <w:tab w:val="num" w:pos="4680"/>
        </w:tabs>
        <w:ind w:left="4680" w:hanging="360"/>
      </w:pPr>
      <w:rPr>
        <w:rFonts w:cs="Times New Roman"/>
      </w:rPr>
    </w:lvl>
    <w:lvl w:ilvl="7" w:tplc="04150019" w:tentative="1">
      <w:start w:val="1"/>
      <w:numFmt w:val="lowerLetter"/>
      <w:lvlText w:val="%8."/>
      <w:lvlJc w:val="left"/>
      <w:pPr>
        <w:tabs>
          <w:tab w:val="num" w:pos="5400"/>
        </w:tabs>
        <w:ind w:left="5400" w:hanging="360"/>
      </w:pPr>
      <w:rPr>
        <w:rFonts w:cs="Times New Roman"/>
      </w:rPr>
    </w:lvl>
    <w:lvl w:ilvl="8" w:tplc="0415001B" w:tentative="1">
      <w:start w:val="1"/>
      <w:numFmt w:val="lowerRoman"/>
      <w:lvlText w:val="%9."/>
      <w:lvlJc w:val="right"/>
      <w:pPr>
        <w:tabs>
          <w:tab w:val="num" w:pos="6120"/>
        </w:tabs>
        <w:ind w:left="6120" w:hanging="180"/>
      </w:pPr>
      <w:rPr>
        <w:rFonts w:cs="Times New Roman"/>
      </w:rPr>
    </w:lvl>
  </w:abstractNum>
  <w:abstractNum w:abstractNumId="24" w15:restartNumberingAfterBreak="0">
    <w:nsid w:val="3EAA517B"/>
    <w:multiLevelType w:val="hybridMultilevel"/>
    <w:tmpl w:val="3ADA470A"/>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5" w15:restartNumberingAfterBreak="0">
    <w:nsid w:val="3ED406E9"/>
    <w:multiLevelType w:val="hybridMultilevel"/>
    <w:tmpl w:val="731088C0"/>
    <w:lvl w:ilvl="0" w:tplc="04150017">
      <w:start w:val="1"/>
      <w:numFmt w:val="lowerLetter"/>
      <w:lvlText w:val="%1)"/>
      <w:lvlJc w:val="left"/>
      <w:pPr>
        <w:ind w:left="720" w:hanging="360"/>
      </w:pPr>
    </w:lvl>
    <w:lvl w:ilvl="1" w:tplc="A0763ED0">
      <w:start w:val="1"/>
      <w:numFmt w:val="lowerLetter"/>
      <w:lvlText w:val="%2)"/>
      <w:lvlJc w:val="left"/>
      <w:pPr>
        <w:ind w:left="1440" w:hanging="360"/>
      </w:pPr>
      <w:rPr>
        <w:rFonts w:ascii="Arial" w:eastAsiaTheme="minorHAnsi" w:hAnsi="Arial" w:cs="Arial"/>
        <w:color w:val="auto"/>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3F751E1F"/>
    <w:multiLevelType w:val="hybridMultilevel"/>
    <w:tmpl w:val="930CC9FA"/>
    <w:lvl w:ilvl="0" w:tplc="09A2F728">
      <w:start w:val="1"/>
      <w:numFmt w:val="decimal"/>
      <w:lvlText w:val="%1."/>
      <w:lvlJc w:val="left"/>
      <w:pPr>
        <w:ind w:left="720" w:hanging="360"/>
      </w:pPr>
      <w:rPr>
        <w:rFonts w:ascii="Arial" w:hAnsi="Arial" w:cs="Arial" w:hint="default"/>
        <w:b w:val="0"/>
        <w:color w:val="auto"/>
        <w:sz w:val="22"/>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27" w15:restartNumberingAfterBreak="0">
    <w:nsid w:val="40B46E9B"/>
    <w:multiLevelType w:val="hybridMultilevel"/>
    <w:tmpl w:val="069CD844"/>
    <w:lvl w:ilvl="0" w:tplc="05644B6C">
      <w:start w:val="1"/>
      <w:numFmt w:val="bullet"/>
      <w:lvlText w:val="-"/>
      <w:lvlJc w:val="left"/>
      <w:pPr>
        <w:ind w:left="720" w:hanging="360"/>
      </w:pPr>
      <w:rPr>
        <w:rFonts w:ascii="Times New Roman" w:eastAsia="Times New Roman" w:hAnsi="Times New Roman"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8" w15:restartNumberingAfterBreak="0">
    <w:nsid w:val="417307DA"/>
    <w:multiLevelType w:val="hybridMultilevel"/>
    <w:tmpl w:val="CD82A340"/>
    <w:lvl w:ilvl="0" w:tplc="0415000F">
      <w:start w:val="1"/>
      <w:numFmt w:val="decimal"/>
      <w:lvlText w:val="%1."/>
      <w:lvlJc w:val="left"/>
      <w:pPr>
        <w:tabs>
          <w:tab w:val="num" w:pos="720"/>
        </w:tabs>
        <w:ind w:left="720" w:hanging="360"/>
      </w:pPr>
      <w:rPr>
        <w:rFonts w:cs="Times New Roman" w:hint="default"/>
        <w:color w:val="auto"/>
      </w:rPr>
    </w:lvl>
    <w:lvl w:ilvl="1" w:tplc="3692F0CA">
      <w:start w:val="1"/>
      <w:numFmt w:val="decimal"/>
      <w:lvlText w:val="%2."/>
      <w:lvlJc w:val="left"/>
      <w:pPr>
        <w:tabs>
          <w:tab w:val="num" w:pos="1440"/>
        </w:tabs>
        <w:ind w:left="1440" w:hanging="360"/>
      </w:pPr>
      <w:rPr>
        <w:rFonts w:ascii="Arial" w:eastAsia="Times New Roman" w:hAnsi="Arial" w:cs="Arial"/>
        <w:color w:val="auto"/>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9" w15:restartNumberingAfterBreak="0">
    <w:nsid w:val="42A14A29"/>
    <w:multiLevelType w:val="hybridMultilevel"/>
    <w:tmpl w:val="6FFA61A0"/>
    <w:lvl w:ilvl="0" w:tplc="E716F45E">
      <w:start w:val="1"/>
      <w:numFmt w:val="decimal"/>
      <w:lvlText w:val="%1."/>
      <w:lvlJc w:val="left"/>
      <w:pPr>
        <w:tabs>
          <w:tab w:val="num" w:pos="720"/>
        </w:tabs>
        <w:ind w:left="720" w:hanging="360"/>
      </w:pPr>
      <w:rPr>
        <w:b w:val="0"/>
      </w:rPr>
    </w:lvl>
    <w:lvl w:ilvl="1" w:tplc="0415001B">
      <w:start w:val="1"/>
      <w:numFmt w:val="decimal"/>
      <w:lvlText w:val="%2."/>
      <w:lvlJc w:val="left"/>
      <w:pPr>
        <w:tabs>
          <w:tab w:val="num" w:pos="4330"/>
        </w:tabs>
        <w:ind w:left="4330" w:hanging="360"/>
      </w:pPr>
      <w:rPr>
        <w:b w:val="0"/>
      </w:rPr>
    </w:lvl>
    <w:lvl w:ilvl="2" w:tplc="D192687E">
      <w:start w:val="1"/>
      <w:numFmt w:val="lowerLetter"/>
      <w:lvlText w:val="%3)"/>
      <w:lvlJc w:val="left"/>
      <w:pPr>
        <w:tabs>
          <w:tab w:val="num" w:pos="2340"/>
        </w:tabs>
        <w:ind w:left="2340" w:hanging="360"/>
      </w:pPr>
      <w:rPr>
        <w:color w:val="000000"/>
        <w:sz w:val="22"/>
      </w:r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0" w15:restartNumberingAfterBreak="0">
    <w:nsid w:val="4C994C7D"/>
    <w:multiLevelType w:val="hybridMultilevel"/>
    <w:tmpl w:val="E58A65C4"/>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1" w15:restartNumberingAfterBreak="0">
    <w:nsid w:val="503E1914"/>
    <w:multiLevelType w:val="hybridMultilevel"/>
    <w:tmpl w:val="796C8594"/>
    <w:lvl w:ilvl="0" w:tplc="0C60FA1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2" w15:restartNumberingAfterBreak="0">
    <w:nsid w:val="5261229D"/>
    <w:multiLevelType w:val="hybridMultilevel"/>
    <w:tmpl w:val="E04AF7C8"/>
    <w:lvl w:ilvl="0" w:tplc="3E5E17B4">
      <w:start w:val="1"/>
      <w:numFmt w:val="decimal"/>
      <w:lvlText w:val="%1."/>
      <w:lvlJc w:val="left"/>
      <w:pPr>
        <w:ind w:left="720" w:hanging="360"/>
      </w:pPr>
      <w:rPr>
        <w:rFonts w:cs="Times New Roman"/>
        <w:b w:val="0"/>
      </w:rPr>
    </w:lvl>
    <w:lvl w:ilvl="1" w:tplc="04150019" w:tentative="1">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3" w15:restartNumberingAfterBreak="0">
    <w:nsid w:val="54C60817"/>
    <w:multiLevelType w:val="hybridMultilevel"/>
    <w:tmpl w:val="A664C958"/>
    <w:lvl w:ilvl="0" w:tplc="C1A09FCE">
      <w:start w:val="1"/>
      <w:numFmt w:val="lowerLetter"/>
      <w:lvlText w:val="%1)"/>
      <w:lvlJc w:val="left"/>
      <w:pPr>
        <w:ind w:left="1080" w:hanging="360"/>
      </w:pPr>
      <w:rPr>
        <w:rFonts w:hint="default"/>
        <w:b w:val="0"/>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4" w15:restartNumberingAfterBreak="0">
    <w:nsid w:val="54D65405"/>
    <w:multiLevelType w:val="hybridMultilevel"/>
    <w:tmpl w:val="01849418"/>
    <w:lvl w:ilvl="0" w:tplc="FE468F6A">
      <w:start w:val="1"/>
      <w:numFmt w:val="decimal"/>
      <w:lvlText w:val="%1."/>
      <w:lvlJc w:val="left"/>
      <w:pPr>
        <w:ind w:left="420" w:hanging="360"/>
      </w:pPr>
      <w:rPr>
        <w:rFonts w:hint="default"/>
        <w:sz w:val="22"/>
      </w:rPr>
    </w:lvl>
    <w:lvl w:ilvl="1" w:tplc="622A629C">
      <w:start w:val="1"/>
      <w:numFmt w:val="lowerLetter"/>
      <w:lvlText w:val="%2)"/>
      <w:lvlJc w:val="left"/>
      <w:pPr>
        <w:ind w:left="4817" w:hanging="705"/>
      </w:pPr>
      <w:rPr>
        <w:rFonts w:hint="default"/>
      </w:rPr>
    </w:lvl>
    <w:lvl w:ilvl="2" w:tplc="0415001B" w:tentative="1">
      <w:start w:val="1"/>
      <w:numFmt w:val="lowerRoman"/>
      <w:lvlText w:val="%3."/>
      <w:lvlJc w:val="right"/>
      <w:pPr>
        <w:ind w:left="1860" w:hanging="180"/>
      </w:pPr>
    </w:lvl>
    <w:lvl w:ilvl="3" w:tplc="0415000F" w:tentative="1">
      <w:start w:val="1"/>
      <w:numFmt w:val="decimal"/>
      <w:lvlText w:val="%4."/>
      <w:lvlJc w:val="left"/>
      <w:pPr>
        <w:ind w:left="2580" w:hanging="360"/>
      </w:pPr>
    </w:lvl>
    <w:lvl w:ilvl="4" w:tplc="04150019" w:tentative="1">
      <w:start w:val="1"/>
      <w:numFmt w:val="lowerLetter"/>
      <w:lvlText w:val="%5."/>
      <w:lvlJc w:val="left"/>
      <w:pPr>
        <w:ind w:left="3300" w:hanging="360"/>
      </w:pPr>
    </w:lvl>
    <w:lvl w:ilvl="5" w:tplc="0415001B" w:tentative="1">
      <w:start w:val="1"/>
      <w:numFmt w:val="lowerRoman"/>
      <w:lvlText w:val="%6."/>
      <w:lvlJc w:val="right"/>
      <w:pPr>
        <w:ind w:left="4020" w:hanging="180"/>
      </w:pPr>
    </w:lvl>
    <w:lvl w:ilvl="6" w:tplc="0415000F" w:tentative="1">
      <w:start w:val="1"/>
      <w:numFmt w:val="decimal"/>
      <w:lvlText w:val="%7."/>
      <w:lvlJc w:val="left"/>
      <w:pPr>
        <w:ind w:left="4740" w:hanging="360"/>
      </w:pPr>
    </w:lvl>
    <w:lvl w:ilvl="7" w:tplc="04150019" w:tentative="1">
      <w:start w:val="1"/>
      <w:numFmt w:val="lowerLetter"/>
      <w:lvlText w:val="%8."/>
      <w:lvlJc w:val="left"/>
      <w:pPr>
        <w:ind w:left="5460" w:hanging="360"/>
      </w:pPr>
    </w:lvl>
    <w:lvl w:ilvl="8" w:tplc="0415001B" w:tentative="1">
      <w:start w:val="1"/>
      <w:numFmt w:val="lowerRoman"/>
      <w:lvlText w:val="%9."/>
      <w:lvlJc w:val="right"/>
      <w:pPr>
        <w:ind w:left="6180" w:hanging="180"/>
      </w:pPr>
    </w:lvl>
  </w:abstractNum>
  <w:abstractNum w:abstractNumId="35" w15:restartNumberingAfterBreak="0">
    <w:nsid w:val="57F772BF"/>
    <w:multiLevelType w:val="hybridMultilevel"/>
    <w:tmpl w:val="A4B0889C"/>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6" w15:restartNumberingAfterBreak="0">
    <w:nsid w:val="5B84339F"/>
    <w:multiLevelType w:val="hybridMultilevel"/>
    <w:tmpl w:val="2648E346"/>
    <w:lvl w:ilvl="0" w:tplc="F18E9F8A">
      <w:start w:val="1"/>
      <w:numFmt w:val="decimal"/>
      <w:lvlText w:val="%1."/>
      <w:lvlJc w:val="left"/>
      <w:pPr>
        <w:tabs>
          <w:tab w:val="num" w:pos="720"/>
        </w:tabs>
        <w:ind w:left="720" w:hanging="360"/>
      </w:pPr>
      <w:rPr>
        <w:rFonts w:cs="Times New Roman" w:hint="default"/>
        <w:b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5E6B7EB7"/>
    <w:multiLevelType w:val="hybridMultilevel"/>
    <w:tmpl w:val="52F4CB4A"/>
    <w:lvl w:ilvl="0" w:tplc="1B76CA80">
      <w:start w:val="2"/>
      <w:numFmt w:val="decimal"/>
      <w:lvlText w:val="%1."/>
      <w:lvlJc w:val="left"/>
      <w:pPr>
        <w:tabs>
          <w:tab w:val="num" w:pos="840"/>
        </w:tabs>
        <w:ind w:left="840" w:hanging="480"/>
      </w:pPr>
      <w:rPr>
        <w:rFonts w:cs="Times New Roman" w:hint="default"/>
        <w:i w:val="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8" w15:restartNumberingAfterBreak="0">
    <w:nsid w:val="61CE6FCA"/>
    <w:multiLevelType w:val="hybridMultilevel"/>
    <w:tmpl w:val="4BA683D0"/>
    <w:lvl w:ilvl="0" w:tplc="FFFFFFFF">
      <w:start w:val="1"/>
      <w:numFmt w:val="decimal"/>
      <w:lvlText w:val="%1."/>
      <w:lvlJc w:val="left"/>
      <w:pPr>
        <w:tabs>
          <w:tab w:val="num" w:pos="720"/>
        </w:tabs>
        <w:ind w:left="720" w:hanging="360"/>
      </w:pPr>
      <w:rPr>
        <w:rFonts w:cs="Times New Roman"/>
      </w:rPr>
    </w:lvl>
    <w:lvl w:ilvl="1" w:tplc="FFFFFFFF">
      <w:start w:val="1"/>
      <w:numFmt w:val="decimal"/>
      <w:lvlText w:val="%2."/>
      <w:lvlJc w:val="left"/>
      <w:pPr>
        <w:tabs>
          <w:tab w:val="num" w:pos="1440"/>
        </w:tabs>
        <w:ind w:left="1440" w:hanging="360"/>
      </w:pPr>
      <w:rPr>
        <w:rFonts w:cs="Times New Roman"/>
      </w:rPr>
    </w:lvl>
    <w:lvl w:ilvl="2" w:tplc="FFFFFFFF">
      <w:start w:val="1"/>
      <w:numFmt w:val="decimal"/>
      <w:lvlText w:val="%3."/>
      <w:lvlJc w:val="left"/>
      <w:pPr>
        <w:tabs>
          <w:tab w:val="num" w:pos="2160"/>
        </w:tabs>
        <w:ind w:left="2160" w:hanging="36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decimal"/>
      <w:lvlText w:val="%5."/>
      <w:lvlJc w:val="left"/>
      <w:pPr>
        <w:tabs>
          <w:tab w:val="num" w:pos="3600"/>
        </w:tabs>
        <w:ind w:left="3600" w:hanging="360"/>
      </w:pPr>
      <w:rPr>
        <w:rFonts w:cs="Times New Roman"/>
      </w:rPr>
    </w:lvl>
    <w:lvl w:ilvl="5" w:tplc="FFFFFFFF">
      <w:start w:val="1"/>
      <w:numFmt w:val="decimal"/>
      <w:lvlText w:val="%6."/>
      <w:lvlJc w:val="left"/>
      <w:pPr>
        <w:tabs>
          <w:tab w:val="num" w:pos="4320"/>
        </w:tabs>
        <w:ind w:left="4320" w:hanging="36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decimal"/>
      <w:lvlText w:val="%8."/>
      <w:lvlJc w:val="left"/>
      <w:pPr>
        <w:tabs>
          <w:tab w:val="num" w:pos="5760"/>
        </w:tabs>
        <w:ind w:left="5760" w:hanging="360"/>
      </w:pPr>
      <w:rPr>
        <w:rFonts w:cs="Times New Roman"/>
      </w:rPr>
    </w:lvl>
    <w:lvl w:ilvl="8" w:tplc="FFFFFFFF">
      <w:start w:val="1"/>
      <w:numFmt w:val="decimal"/>
      <w:lvlText w:val="%9."/>
      <w:lvlJc w:val="left"/>
      <w:pPr>
        <w:tabs>
          <w:tab w:val="num" w:pos="6480"/>
        </w:tabs>
        <w:ind w:left="6480" w:hanging="360"/>
      </w:pPr>
      <w:rPr>
        <w:rFonts w:cs="Times New Roman"/>
      </w:rPr>
    </w:lvl>
  </w:abstractNum>
  <w:abstractNum w:abstractNumId="39" w15:restartNumberingAfterBreak="0">
    <w:nsid w:val="62052777"/>
    <w:multiLevelType w:val="hybridMultilevel"/>
    <w:tmpl w:val="4E42A0FA"/>
    <w:lvl w:ilvl="0" w:tplc="04150017">
      <w:start w:val="1"/>
      <w:numFmt w:val="lowerLetter"/>
      <w:lvlText w:val="%1)"/>
      <w:lvlJc w:val="left"/>
      <w:pPr>
        <w:ind w:left="1440" w:hanging="360"/>
      </w:pPr>
      <w:rPr>
        <w:rFonts w:cs="Times New Roman"/>
      </w:rPr>
    </w:lvl>
    <w:lvl w:ilvl="1" w:tplc="04150019" w:tentative="1">
      <w:start w:val="1"/>
      <w:numFmt w:val="lowerLetter"/>
      <w:lvlText w:val="%2."/>
      <w:lvlJc w:val="left"/>
      <w:pPr>
        <w:ind w:left="2160" w:hanging="360"/>
      </w:pPr>
      <w:rPr>
        <w:rFonts w:cs="Times New Roman"/>
      </w:rPr>
    </w:lvl>
    <w:lvl w:ilvl="2" w:tplc="0415001B" w:tentative="1">
      <w:start w:val="1"/>
      <w:numFmt w:val="lowerRoman"/>
      <w:lvlText w:val="%3."/>
      <w:lvlJc w:val="right"/>
      <w:pPr>
        <w:ind w:left="2880" w:hanging="180"/>
      </w:pPr>
      <w:rPr>
        <w:rFonts w:cs="Times New Roman"/>
      </w:rPr>
    </w:lvl>
    <w:lvl w:ilvl="3" w:tplc="0415000F" w:tentative="1">
      <w:start w:val="1"/>
      <w:numFmt w:val="decimal"/>
      <w:lvlText w:val="%4."/>
      <w:lvlJc w:val="left"/>
      <w:pPr>
        <w:ind w:left="3600" w:hanging="360"/>
      </w:pPr>
      <w:rPr>
        <w:rFonts w:cs="Times New Roman"/>
      </w:rPr>
    </w:lvl>
    <w:lvl w:ilvl="4" w:tplc="04150019" w:tentative="1">
      <w:start w:val="1"/>
      <w:numFmt w:val="lowerLetter"/>
      <w:lvlText w:val="%5."/>
      <w:lvlJc w:val="left"/>
      <w:pPr>
        <w:ind w:left="4320" w:hanging="360"/>
      </w:pPr>
      <w:rPr>
        <w:rFonts w:cs="Times New Roman"/>
      </w:rPr>
    </w:lvl>
    <w:lvl w:ilvl="5" w:tplc="0415001B" w:tentative="1">
      <w:start w:val="1"/>
      <w:numFmt w:val="lowerRoman"/>
      <w:lvlText w:val="%6."/>
      <w:lvlJc w:val="right"/>
      <w:pPr>
        <w:ind w:left="5040" w:hanging="180"/>
      </w:pPr>
      <w:rPr>
        <w:rFonts w:cs="Times New Roman"/>
      </w:rPr>
    </w:lvl>
    <w:lvl w:ilvl="6" w:tplc="0415000F" w:tentative="1">
      <w:start w:val="1"/>
      <w:numFmt w:val="decimal"/>
      <w:lvlText w:val="%7."/>
      <w:lvlJc w:val="left"/>
      <w:pPr>
        <w:ind w:left="5760" w:hanging="360"/>
      </w:pPr>
      <w:rPr>
        <w:rFonts w:cs="Times New Roman"/>
      </w:rPr>
    </w:lvl>
    <w:lvl w:ilvl="7" w:tplc="04150019" w:tentative="1">
      <w:start w:val="1"/>
      <w:numFmt w:val="lowerLetter"/>
      <w:lvlText w:val="%8."/>
      <w:lvlJc w:val="left"/>
      <w:pPr>
        <w:ind w:left="6480" w:hanging="360"/>
      </w:pPr>
      <w:rPr>
        <w:rFonts w:cs="Times New Roman"/>
      </w:rPr>
    </w:lvl>
    <w:lvl w:ilvl="8" w:tplc="0415001B" w:tentative="1">
      <w:start w:val="1"/>
      <w:numFmt w:val="lowerRoman"/>
      <w:lvlText w:val="%9."/>
      <w:lvlJc w:val="right"/>
      <w:pPr>
        <w:ind w:left="7200" w:hanging="180"/>
      </w:pPr>
      <w:rPr>
        <w:rFonts w:cs="Times New Roman"/>
      </w:rPr>
    </w:lvl>
  </w:abstractNum>
  <w:abstractNum w:abstractNumId="40" w15:restartNumberingAfterBreak="0">
    <w:nsid w:val="62CE3671"/>
    <w:multiLevelType w:val="hybridMultilevel"/>
    <w:tmpl w:val="C59A2624"/>
    <w:lvl w:ilvl="0" w:tplc="0415000F">
      <w:start w:val="1"/>
      <w:numFmt w:val="decimal"/>
      <w:lvlText w:val="%1."/>
      <w:lvlJc w:val="left"/>
      <w:pPr>
        <w:ind w:left="720" w:hanging="360"/>
      </w:pPr>
      <w:rPr>
        <w:rFonts w:cs="Times New Roman" w:hint="default"/>
        <w:b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1" w15:restartNumberingAfterBreak="0">
    <w:nsid w:val="74D5684B"/>
    <w:multiLevelType w:val="hybridMultilevel"/>
    <w:tmpl w:val="A9104068"/>
    <w:lvl w:ilvl="0" w:tplc="24400A54">
      <w:start w:val="1"/>
      <w:numFmt w:val="decimal"/>
      <w:lvlText w:val="%1."/>
      <w:lvlJc w:val="left"/>
      <w:pPr>
        <w:ind w:left="990" w:hanging="63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78B349C5"/>
    <w:multiLevelType w:val="hybridMultilevel"/>
    <w:tmpl w:val="3C120DB2"/>
    <w:lvl w:ilvl="0" w:tplc="04150017">
      <w:start w:val="1"/>
      <w:numFmt w:val="lowerLetter"/>
      <w:lvlText w:val="%1)"/>
      <w:lvlJc w:val="left"/>
      <w:pPr>
        <w:ind w:left="644" w:hanging="360"/>
      </w:pPr>
      <w:rPr>
        <w:rFonts w:cs="Times New Roman"/>
      </w:rPr>
    </w:lvl>
    <w:lvl w:ilvl="1" w:tplc="04150019" w:tentative="1">
      <w:start w:val="1"/>
      <w:numFmt w:val="lowerLetter"/>
      <w:lvlText w:val="%2."/>
      <w:lvlJc w:val="left"/>
      <w:pPr>
        <w:ind w:left="1364" w:hanging="360"/>
      </w:pPr>
      <w:rPr>
        <w:rFonts w:cs="Times New Roman"/>
      </w:rPr>
    </w:lvl>
    <w:lvl w:ilvl="2" w:tplc="0415001B" w:tentative="1">
      <w:start w:val="1"/>
      <w:numFmt w:val="lowerRoman"/>
      <w:lvlText w:val="%3."/>
      <w:lvlJc w:val="right"/>
      <w:pPr>
        <w:ind w:left="2084" w:hanging="180"/>
      </w:pPr>
      <w:rPr>
        <w:rFonts w:cs="Times New Roman"/>
      </w:rPr>
    </w:lvl>
    <w:lvl w:ilvl="3" w:tplc="0415000F" w:tentative="1">
      <w:start w:val="1"/>
      <w:numFmt w:val="decimal"/>
      <w:lvlText w:val="%4."/>
      <w:lvlJc w:val="left"/>
      <w:pPr>
        <w:ind w:left="2804" w:hanging="360"/>
      </w:pPr>
      <w:rPr>
        <w:rFonts w:cs="Times New Roman"/>
      </w:rPr>
    </w:lvl>
    <w:lvl w:ilvl="4" w:tplc="04150019" w:tentative="1">
      <w:start w:val="1"/>
      <w:numFmt w:val="lowerLetter"/>
      <w:lvlText w:val="%5."/>
      <w:lvlJc w:val="left"/>
      <w:pPr>
        <w:ind w:left="3524" w:hanging="360"/>
      </w:pPr>
      <w:rPr>
        <w:rFonts w:cs="Times New Roman"/>
      </w:rPr>
    </w:lvl>
    <w:lvl w:ilvl="5" w:tplc="0415001B" w:tentative="1">
      <w:start w:val="1"/>
      <w:numFmt w:val="lowerRoman"/>
      <w:lvlText w:val="%6."/>
      <w:lvlJc w:val="right"/>
      <w:pPr>
        <w:ind w:left="4244" w:hanging="180"/>
      </w:pPr>
      <w:rPr>
        <w:rFonts w:cs="Times New Roman"/>
      </w:rPr>
    </w:lvl>
    <w:lvl w:ilvl="6" w:tplc="0415000F" w:tentative="1">
      <w:start w:val="1"/>
      <w:numFmt w:val="decimal"/>
      <w:lvlText w:val="%7."/>
      <w:lvlJc w:val="left"/>
      <w:pPr>
        <w:ind w:left="4964" w:hanging="360"/>
      </w:pPr>
      <w:rPr>
        <w:rFonts w:cs="Times New Roman"/>
      </w:rPr>
    </w:lvl>
    <w:lvl w:ilvl="7" w:tplc="04150019" w:tentative="1">
      <w:start w:val="1"/>
      <w:numFmt w:val="lowerLetter"/>
      <w:lvlText w:val="%8."/>
      <w:lvlJc w:val="left"/>
      <w:pPr>
        <w:ind w:left="5684" w:hanging="360"/>
      </w:pPr>
      <w:rPr>
        <w:rFonts w:cs="Times New Roman"/>
      </w:rPr>
    </w:lvl>
    <w:lvl w:ilvl="8" w:tplc="0415001B" w:tentative="1">
      <w:start w:val="1"/>
      <w:numFmt w:val="lowerRoman"/>
      <w:lvlText w:val="%9."/>
      <w:lvlJc w:val="right"/>
      <w:pPr>
        <w:ind w:left="6404" w:hanging="180"/>
      </w:pPr>
      <w:rPr>
        <w:rFonts w:cs="Times New Roman"/>
      </w:rPr>
    </w:lvl>
  </w:abstractNum>
  <w:abstractNum w:abstractNumId="43" w15:restartNumberingAfterBreak="0">
    <w:nsid w:val="7BD621D3"/>
    <w:multiLevelType w:val="hybridMultilevel"/>
    <w:tmpl w:val="BC1AB9E6"/>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4" w15:restartNumberingAfterBreak="0">
    <w:nsid w:val="7E723EDF"/>
    <w:multiLevelType w:val="hybridMultilevel"/>
    <w:tmpl w:val="EA12374A"/>
    <w:lvl w:ilvl="0" w:tplc="04150017">
      <w:start w:val="7"/>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15:restartNumberingAfterBreak="0">
    <w:nsid w:val="7FA24374"/>
    <w:multiLevelType w:val="hybridMultilevel"/>
    <w:tmpl w:val="507C029C"/>
    <w:lvl w:ilvl="0" w:tplc="0409000F">
      <w:start w:val="1"/>
      <w:numFmt w:val="decimal"/>
      <w:lvlText w:val="%1."/>
      <w:lvlJc w:val="left"/>
      <w:pPr>
        <w:ind w:left="720" w:hanging="360"/>
      </w:pPr>
      <w:rPr>
        <w:rFonts w:cs="Times New Roman" w:hint="default"/>
      </w:rPr>
    </w:lvl>
    <w:lvl w:ilvl="1" w:tplc="908CEE56">
      <w:start w:val="1"/>
      <w:numFmt w:val="lowerLetter"/>
      <w:lvlText w:val="%2)"/>
      <w:lvlJc w:val="left"/>
      <w:pPr>
        <w:ind w:left="1440" w:hanging="360"/>
      </w:pPr>
      <w:rPr>
        <w:rFonts w:hint="default"/>
        <w:color w:val="auto"/>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num w:numId="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8"/>
  </w:num>
  <w:num w:numId="4">
    <w:abstractNumId w:val="17"/>
  </w:num>
  <w:num w:numId="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7"/>
  </w:num>
  <w:num w:numId="1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0"/>
  </w:num>
  <w:num w:numId="13">
    <w:abstractNumId w:val="27"/>
  </w:num>
  <w:num w:numId="1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7"/>
  </w:num>
  <w:num w:numId="16">
    <w:abstractNumId w:val="42"/>
  </w:num>
  <w:num w:numId="17">
    <w:abstractNumId w:val="12"/>
  </w:num>
  <w:num w:numId="18">
    <w:abstractNumId w:val="16"/>
  </w:num>
  <w:num w:numId="19">
    <w:abstractNumId w:val="31"/>
  </w:num>
  <w:num w:numId="20">
    <w:abstractNumId w:val="6"/>
  </w:num>
  <w:num w:numId="21">
    <w:abstractNumId w:val="32"/>
  </w:num>
  <w:num w:numId="22">
    <w:abstractNumId w:val="43"/>
  </w:num>
  <w:num w:numId="23">
    <w:abstractNumId w:val="1"/>
  </w:num>
  <w:num w:numId="24">
    <w:abstractNumId w:val="11"/>
  </w:num>
  <w:num w:numId="25">
    <w:abstractNumId w:val="34"/>
  </w:num>
  <w:num w:numId="26">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9"/>
  </w:num>
  <w:num w:numId="28">
    <w:abstractNumId w:val="15"/>
  </w:num>
  <w:num w:numId="29">
    <w:abstractNumId w:val="45"/>
  </w:num>
  <w:num w:numId="30">
    <w:abstractNumId w:val="2"/>
  </w:num>
  <w:num w:numId="31">
    <w:abstractNumId w:val="14"/>
  </w:num>
  <w:num w:numId="32">
    <w:abstractNumId w:val="40"/>
  </w:num>
  <w:num w:numId="33">
    <w:abstractNumId w:val="25"/>
  </w:num>
  <w:num w:numId="34">
    <w:abstractNumId w:val="8"/>
  </w:num>
  <w:num w:numId="35">
    <w:abstractNumId w:val="38"/>
  </w:num>
  <w:num w:numId="36">
    <w:abstractNumId w:val="33"/>
  </w:num>
  <w:num w:numId="37">
    <w:abstractNumId w:val="9"/>
  </w:num>
  <w:num w:numId="38">
    <w:abstractNumId w:val="18"/>
  </w:num>
  <w:num w:numId="39">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3"/>
  </w:num>
  <w:num w:numId="41">
    <w:abstractNumId w:val="5"/>
  </w:num>
  <w:num w:numId="42">
    <w:abstractNumId w:val="3"/>
  </w:num>
  <w:num w:numId="43">
    <w:abstractNumId w:val="24"/>
  </w:num>
  <w:num w:numId="44">
    <w:abstractNumId w:val="39"/>
  </w:num>
  <w:num w:numId="45">
    <w:abstractNumId w:val="44"/>
  </w:num>
  <w:num w:numId="46">
    <w:abstractNumId w:val="17"/>
  </w:num>
  <w:num w:numId="47">
    <w:abstractNumId w:val="10"/>
  </w:num>
  <w:num w:numId="48">
    <w:abstractNumId w:val="36"/>
  </w:num>
  <w:num w:numId="49">
    <w:abstractNumId w:val="41"/>
  </w:num>
  <w:num w:numId="50">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trackRevisions/>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A390A"/>
    <w:rsid w:val="00007410"/>
    <w:rsid w:val="000250B8"/>
    <w:rsid w:val="00027F6D"/>
    <w:rsid w:val="0003069C"/>
    <w:rsid w:val="00052215"/>
    <w:rsid w:val="00062275"/>
    <w:rsid w:val="000671FF"/>
    <w:rsid w:val="00071CE4"/>
    <w:rsid w:val="000843FB"/>
    <w:rsid w:val="000932D3"/>
    <w:rsid w:val="000A3066"/>
    <w:rsid w:val="000C722F"/>
    <w:rsid w:val="000D65EB"/>
    <w:rsid w:val="000E168B"/>
    <w:rsid w:val="001042B4"/>
    <w:rsid w:val="00111BAA"/>
    <w:rsid w:val="0011391A"/>
    <w:rsid w:val="001232B7"/>
    <w:rsid w:val="00130B0A"/>
    <w:rsid w:val="00143A50"/>
    <w:rsid w:val="00147D65"/>
    <w:rsid w:val="0016144D"/>
    <w:rsid w:val="00161E1B"/>
    <w:rsid w:val="001666E1"/>
    <w:rsid w:val="0018684D"/>
    <w:rsid w:val="0019064F"/>
    <w:rsid w:val="0019456C"/>
    <w:rsid w:val="001950A8"/>
    <w:rsid w:val="00195518"/>
    <w:rsid w:val="001A2941"/>
    <w:rsid w:val="001A3B0E"/>
    <w:rsid w:val="001A4E91"/>
    <w:rsid w:val="001A5E5D"/>
    <w:rsid w:val="001A623B"/>
    <w:rsid w:val="001A7E66"/>
    <w:rsid w:val="001E6C73"/>
    <w:rsid w:val="001F29CE"/>
    <w:rsid w:val="001F39F8"/>
    <w:rsid w:val="001F75DC"/>
    <w:rsid w:val="00224ACE"/>
    <w:rsid w:val="00224DA3"/>
    <w:rsid w:val="00237EFA"/>
    <w:rsid w:val="002431BA"/>
    <w:rsid w:val="00252A02"/>
    <w:rsid w:val="002658E5"/>
    <w:rsid w:val="00276C8F"/>
    <w:rsid w:val="00287B47"/>
    <w:rsid w:val="00290936"/>
    <w:rsid w:val="002D53AF"/>
    <w:rsid w:val="002E541C"/>
    <w:rsid w:val="002F4048"/>
    <w:rsid w:val="002F5FF6"/>
    <w:rsid w:val="002F6D6A"/>
    <w:rsid w:val="002F6E4B"/>
    <w:rsid w:val="00303049"/>
    <w:rsid w:val="003343AD"/>
    <w:rsid w:val="003354EB"/>
    <w:rsid w:val="003450C5"/>
    <w:rsid w:val="00354663"/>
    <w:rsid w:val="00356A84"/>
    <w:rsid w:val="003627E5"/>
    <w:rsid w:val="00382D04"/>
    <w:rsid w:val="0039536D"/>
    <w:rsid w:val="003A06A5"/>
    <w:rsid w:val="003A7C44"/>
    <w:rsid w:val="003B112A"/>
    <w:rsid w:val="003D2473"/>
    <w:rsid w:val="004022C5"/>
    <w:rsid w:val="004030B2"/>
    <w:rsid w:val="004075FB"/>
    <w:rsid w:val="004126A3"/>
    <w:rsid w:val="0042418A"/>
    <w:rsid w:val="0043143A"/>
    <w:rsid w:val="00437465"/>
    <w:rsid w:val="00440BE8"/>
    <w:rsid w:val="00446893"/>
    <w:rsid w:val="00447B32"/>
    <w:rsid w:val="00455A22"/>
    <w:rsid w:val="004726A3"/>
    <w:rsid w:val="00473783"/>
    <w:rsid w:val="0047414E"/>
    <w:rsid w:val="00494E8B"/>
    <w:rsid w:val="004C071D"/>
    <w:rsid w:val="004C07F7"/>
    <w:rsid w:val="004C4F1A"/>
    <w:rsid w:val="004C6087"/>
    <w:rsid w:val="004D01F0"/>
    <w:rsid w:val="004E6C62"/>
    <w:rsid w:val="004E73FE"/>
    <w:rsid w:val="00522FDD"/>
    <w:rsid w:val="00527294"/>
    <w:rsid w:val="0053721E"/>
    <w:rsid w:val="005402C5"/>
    <w:rsid w:val="00555821"/>
    <w:rsid w:val="00562115"/>
    <w:rsid w:val="00562997"/>
    <w:rsid w:val="00566AB9"/>
    <w:rsid w:val="00580941"/>
    <w:rsid w:val="00581646"/>
    <w:rsid w:val="00581A51"/>
    <w:rsid w:val="00583301"/>
    <w:rsid w:val="005950EF"/>
    <w:rsid w:val="00596B0E"/>
    <w:rsid w:val="005A0B2F"/>
    <w:rsid w:val="005B15FA"/>
    <w:rsid w:val="005B2E97"/>
    <w:rsid w:val="005C20A9"/>
    <w:rsid w:val="005E7782"/>
    <w:rsid w:val="006100A6"/>
    <w:rsid w:val="00612C87"/>
    <w:rsid w:val="00615651"/>
    <w:rsid w:val="0063309F"/>
    <w:rsid w:val="006377D9"/>
    <w:rsid w:val="006514C5"/>
    <w:rsid w:val="00654C00"/>
    <w:rsid w:val="006600C2"/>
    <w:rsid w:val="00661931"/>
    <w:rsid w:val="00681F60"/>
    <w:rsid w:val="0068320A"/>
    <w:rsid w:val="006908DA"/>
    <w:rsid w:val="006B1E90"/>
    <w:rsid w:val="006C4E16"/>
    <w:rsid w:val="006C5F5B"/>
    <w:rsid w:val="006D4B6D"/>
    <w:rsid w:val="006D5D49"/>
    <w:rsid w:val="006E11BD"/>
    <w:rsid w:val="006F4239"/>
    <w:rsid w:val="00706FCD"/>
    <w:rsid w:val="00707D23"/>
    <w:rsid w:val="0071712B"/>
    <w:rsid w:val="007309AE"/>
    <w:rsid w:val="00735B3D"/>
    <w:rsid w:val="0073617E"/>
    <w:rsid w:val="00762BE3"/>
    <w:rsid w:val="00770149"/>
    <w:rsid w:val="007832F6"/>
    <w:rsid w:val="007B1C7F"/>
    <w:rsid w:val="007B50CB"/>
    <w:rsid w:val="007B69A1"/>
    <w:rsid w:val="007B6C97"/>
    <w:rsid w:val="007C2798"/>
    <w:rsid w:val="007C5821"/>
    <w:rsid w:val="007D1A69"/>
    <w:rsid w:val="007F7454"/>
    <w:rsid w:val="00815B55"/>
    <w:rsid w:val="00832752"/>
    <w:rsid w:val="00836787"/>
    <w:rsid w:val="0085302B"/>
    <w:rsid w:val="00860DA4"/>
    <w:rsid w:val="008640D4"/>
    <w:rsid w:val="00873005"/>
    <w:rsid w:val="0088055B"/>
    <w:rsid w:val="00893EA9"/>
    <w:rsid w:val="00895FD0"/>
    <w:rsid w:val="008A392F"/>
    <w:rsid w:val="008A3F0F"/>
    <w:rsid w:val="008C084A"/>
    <w:rsid w:val="008C1486"/>
    <w:rsid w:val="008D6F44"/>
    <w:rsid w:val="008E67CB"/>
    <w:rsid w:val="008E7BAF"/>
    <w:rsid w:val="009024E7"/>
    <w:rsid w:val="0091197F"/>
    <w:rsid w:val="00912231"/>
    <w:rsid w:val="00914737"/>
    <w:rsid w:val="00921D42"/>
    <w:rsid w:val="0094180C"/>
    <w:rsid w:val="00946B20"/>
    <w:rsid w:val="0096155C"/>
    <w:rsid w:val="0096156D"/>
    <w:rsid w:val="0097275B"/>
    <w:rsid w:val="00973D92"/>
    <w:rsid w:val="0097745D"/>
    <w:rsid w:val="0098724B"/>
    <w:rsid w:val="009A183C"/>
    <w:rsid w:val="009A63C8"/>
    <w:rsid w:val="009B5B71"/>
    <w:rsid w:val="009C3A25"/>
    <w:rsid w:val="009C4815"/>
    <w:rsid w:val="009C5D45"/>
    <w:rsid w:val="009E0B77"/>
    <w:rsid w:val="00A3747C"/>
    <w:rsid w:val="00A54002"/>
    <w:rsid w:val="00A57524"/>
    <w:rsid w:val="00A71F80"/>
    <w:rsid w:val="00A835E4"/>
    <w:rsid w:val="00A865F2"/>
    <w:rsid w:val="00A9325C"/>
    <w:rsid w:val="00AA0CB7"/>
    <w:rsid w:val="00AA52DF"/>
    <w:rsid w:val="00AB3E56"/>
    <w:rsid w:val="00AB5A7E"/>
    <w:rsid w:val="00AD18C0"/>
    <w:rsid w:val="00AD25B0"/>
    <w:rsid w:val="00AD7E4A"/>
    <w:rsid w:val="00AE243A"/>
    <w:rsid w:val="00AE3469"/>
    <w:rsid w:val="00AE6C23"/>
    <w:rsid w:val="00B01D35"/>
    <w:rsid w:val="00B1154A"/>
    <w:rsid w:val="00B161F1"/>
    <w:rsid w:val="00B16845"/>
    <w:rsid w:val="00B25C1A"/>
    <w:rsid w:val="00B37BCA"/>
    <w:rsid w:val="00B50DFE"/>
    <w:rsid w:val="00B55773"/>
    <w:rsid w:val="00B60D71"/>
    <w:rsid w:val="00B65B9A"/>
    <w:rsid w:val="00B74784"/>
    <w:rsid w:val="00B810C1"/>
    <w:rsid w:val="00B9067B"/>
    <w:rsid w:val="00B9764A"/>
    <w:rsid w:val="00BA6F60"/>
    <w:rsid w:val="00BC468E"/>
    <w:rsid w:val="00BC5394"/>
    <w:rsid w:val="00BD21F6"/>
    <w:rsid w:val="00BE1149"/>
    <w:rsid w:val="00BE2FBD"/>
    <w:rsid w:val="00C02FED"/>
    <w:rsid w:val="00C05C47"/>
    <w:rsid w:val="00C20839"/>
    <w:rsid w:val="00C26D5D"/>
    <w:rsid w:val="00C318AE"/>
    <w:rsid w:val="00C406A0"/>
    <w:rsid w:val="00C41699"/>
    <w:rsid w:val="00C4289C"/>
    <w:rsid w:val="00C44EC9"/>
    <w:rsid w:val="00C56D4D"/>
    <w:rsid w:val="00C724EF"/>
    <w:rsid w:val="00C75A66"/>
    <w:rsid w:val="00C77015"/>
    <w:rsid w:val="00C82E50"/>
    <w:rsid w:val="00C9010B"/>
    <w:rsid w:val="00CA3CA2"/>
    <w:rsid w:val="00CA41D4"/>
    <w:rsid w:val="00CB2B3B"/>
    <w:rsid w:val="00CB4978"/>
    <w:rsid w:val="00CC1B5B"/>
    <w:rsid w:val="00CD40FD"/>
    <w:rsid w:val="00CE12F5"/>
    <w:rsid w:val="00CE3314"/>
    <w:rsid w:val="00D03320"/>
    <w:rsid w:val="00D112F8"/>
    <w:rsid w:val="00D141A8"/>
    <w:rsid w:val="00D14C9B"/>
    <w:rsid w:val="00D221B8"/>
    <w:rsid w:val="00D2409D"/>
    <w:rsid w:val="00D25868"/>
    <w:rsid w:val="00D41390"/>
    <w:rsid w:val="00D54A88"/>
    <w:rsid w:val="00D664A1"/>
    <w:rsid w:val="00D84283"/>
    <w:rsid w:val="00D92942"/>
    <w:rsid w:val="00D97892"/>
    <w:rsid w:val="00DA390A"/>
    <w:rsid w:val="00DB1185"/>
    <w:rsid w:val="00DB360B"/>
    <w:rsid w:val="00DB4102"/>
    <w:rsid w:val="00DB7D6D"/>
    <w:rsid w:val="00DC0448"/>
    <w:rsid w:val="00DC2C3B"/>
    <w:rsid w:val="00DC3E4D"/>
    <w:rsid w:val="00DD1334"/>
    <w:rsid w:val="00DD22EF"/>
    <w:rsid w:val="00DE7EED"/>
    <w:rsid w:val="00E13DB6"/>
    <w:rsid w:val="00E20235"/>
    <w:rsid w:val="00E316AF"/>
    <w:rsid w:val="00E5337F"/>
    <w:rsid w:val="00E75388"/>
    <w:rsid w:val="00E75EAC"/>
    <w:rsid w:val="00E80EFB"/>
    <w:rsid w:val="00E84EAA"/>
    <w:rsid w:val="00E954F6"/>
    <w:rsid w:val="00EA3B89"/>
    <w:rsid w:val="00EB10CD"/>
    <w:rsid w:val="00ED18C0"/>
    <w:rsid w:val="00ED3FD3"/>
    <w:rsid w:val="00EE3E35"/>
    <w:rsid w:val="00EE5786"/>
    <w:rsid w:val="00EE6842"/>
    <w:rsid w:val="00EF0CB5"/>
    <w:rsid w:val="00EF1F21"/>
    <w:rsid w:val="00EF333A"/>
    <w:rsid w:val="00F015CB"/>
    <w:rsid w:val="00F05761"/>
    <w:rsid w:val="00F212E3"/>
    <w:rsid w:val="00F378BC"/>
    <w:rsid w:val="00F5505B"/>
    <w:rsid w:val="00F6566D"/>
    <w:rsid w:val="00F6605D"/>
    <w:rsid w:val="00F73098"/>
    <w:rsid w:val="00F77256"/>
    <w:rsid w:val="00F8299E"/>
    <w:rsid w:val="00F92A31"/>
    <w:rsid w:val="00F954BC"/>
    <w:rsid w:val="00FA56D7"/>
    <w:rsid w:val="00FB14BC"/>
    <w:rsid w:val="00FC28F8"/>
    <w:rsid w:val="00FD0441"/>
    <w:rsid w:val="00FD4F94"/>
    <w:rsid w:val="00FE2DD6"/>
    <w:rsid w:val="00FE3A90"/>
    <w:rsid w:val="00FE3C30"/>
    <w:rsid w:val="00FE6E8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32BC1733"/>
  <w15:chartTrackingRefBased/>
  <w15:docId w15:val="{A7EA0D80-02BA-4850-A184-7ADEA6BB87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2">
    <w:name w:val="heading 2"/>
    <w:basedOn w:val="Normalny"/>
    <w:link w:val="Nagwek2Znak"/>
    <w:autoRedefine/>
    <w:uiPriority w:val="9"/>
    <w:qFormat/>
    <w:rsid w:val="00CD40FD"/>
    <w:pPr>
      <w:tabs>
        <w:tab w:val="num" w:pos="576"/>
        <w:tab w:val="num" w:pos="936"/>
      </w:tabs>
      <w:spacing w:before="60" w:after="120" w:line="240" w:lineRule="auto"/>
      <w:ind w:left="578" w:hanging="578"/>
      <w:jc w:val="both"/>
      <w:outlineLvl w:val="1"/>
    </w:pPr>
    <w:rPr>
      <w:rFonts w:ascii="Arial" w:eastAsia="Times New Roman" w:hAnsi="Arial" w:cs="Arial"/>
      <w:bCs/>
      <w:iCs/>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CD40FD"/>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CD40FD"/>
  </w:style>
  <w:style w:type="paragraph" w:styleId="Stopka">
    <w:name w:val="footer"/>
    <w:basedOn w:val="Normalny"/>
    <w:link w:val="StopkaZnak"/>
    <w:uiPriority w:val="99"/>
    <w:unhideWhenUsed/>
    <w:rsid w:val="00CD40FD"/>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CD40FD"/>
  </w:style>
  <w:style w:type="character" w:customStyle="1" w:styleId="Nagwek2Znak">
    <w:name w:val="Nagłówek 2 Znak"/>
    <w:basedOn w:val="Domylnaczcionkaakapitu"/>
    <w:link w:val="Nagwek2"/>
    <w:uiPriority w:val="9"/>
    <w:rsid w:val="00CD40FD"/>
    <w:rPr>
      <w:rFonts w:ascii="Arial" w:eastAsia="Times New Roman" w:hAnsi="Arial" w:cs="Arial"/>
      <w:bCs/>
      <w:iCs/>
      <w:lang w:eastAsia="pl-PL"/>
    </w:rPr>
  </w:style>
  <w:style w:type="paragraph" w:styleId="Tekstpodstawowy">
    <w:name w:val="Body Text"/>
    <w:basedOn w:val="Normalny"/>
    <w:link w:val="TekstpodstawowyZnak"/>
    <w:uiPriority w:val="99"/>
    <w:rsid w:val="00CD40FD"/>
    <w:pPr>
      <w:spacing w:after="0" w:line="360" w:lineRule="auto"/>
      <w:jc w:val="both"/>
    </w:pPr>
    <w:rPr>
      <w:rFonts w:ascii="Times New Roman" w:eastAsia="Times New Roman" w:hAnsi="Times New Roman" w:cs="Times New Roman"/>
      <w:sz w:val="24"/>
      <w:szCs w:val="20"/>
      <w:lang w:eastAsia="pl-PL"/>
    </w:rPr>
  </w:style>
  <w:style w:type="character" w:customStyle="1" w:styleId="TekstpodstawowyZnak">
    <w:name w:val="Tekst podstawowy Znak"/>
    <w:basedOn w:val="Domylnaczcionkaakapitu"/>
    <w:link w:val="Tekstpodstawowy"/>
    <w:uiPriority w:val="99"/>
    <w:rsid w:val="00CD40FD"/>
    <w:rPr>
      <w:rFonts w:ascii="Times New Roman" w:eastAsia="Times New Roman" w:hAnsi="Times New Roman" w:cs="Times New Roman"/>
      <w:sz w:val="24"/>
      <w:szCs w:val="20"/>
      <w:lang w:eastAsia="pl-PL"/>
    </w:rPr>
  </w:style>
  <w:style w:type="paragraph" w:styleId="Tekstpodstawowy3">
    <w:name w:val="Body Text 3"/>
    <w:basedOn w:val="Normalny"/>
    <w:link w:val="Tekstpodstawowy3Znak"/>
    <w:uiPriority w:val="99"/>
    <w:rsid w:val="00CD40FD"/>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3Znak">
    <w:name w:val="Tekst podstawowy 3 Znak"/>
    <w:basedOn w:val="Domylnaczcionkaakapitu"/>
    <w:link w:val="Tekstpodstawowy3"/>
    <w:uiPriority w:val="99"/>
    <w:rsid w:val="00CD40FD"/>
    <w:rPr>
      <w:rFonts w:ascii="Times New Roman" w:eastAsia="Times New Roman" w:hAnsi="Times New Roman" w:cs="Times New Roman"/>
      <w:sz w:val="24"/>
      <w:szCs w:val="24"/>
      <w:lang w:eastAsia="pl-PL"/>
    </w:rPr>
  </w:style>
  <w:style w:type="paragraph" w:styleId="Tekstblokowy">
    <w:name w:val="Block Text"/>
    <w:basedOn w:val="Normalny"/>
    <w:uiPriority w:val="99"/>
    <w:rsid w:val="00CD40FD"/>
    <w:pPr>
      <w:widowControl w:val="0"/>
      <w:suppressAutoHyphens/>
      <w:spacing w:after="0" w:line="240" w:lineRule="auto"/>
      <w:ind w:left="737" w:right="142" w:hanging="397"/>
      <w:jc w:val="both"/>
    </w:pPr>
    <w:rPr>
      <w:rFonts w:ascii="Times New Roman" w:eastAsia="Times New Roman" w:hAnsi="Times New Roman" w:cs="Times New Roman"/>
      <w:color w:val="000080"/>
      <w:sz w:val="26"/>
      <w:szCs w:val="20"/>
      <w:lang w:eastAsia="pl-PL"/>
    </w:rPr>
  </w:style>
  <w:style w:type="paragraph" w:styleId="Tytu">
    <w:name w:val="Title"/>
    <w:basedOn w:val="Normalny"/>
    <w:link w:val="TytuZnak"/>
    <w:uiPriority w:val="10"/>
    <w:qFormat/>
    <w:rsid w:val="00CD40FD"/>
    <w:pPr>
      <w:spacing w:after="0" w:line="240" w:lineRule="auto"/>
      <w:ind w:left="540" w:hanging="540"/>
      <w:jc w:val="center"/>
    </w:pPr>
    <w:rPr>
      <w:rFonts w:ascii="Arial" w:eastAsia="Times New Roman" w:hAnsi="Arial" w:cs="Arial"/>
      <w:b/>
      <w:sz w:val="36"/>
      <w:szCs w:val="32"/>
      <w:lang w:eastAsia="pl-PL"/>
    </w:rPr>
  </w:style>
  <w:style w:type="character" w:customStyle="1" w:styleId="TytuZnak">
    <w:name w:val="Tytuł Znak"/>
    <w:basedOn w:val="Domylnaczcionkaakapitu"/>
    <w:link w:val="Tytu"/>
    <w:uiPriority w:val="10"/>
    <w:rsid w:val="00CD40FD"/>
    <w:rPr>
      <w:rFonts w:ascii="Arial" w:eastAsia="Times New Roman" w:hAnsi="Arial" w:cs="Arial"/>
      <w:b/>
      <w:sz w:val="36"/>
      <w:szCs w:val="32"/>
      <w:lang w:eastAsia="pl-PL"/>
    </w:rPr>
  </w:style>
  <w:style w:type="paragraph" w:styleId="Tekstpodstawowywcity2">
    <w:name w:val="Body Text Indent 2"/>
    <w:basedOn w:val="Normalny"/>
    <w:link w:val="Tekstpodstawowywcity2Znak"/>
    <w:uiPriority w:val="99"/>
    <w:rsid w:val="00CD40FD"/>
    <w:pPr>
      <w:spacing w:after="120" w:line="480" w:lineRule="auto"/>
      <w:ind w:left="283"/>
    </w:pPr>
    <w:rPr>
      <w:rFonts w:ascii="Times New Roman" w:eastAsia="Times New Roman" w:hAnsi="Times New Roman" w:cs="Times New Roman"/>
      <w:sz w:val="24"/>
      <w:szCs w:val="24"/>
      <w:lang w:eastAsia="pl-PL"/>
    </w:rPr>
  </w:style>
  <w:style w:type="character" w:customStyle="1" w:styleId="Tekstpodstawowywcity2Znak">
    <w:name w:val="Tekst podstawowy wcięty 2 Znak"/>
    <w:basedOn w:val="Domylnaczcionkaakapitu"/>
    <w:link w:val="Tekstpodstawowywcity2"/>
    <w:uiPriority w:val="99"/>
    <w:rsid w:val="00CD40FD"/>
    <w:rPr>
      <w:rFonts w:ascii="Times New Roman" w:eastAsia="Times New Roman" w:hAnsi="Times New Roman" w:cs="Times New Roman"/>
      <w:sz w:val="24"/>
      <w:szCs w:val="24"/>
      <w:lang w:eastAsia="pl-PL"/>
    </w:rPr>
  </w:style>
  <w:style w:type="paragraph" w:customStyle="1" w:styleId="Styl">
    <w:name w:val="Styl"/>
    <w:rsid w:val="00CD40FD"/>
    <w:pPr>
      <w:widowControl w:val="0"/>
      <w:autoSpaceDE w:val="0"/>
      <w:autoSpaceDN w:val="0"/>
      <w:adjustRightInd w:val="0"/>
      <w:spacing w:after="0" w:line="240" w:lineRule="auto"/>
    </w:pPr>
    <w:rPr>
      <w:rFonts w:ascii="Arial" w:eastAsia="Times New Roman" w:hAnsi="Arial" w:cs="Arial"/>
      <w:sz w:val="24"/>
      <w:szCs w:val="24"/>
      <w:lang w:eastAsia="pl-PL"/>
    </w:rPr>
  </w:style>
  <w:style w:type="paragraph" w:customStyle="1" w:styleId="Default">
    <w:name w:val="Default"/>
    <w:rsid w:val="00CD40FD"/>
    <w:pPr>
      <w:autoSpaceDE w:val="0"/>
      <w:autoSpaceDN w:val="0"/>
      <w:adjustRightInd w:val="0"/>
      <w:spacing w:after="0" w:line="240" w:lineRule="auto"/>
    </w:pPr>
    <w:rPr>
      <w:rFonts w:ascii="Arial" w:eastAsia="Times New Roman" w:hAnsi="Arial" w:cs="Arial"/>
      <w:color w:val="000000"/>
      <w:sz w:val="24"/>
      <w:szCs w:val="24"/>
      <w:lang w:eastAsia="pl-PL"/>
    </w:rPr>
  </w:style>
  <w:style w:type="character" w:styleId="Hipercze">
    <w:name w:val="Hyperlink"/>
    <w:basedOn w:val="Domylnaczcionkaakapitu"/>
    <w:uiPriority w:val="99"/>
    <w:unhideWhenUsed/>
    <w:rsid w:val="00CD40FD"/>
    <w:rPr>
      <w:color w:val="0000FF"/>
      <w:u w:val="single"/>
    </w:rPr>
  </w:style>
  <w:style w:type="character" w:styleId="Uwydatnienie">
    <w:name w:val="Emphasis"/>
    <w:basedOn w:val="Domylnaczcionkaakapitu"/>
    <w:uiPriority w:val="20"/>
    <w:qFormat/>
    <w:rsid w:val="00CD40FD"/>
    <w:rPr>
      <w:i/>
    </w:rPr>
  </w:style>
  <w:style w:type="paragraph" w:styleId="Akapitzlist">
    <w:name w:val="List Paragraph"/>
    <w:aliases w:val="CW_Lista,Nagłowek 3,Numerowanie,L1,Preambuła,Akapit z listą BS,Kolorowa lista — akcent 11,Dot pt,F5 List Paragraph,Recommendation,List Paragraph11,lp1,maz_wyliczenie,opis dzialania,K-P_odwolanie,A_wyliczenie,Akapit z listą 1,Podsis rysunk"/>
    <w:basedOn w:val="Normalny"/>
    <w:link w:val="AkapitzlistZnak"/>
    <w:uiPriority w:val="34"/>
    <w:qFormat/>
    <w:rsid w:val="00EA3B89"/>
    <w:pPr>
      <w:ind w:left="720"/>
      <w:contextualSpacing/>
    </w:pPr>
  </w:style>
  <w:style w:type="paragraph" w:styleId="Tekstdymka">
    <w:name w:val="Balloon Text"/>
    <w:basedOn w:val="Normalny"/>
    <w:link w:val="TekstdymkaZnak"/>
    <w:uiPriority w:val="99"/>
    <w:semiHidden/>
    <w:unhideWhenUsed/>
    <w:rsid w:val="00B9067B"/>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B9067B"/>
    <w:rPr>
      <w:rFonts w:ascii="Segoe UI" w:hAnsi="Segoe UI" w:cs="Segoe UI"/>
      <w:sz w:val="18"/>
      <w:szCs w:val="18"/>
    </w:rPr>
  </w:style>
  <w:style w:type="character" w:styleId="Odwoaniedokomentarza">
    <w:name w:val="annotation reference"/>
    <w:basedOn w:val="Domylnaczcionkaakapitu"/>
    <w:uiPriority w:val="99"/>
    <w:semiHidden/>
    <w:unhideWhenUsed/>
    <w:rsid w:val="00EF0CB5"/>
    <w:rPr>
      <w:sz w:val="16"/>
      <w:szCs w:val="16"/>
    </w:rPr>
  </w:style>
  <w:style w:type="paragraph" w:styleId="Tekstkomentarza">
    <w:name w:val="annotation text"/>
    <w:basedOn w:val="Normalny"/>
    <w:link w:val="TekstkomentarzaZnak"/>
    <w:uiPriority w:val="99"/>
    <w:semiHidden/>
    <w:unhideWhenUsed/>
    <w:rsid w:val="00EF0CB5"/>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EF0CB5"/>
    <w:rPr>
      <w:sz w:val="20"/>
      <w:szCs w:val="20"/>
    </w:rPr>
  </w:style>
  <w:style w:type="paragraph" w:styleId="Tematkomentarza">
    <w:name w:val="annotation subject"/>
    <w:basedOn w:val="Tekstkomentarza"/>
    <w:next w:val="Tekstkomentarza"/>
    <w:link w:val="TematkomentarzaZnak"/>
    <w:uiPriority w:val="99"/>
    <w:semiHidden/>
    <w:unhideWhenUsed/>
    <w:rsid w:val="00EF0CB5"/>
    <w:rPr>
      <w:b/>
      <w:bCs/>
    </w:rPr>
  </w:style>
  <w:style w:type="character" w:customStyle="1" w:styleId="TematkomentarzaZnak">
    <w:name w:val="Temat komentarza Znak"/>
    <w:basedOn w:val="TekstkomentarzaZnak"/>
    <w:link w:val="Tematkomentarza"/>
    <w:uiPriority w:val="99"/>
    <w:semiHidden/>
    <w:rsid w:val="00EF0CB5"/>
    <w:rPr>
      <w:b/>
      <w:bCs/>
      <w:sz w:val="20"/>
      <w:szCs w:val="20"/>
    </w:rPr>
  </w:style>
  <w:style w:type="character" w:customStyle="1" w:styleId="AkapitzlistZnak">
    <w:name w:val="Akapit z listą Znak"/>
    <w:aliases w:val="CW_Lista Znak,Nagłowek 3 Znak,Numerowanie Znak,L1 Znak,Preambuła Znak,Akapit z listą BS Znak,Kolorowa lista — akcent 11 Znak,Dot pt Znak,F5 List Paragraph Znak,Recommendation Znak,List Paragraph11 Znak,lp1 Znak,maz_wyliczenie Znak"/>
    <w:link w:val="Akapitzlist"/>
    <w:uiPriority w:val="34"/>
    <w:qFormat/>
    <w:locked/>
    <w:rsid w:val="007832F6"/>
  </w:style>
  <w:style w:type="paragraph" w:customStyle="1" w:styleId="Textbody">
    <w:name w:val="Text body"/>
    <w:basedOn w:val="Normalny"/>
    <w:rsid w:val="00661931"/>
    <w:pPr>
      <w:widowControl w:val="0"/>
      <w:suppressAutoHyphens/>
      <w:autoSpaceDN w:val="0"/>
      <w:spacing w:after="120" w:line="360" w:lineRule="auto"/>
    </w:pPr>
    <w:rPr>
      <w:rFonts w:ascii="Times New Roman" w:eastAsia="SimSun" w:hAnsi="Times New Roman" w:cs="Mangal"/>
      <w:kern w:val="3"/>
      <w:sz w:val="24"/>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79907106">
      <w:bodyDiv w:val="1"/>
      <w:marLeft w:val="0"/>
      <w:marRight w:val="0"/>
      <w:marTop w:val="0"/>
      <w:marBottom w:val="0"/>
      <w:divBdr>
        <w:top w:val="none" w:sz="0" w:space="0" w:color="auto"/>
        <w:left w:val="none" w:sz="0" w:space="0" w:color="auto"/>
        <w:bottom w:val="none" w:sz="0" w:space="0" w:color="auto"/>
        <w:right w:val="none" w:sz="0" w:space="0" w:color="auto"/>
      </w:divBdr>
    </w:div>
    <w:div w:id="1846091584">
      <w:bodyDiv w:val="1"/>
      <w:marLeft w:val="0"/>
      <w:marRight w:val="0"/>
      <w:marTop w:val="0"/>
      <w:marBottom w:val="0"/>
      <w:divBdr>
        <w:top w:val="none" w:sz="0" w:space="0" w:color="auto"/>
        <w:left w:val="none" w:sz="0" w:space="0" w:color="auto"/>
        <w:bottom w:val="none" w:sz="0" w:space="0" w:color="auto"/>
        <w:right w:val="none" w:sz="0" w:space="0" w:color="auto"/>
      </w:divBdr>
    </w:div>
    <w:div w:id="20708836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efaktura.gov.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64</TotalTime>
  <Pages>9</Pages>
  <Words>4322</Words>
  <Characters>25935</Characters>
  <Application>Microsoft Office Word</Application>
  <DocSecurity>0</DocSecurity>
  <Lines>216</Lines>
  <Paragraphs>60</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30197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Malec</dc:creator>
  <cp:keywords/>
  <dc:description/>
  <cp:lastModifiedBy>Arleta Czerniak</cp:lastModifiedBy>
  <cp:revision>3</cp:revision>
  <cp:lastPrinted>2023-07-25T07:11:00Z</cp:lastPrinted>
  <dcterms:created xsi:type="dcterms:W3CDTF">2024-05-22T05:40:00Z</dcterms:created>
  <dcterms:modified xsi:type="dcterms:W3CDTF">2024-05-22T06:45:00Z</dcterms:modified>
</cp:coreProperties>
</file>