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3C18B" w14:textId="77777777" w:rsidR="003E6519" w:rsidRPr="00C31258" w:rsidRDefault="0076522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C31258">
        <w:rPr>
          <w:rFonts w:ascii="Arial Narrow" w:hAnsi="Arial Narrow" w:cs="Arial"/>
          <w:sz w:val="24"/>
          <w:szCs w:val="24"/>
        </w:rPr>
        <w:t>Bydgoszcz</w:t>
      </w:r>
      <w:r w:rsidR="003E6519" w:rsidRPr="00C31258">
        <w:rPr>
          <w:rFonts w:ascii="Arial Narrow" w:hAnsi="Arial Narrow" w:cs="Arial"/>
          <w:sz w:val="24"/>
          <w:szCs w:val="24"/>
        </w:rPr>
        <w:t xml:space="preserve"> dnia: </w:t>
      </w:r>
      <w:r w:rsidRPr="00C31258">
        <w:rPr>
          <w:rFonts w:ascii="Arial Narrow" w:hAnsi="Arial Narrow" w:cs="Arial"/>
          <w:sz w:val="24"/>
          <w:szCs w:val="24"/>
        </w:rPr>
        <w:t>2024-05-27</w:t>
      </w:r>
    </w:p>
    <w:p w14:paraId="6F04E21C" w14:textId="77777777" w:rsidR="003E6519" w:rsidRPr="00C31258" w:rsidRDefault="0076522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3125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9634C9A" w14:textId="77777777" w:rsidR="003E6519" w:rsidRPr="00C31258" w:rsidRDefault="0076522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31258">
        <w:rPr>
          <w:rFonts w:ascii="Arial Narrow" w:hAnsi="Arial Narrow" w:cs="Arial"/>
          <w:sz w:val="24"/>
          <w:szCs w:val="24"/>
        </w:rPr>
        <w:t>Powstańców Warszawy</w:t>
      </w:r>
      <w:r w:rsidR="003E6519" w:rsidRPr="00C31258">
        <w:rPr>
          <w:rFonts w:ascii="Arial Narrow" w:hAnsi="Arial Narrow" w:cs="Arial"/>
          <w:sz w:val="24"/>
          <w:szCs w:val="24"/>
        </w:rPr>
        <w:t xml:space="preserve"> </w:t>
      </w:r>
      <w:r w:rsidRPr="00C31258">
        <w:rPr>
          <w:rFonts w:ascii="Arial Narrow" w:hAnsi="Arial Narrow" w:cs="Arial"/>
          <w:sz w:val="24"/>
          <w:szCs w:val="24"/>
        </w:rPr>
        <w:t>5</w:t>
      </w:r>
    </w:p>
    <w:p w14:paraId="617E704F" w14:textId="77777777" w:rsidR="003E6519" w:rsidRPr="00C31258" w:rsidRDefault="00765224" w:rsidP="003E6519">
      <w:pPr>
        <w:rPr>
          <w:rFonts w:ascii="Arial Narrow" w:hAnsi="Arial Narrow" w:cs="Arial"/>
          <w:sz w:val="24"/>
          <w:szCs w:val="24"/>
        </w:rPr>
      </w:pPr>
      <w:r w:rsidRPr="00C31258">
        <w:rPr>
          <w:rFonts w:ascii="Arial Narrow" w:hAnsi="Arial Narrow" w:cs="Arial"/>
          <w:sz w:val="24"/>
          <w:szCs w:val="24"/>
        </w:rPr>
        <w:t>85-681</w:t>
      </w:r>
      <w:r w:rsidR="003E6519" w:rsidRPr="00C31258">
        <w:rPr>
          <w:rFonts w:ascii="Arial Narrow" w:hAnsi="Arial Narrow" w:cs="Arial"/>
          <w:sz w:val="24"/>
          <w:szCs w:val="24"/>
        </w:rPr>
        <w:t xml:space="preserve"> </w:t>
      </w:r>
      <w:r w:rsidRPr="00C31258">
        <w:rPr>
          <w:rFonts w:ascii="Arial Narrow" w:hAnsi="Arial Narrow" w:cs="Arial"/>
          <w:sz w:val="24"/>
          <w:szCs w:val="24"/>
        </w:rPr>
        <w:t>Bydgoszcz</w:t>
      </w:r>
    </w:p>
    <w:p w14:paraId="4AA761A9" w14:textId="77777777" w:rsidR="003E6519" w:rsidRPr="00C3125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C3125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25A7DDE" w14:textId="77777777" w:rsidR="003E6519" w:rsidRPr="00C3125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3125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31258" w14:paraId="147E43E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9B6F96" w14:textId="77777777" w:rsidR="003E6519" w:rsidRPr="00C3125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3125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A14A156" w14:textId="77777777" w:rsidR="003E6519" w:rsidRPr="00C3125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3125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AFF985C" w14:textId="77777777" w:rsidR="003E6519" w:rsidRPr="00C3125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3125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A84D80A" w14:textId="77777777" w:rsidR="003E6519" w:rsidRPr="00C3125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3125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3125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3125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31258" w14:paraId="64796330" w14:textId="77777777" w:rsidTr="001A0FA2">
        <w:tc>
          <w:tcPr>
            <w:tcW w:w="2269" w:type="dxa"/>
            <w:shd w:val="clear" w:color="auto" w:fill="auto"/>
          </w:tcPr>
          <w:p w14:paraId="6560D092" w14:textId="77777777" w:rsidR="003E6519" w:rsidRPr="00C3125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2E622E" w14:textId="480C6AEC" w:rsidR="003E6519" w:rsidRPr="00C31258" w:rsidRDefault="0076522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Oddziału Klinicznego Urologii i Onkologii </w:t>
            </w:r>
            <w:r w:rsidR="00C31258" w:rsidRPr="00C31258">
              <w:rPr>
                <w:rFonts w:ascii="Arial Narrow" w:hAnsi="Arial Narrow" w:cs="Arial"/>
                <w:bCs/>
                <w:sz w:val="24"/>
                <w:szCs w:val="24"/>
              </w:rPr>
              <w:t>Urologicznej oraz</w:t>
            </w:r>
            <w:r w:rsidRPr="00C31258">
              <w:rPr>
                <w:rFonts w:ascii="Arial Narrow" w:hAnsi="Arial Narrow" w:cs="Arial"/>
                <w:bCs/>
                <w:sz w:val="24"/>
                <w:szCs w:val="24"/>
              </w:rPr>
              <w:t xml:space="preserve"> Poradni Urologicznych na okres 12 miesięcy</w:t>
            </w:r>
            <w:r w:rsidR="003E6519" w:rsidRPr="00C3125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65224" w:rsidRPr="00C31258" w14:paraId="06459B27" w14:textId="77777777" w:rsidTr="005D4EAE">
        <w:tc>
          <w:tcPr>
            <w:tcW w:w="2269" w:type="dxa"/>
            <w:shd w:val="clear" w:color="auto" w:fill="auto"/>
          </w:tcPr>
          <w:p w14:paraId="1FDF1888" w14:textId="77777777" w:rsidR="00765224" w:rsidRPr="00C31258" w:rsidRDefault="00765224" w:rsidP="005D4E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BCE90E" w14:textId="77777777" w:rsidR="00765224" w:rsidRPr="00C31258" w:rsidRDefault="00765224" w:rsidP="005D4E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bCs/>
                <w:sz w:val="24"/>
                <w:szCs w:val="24"/>
              </w:rPr>
              <w:t>60/2024</w:t>
            </w:r>
          </w:p>
        </w:tc>
      </w:tr>
    </w:tbl>
    <w:p w14:paraId="375DCB36" w14:textId="77777777" w:rsidR="00890B92" w:rsidRPr="00C3125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3125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31258">
        <w:rPr>
          <w:rFonts w:ascii="Arial Narrow" w:hAnsi="Arial Narrow" w:cs="Arial"/>
          <w:sz w:val="24"/>
          <w:szCs w:val="24"/>
        </w:rPr>
        <w:t>22</w:t>
      </w:r>
      <w:r w:rsidR="0049054E" w:rsidRPr="00C31258">
        <w:rPr>
          <w:rFonts w:ascii="Arial Narrow" w:hAnsi="Arial Narrow" w:cs="Arial"/>
          <w:sz w:val="24"/>
          <w:szCs w:val="24"/>
        </w:rPr>
        <w:t>2</w:t>
      </w:r>
      <w:r w:rsidRPr="00C3125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31258">
        <w:rPr>
          <w:rFonts w:ascii="Arial Narrow" w:hAnsi="Arial Narrow" w:cs="Arial"/>
          <w:sz w:val="24"/>
          <w:szCs w:val="24"/>
        </w:rPr>
        <w:t>4</w:t>
      </w:r>
      <w:r w:rsidRPr="00C31258">
        <w:rPr>
          <w:rFonts w:ascii="Arial Narrow" w:hAnsi="Arial Narrow" w:cs="Arial"/>
          <w:sz w:val="24"/>
          <w:szCs w:val="24"/>
        </w:rPr>
        <w:t xml:space="preserve"> </w:t>
      </w:r>
      <w:r w:rsidR="00890B92" w:rsidRPr="00C3125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31258">
        <w:rPr>
          <w:rFonts w:ascii="Arial Narrow" w:hAnsi="Arial Narrow" w:cs="Arial"/>
          <w:sz w:val="24"/>
          <w:szCs w:val="24"/>
        </w:rPr>
        <w:t xml:space="preserve"> </w:t>
      </w:r>
      <w:r w:rsidR="00765224" w:rsidRPr="00C3125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31258">
        <w:rPr>
          <w:rFonts w:ascii="Arial Narrow" w:hAnsi="Arial Narrow" w:cs="Arial"/>
          <w:sz w:val="24"/>
          <w:szCs w:val="24"/>
        </w:rPr>
        <w:t xml:space="preserve"> </w:t>
      </w:r>
      <w:r w:rsidR="00890B92" w:rsidRPr="00C3125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31258">
        <w:rPr>
          <w:rFonts w:ascii="Arial Narrow" w:hAnsi="Arial Narrow" w:cs="Arial"/>
          <w:sz w:val="24"/>
          <w:szCs w:val="24"/>
        </w:rPr>
        <w:t xml:space="preserve"> dla</w:t>
      </w:r>
      <w:r w:rsidR="00890B92" w:rsidRPr="00C3125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5224" w:rsidRPr="00C31258" w14:paraId="3662D3F3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499842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 zamówienia w wysokości 54 553.07 zł brutto;</w:t>
            </w:r>
          </w:p>
        </w:tc>
      </w:tr>
      <w:tr w:rsidR="00765224" w:rsidRPr="00C31258" w14:paraId="609EE464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69DF0E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2 zamówienia w wysokości 37 800.00 zł brutto;</w:t>
            </w:r>
          </w:p>
        </w:tc>
      </w:tr>
      <w:tr w:rsidR="00765224" w:rsidRPr="00C31258" w14:paraId="5EA9D28A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ACB508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3 zamówienia w wysokości 76 194.00 zł brutto;</w:t>
            </w:r>
          </w:p>
        </w:tc>
      </w:tr>
      <w:tr w:rsidR="00765224" w:rsidRPr="00C31258" w14:paraId="542893D7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FEE1C8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4 zamówienia w wysokości 75 859.20 zł brutto;</w:t>
            </w:r>
          </w:p>
        </w:tc>
      </w:tr>
      <w:tr w:rsidR="00765224" w:rsidRPr="00C31258" w14:paraId="6252F83F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BC854F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5 zamówienia w wysokości 15 552.00 zł brutto;</w:t>
            </w:r>
          </w:p>
        </w:tc>
      </w:tr>
      <w:tr w:rsidR="00765224" w:rsidRPr="00C31258" w14:paraId="3EFE59C9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0A6CD8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6 zamówienia w wysokości 320 436.00 zł brutto;</w:t>
            </w:r>
          </w:p>
        </w:tc>
      </w:tr>
      <w:tr w:rsidR="00765224" w:rsidRPr="00C31258" w14:paraId="7C0EC49A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73A27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7 zamówienia w wysokości 43 200.00 zł brutto;</w:t>
            </w:r>
          </w:p>
        </w:tc>
      </w:tr>
      <w:tr w:rsidR="00765224" w:rsidRPr="00C31258" w14:paraId="5DD33BB8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99515D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8 zamówienia w wysokości 12 420.00 zł brutto;</w:t>
            </w:r>
          </w:p>
        </w:tc>
      </w:tr>
      <w:tr w:rsidR="00765224" w:rsidRPr="00C31258" w14:paraId="1C12B111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A6E102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9 zamówienia w wysokości 1 026.00 zł brutto;</w:t>
            </w:r>
          </w:p>
        </w:tc>
      </w:tr>
      <w:tr w:rsidR="00765224" w:rsidRPr="00C31258" w14:paraId="1B777C6B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1F9A84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10 zamówienia w wysokości 15 193.44 zł brutto;</w:t>
            </w:r>
          </w:p>
        </w:tc>
      </w:tr>
      <w:tr w:rsidR="00765224" w:rsidRPr="00C31258" w14:paraId="04786861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ECCCC4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11 zamówienia w wysokości 3 564.00 zł brutto;</w:t>
            </w:r>
          </w:p>
        </w:tc>
      </w:tr>
      <w:tr w:rsidR="00765224" w:rsidRPr="00C31258" w14:paraId="7C44294C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48F74E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2 829.60 zł brutto;</w:t>
            </w:r>
          </w:p>
        </w:tc>
      </w:tr>
      <w:tr w:rsidR="00765224" w:rsidRPr="00C31258" w14:paraId="0DC23708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F15121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13 zamówienia w wysokości 1 458.00 zł brutto;</w:t>
            </w:r>
          </w:p>
        </w:tc>
      </w:tr>
      <w:tr w:rsidR="00765224" w:rsidRPr="00C31258" w14:paraId="3AD9C1F4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C5F1CA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14 zamówienia w wysokości 4 104.00 zł brutto;</w:t>
            </w:r>
          </w:p>
        </w:tc>
      </w:tr>
      <w:tr w:rsidR="00765224" w:rsidRPr="00C31258" w14:paraId="4630AECA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F272F3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15 zamówienia w wysokości 10 368.00 zł brutto;</w:t>
            </w:r>
          </w:p>
        </w:tc>
      </w:tr>
      <w:tr w:rsidR="00765224" w:rsidRPr="00C31258" w14:paraId="41752172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AE6568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16 zamówienia w wysokości 6 804.00 zł brutto;</w:t>
            </w:r>
          </w:p>
        </w:tc>
      </w:tr>
      <w:tr w:rsidR="00765224" w:rsidRPr="00C31258" w14:paraId="62881982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90E403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17 zamówienia w wysokości 6 480.00 zł brutto;</w:t>
            </w:r>
          </w:p>
        </w:tc>
      </w:tr>
      <w:tr w:rsidR="00765224" w:rsidRPr="00C31258" w14:paraId="455D2A91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4788F0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18 zamówienia w wysokości 1 512.00 zł brutto;</w:t>
            </w:r>
          </w:p>
        </w:tc>
      </w:tr>
      <w:tr w:rsidR="00765224" w:rsidRPr="00C31258" w14:paraId="2B43A979" w14:textId="77777777" w:rsidTr="005D4EA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36CC2D" w14:textId="77777777" w:rsidR="00765224" w:rsidRPr="00C31258" w:rsidRDefault="00765224" w:rsidP="005D4EA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C31258">
              <w:rPr>
                <w:rFonts w:ascii="Arial Narrow" w:hAnsi="Arial Narrow" w:cs="Arial"/>
                <w:sz w:val="24"/>
                <w:szCs w:val="24"/>
              </w:rPr>
              <w:t>części 19 zamówienia w wysokości 4 320.00 zł brutto;</w:t>
            </w:r>
          </w:p>
        </w:tc>
      </w:tr>
    </w:tbl>
    <w:p w14:paraId="5DC9599A" w14:textId="77777777" w:rsidR="00890B92" w:rsidRPr="00C3125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07F5033" w14:textId="77777777" w:rsidR="00510EC8" w:rsidRPr="00C3125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F34738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31258">
        <w:rPr>
          <w:rFonts w:ascii="Arial Narrow" w:hAnsi="Arial Narrow" w:cs="Arial"/>
          <w:i/>
          <w:szCs w:val="24"/>
        </w:rPr>
        <w:t>Zamawiający</w:t>
      </w:r>
    </w:p>
    <w:p w14:paraId="137864BD" w14:textId="77777777" w:rsidR="00C31258" w:rsidRDefault="00C3125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5A28BA0" w14:textId="77777777" w:rsidR="00C31258" w:rsidRDefault="00C3125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2CFF1B4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389BBD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F07E7C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49EF35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BC9B66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A75C76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CA5B91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3E0FBD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05AA3A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EBBBDC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C4B0D5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870DF7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C16FEF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DD1DAC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9F239B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ACA2EC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AE54D2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D4B45B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AB62C4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D1FA3B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F2E300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F50C57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A338D8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B09D37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8C8FB9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987480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4855BC" w14:textId="77777777" w:rsidR="00C31258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FC897F" w14:textId="6616E617" w:rsidR="00C31258" w:rsidRPr="00B9724A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03387E1" w14:textId="77777777" w:rsidR="00C31258" w:rsidRPr="00B9724A" w:rsidRDefault="00C31258" w:rsidP="00C312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03F0AC2B" w14:textId="77777777" w:rsidR="00C31258" w:rsidRPr="00F60D92" w:rsidRDefault="00C31258" w:rsidP="00C3125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309909D" w14:textId="203E40B4" w:rsidR="00C31258" w:rsidRPr="00F60D92" w:rsidRDefault="00C31258" w:rsidP="00C3125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27.05.2024 r.</w:t>
      </w:r>
    </w:p>
    <w:p w14:paraId="608D2620" w14:textId="77777777" w:rsidR="00C31258" w:rsidRPr="00C31258" w:rsidRDefault="00C3125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C31258" w:rsidRPr="00C3125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EF602" w14:textId="77777777" w:rsidR="00DC13A7" w:rsidRDefault="00DC13A7">
      <w:r>
        <w:separator/>
      </w:r>
    </w:p>
  </w:endnote>
  <w:endnote w:type="continuationSeparator" w:id="0">
    <w:p w14:paraId="5324BC5B" w14:textId="77777777" w:rsidR="00DC13A7" w:rsidRDefault="00DC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A5F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0F9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5FA7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464C2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FF9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A226B9" w14:textId="77777777" w:rsidR="009F189D" w:rsidRDefault="009F189D">
    <w:pPr>
      <w:pStyle w:val="Stopka"/>
      <w:tabs>
        <w:tab w:val="clear" w:pos="4536"/>
      </w:tabs>
      <w:jc w:val="center"/>
    </w:pPr>
  </w:p>
  <w:p w14:paraId="7BB455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9B661" w14:textId="77777777" w:rsidR="00DC13A7" w:rsidRDefault="00DC13A7">
      <w:r>
        <w:separator/>
      </w:r>
    </w:p>
  </w:footnote>
  <w:footnote w:type="continuationSeparator" w:id="0">
    <w:p w14:paraId="1341495C" w14:textId="77777777" w:rsidR="00DC13A7" w:rsidRDefault="00DC1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2BC5A" w14:textId="77777777" w:rsidR="00765224" w:rsidRDefault="00765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5E6A7" w14:textId="77777777" w:rsidR="00765224" w:rsidRDefault="00765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82732" w14:textId="77777777" w:rsidR="00765224" w:rsidRDefault="007652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3A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522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1258"/>
    <w:rsid w:val="00C659E2"/>
    <w:rsid w:val="00C902DE"/>
    <w:rsid w:val="00CB0802"/>
    <w:rsid w:val="00D7128F"/>
    <w:rsid w:val="00DC13A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08F5F"/>
  <w15:chartTrackingRefBased/>
  <w15:docId w15:val="{5DC9092E-1D2C-486D-AB96-201183DF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3125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312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287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2024-05-27T04:52:00Z</dcterms:created>
  <dcterms:modified xsi:type="dcterms:W3CDTF">2024-05-27T04:54:00Z</dcterms:modified>
</cp:coreProperties>
</file>