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1A632C" w:rsidRPr="001A632C">
        <w:rPr>
          <w:b/>
        </w:rPr>
        <w:t>NZ-26-2024-33-D-P-A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1A632C" w:rsidRPr="001A632C">
        <w:rPr>
          <w:rFonts w:ascii="Arial Narrow" w:hAnsi="Arial Narrow"/>
          <w:b/>
        </w:rPr>
        <w:t>Dostawy artykułów medycznych ujęte w 3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E2D" w:rsidRDefault="00FE7E2D" w:rsidP="0038231F">
      <w:pPr>
        <w:spacing w:after="0" w:line="240" w:lineRule="auto"/>
      </w:pPr>
      <w:r>
        <w:separator/>
      </w:r>
    </w:p>
  </w:endnote>
  <w:endnote w:type="continuationSeparator" w:id="0">
    <w:p w:rsidR="00FE7E2D" w:rsidRDefault="00FE7E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2C" w:rsidRDefault="001A63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632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632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2C" w:rsidRDefault="001A63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E2D" w:rsidRDefault="00FE7E2D" w:rsidP="0038231F">
      <w:pPr>
        <w:spacing w:after="0" w:line="240" w:lineRule="auto"/>
      </w:pPr>
      <w:r>
        <w:separator/>
      </w:r>
    </w:p>
  </w:footnote>
  <w:footnote w:type="continuationSeparator" w:id="0">
    <w:p w:rsidR="00FE7E2D" w:rsidRDefault="00FE7E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2C" w:rsidRDefault="001A63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2C" w:rsidRDefault="001A63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32C" w:rsidRDefault="001A63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7E2D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A632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  <w:rsid w:val="00FE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0381BC-24C6-4E24-9A82-9BF23CEF9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1135F-38C4-4CFA-AB8C-25EF9057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625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2016-07-26T10:32:00Z</cp:lastPrinted>
  <dcterms:created xsi:type="dcterms:W3CDTF">2024-05-23T11:50:00Z</dcterms:created>
  <dcterms:modified xsi:type="dcterms:W3CDTF">2024-05-23T11:50:00Z</dcterms:modified>
</cp:coreProperties>
</file>