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D0393" w14:textId="77777777" w:rsidR="00986737" w:rsidRPr="00C519BA" w:rsidRDefault="00AD0C6A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C519BA">
        <w:rPr>
          <w:rFonts w:ascii="Arial Narrow" w:hAnsi="Arial Narrow" w:cs="Arial"/>
          <w:sz w:val="24"/>
          <w:szCs w:val="24"/>
        </w:rPr>
        <w:t>Bydgoszcz</w:t>
      </w:r>
      <w:r w:rsidR="00986737" w:rsidRPr="00C519BA">
        <w:rPr>
          <w:rFonts w:ascii="Arial Narrow" w:hAnsi="Arial Narrow" w:cs="Arial"/>
          <w:sz w:val="24"/>
          <w:szCs w:val="24"/>
        </w:rPr>
        <w:t xml:space="preserve"> dnia: </w:t>
      </w:r>
      <w:r w:rsidRPr="00C519BA">
        <w:rPr>
          <w:rFonts w:ascii="Arial Narrow" w:hAnsi="Arial Narrow" w:cs="Arial"/>
          <w:sz w:val="24"/>
          <w:szCs w:val="24"/>
        </w:rPr>
        <w:t>2024-05-27</w:t>
      </w:r>
    </w:p>
    <w:p w14:paraId="27FEC55E" w14:textId="77777777" w:rsidR="00986737" w:rsidRPr="00C519BA" w:rsidRDefault="00AD0C6A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519B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3E66C01" w14:textId="77777777" w:rsidR="00986737" w:rsidRPr="00C519BA" w:rsidRDefault="00AD0C6A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519BA">
        <w:rPr>
          <w:rFonts w:ascii="Arial Narrow" w:hAnsi="Arial Narrow" w:cs="Arial"/>
          <w:sz w:val="24"/>
          <w:szCs w:val="24"/>
        </w:rPr>
        <w:t>Powstańców Warszawy</w:t>
      </w:r>
      <w:r w:rsidR="00986737" w:rsidRPr="00C519BA">
        <w:rPr>
          <w:rFonts w:ascii="Arial Narrow" w:hAnsi="Arial Narrow" w:cs="Arial"/>
          <w:sz w:val="24"/>
          <w:szCs w:val="24"/>
        </w:rPr>
        <w:t xml:space="preserve"> </w:t>
      </w:r>
      <w:r w:rsidRPr="00C519BA">
        <w:rPr>
          <w:rFonts w:ascii="Arial Narrow" w:hAnsi="Arial Narrow" w:cs="Arial"/>
          <w:sz w:val="24"/>
          <w:szCs w:val="24"/>
        </w:rPr>
        <w:t>5</w:t>
      </w:r>
    </w:p>
    <w:p w14:paraId="69CA5FCB" w14:textId="77777777" w:rsidR="00986737" w:rsidRPr="00C519BA" w:rsidRDefault="00AD0C6A" w:rsidP="00986737">
      <w:pPr>
        <w:rPr>
          <w:rFonts w:ascii="Arial Narrow" w:hAnsi="Arial Narrow" w:cs="Arial"/>
          <w:sz w:val="24"/>
          <w:szCs w:val="24"/>
        </w:rPr>
      </w:pPr>
      <w:r w:rsidRPr="00C519BA">
        <w:rPr>
          <w:rFonts w:ascii="Arial Narrow" w:hAnsi="Arial Narrow" w:cs="Arial"/>
          <w:sz w:val="24"/>
          <w:szCs w:val="24"/>
        </w:rPr>
        <w:t>85-681</w:t>
      </w:r>
      <w:r w:rsidR="00986737" w:rsidRPr="00C519BA">
        <w:rPr>
          <w:rFonts w:ascii="Arial Narrow" w:hAnsi="Arial Narrow" w:cs="Arial"/>
          <w:sz w:val="24"/>
          <w:szCs w:val="24"/>
        </w:rPr>
        <w:t xml:space="preserve"> </w:t>
      </w:r>
      <w:r w:rsidRPr="00C519BA">
        <w:rPr>
          <w:rFonts w:ascii="Arial Narrow" w:hAnsi="Arial Narrow" w:cs="Arial"/>
          <w:sz w:val="24"/>
          <w:szCs w:val="24"/>
        </w:rPr>
        <w:t>Bydgoszcz</w:t>
      </w:r>
    </w:p>
    <w:p w14:paraId="13C9CB49" w14:textId="77777777" w:rsidR="00986737" w:rsidRPr="00C519B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519B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F886F82" w14:textId="77777777" w:rsidR="00986737" w:rsidRPr="00C519B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519B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519BA" w14:paraId="30309DD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2AACB5" w14:textId="77777777" w:rsidR="00986737" w:rsidRPr="00C519B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519B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423B471" w14:textId="77777777" w:rsidR="00986737" w:rsidRPr="00C519B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519B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8CE3880" w14:textId="77777777" w:rsidR="00986737" w:rsidRPr="00C519B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519B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519B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519B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519BA" w14:paraId="7469AB5A" w14:textId="77777777" w:rsidTr="005A632E">
        <w:tc>
          <w:tcPr>
            <w:tcW w:w="2269" w:type="dxa"/>
            <w:shd w:val="clear" w:color="auto" w:fill="auto"/>
          </w:tcPr>
          <w:p w14:paraId="1A5A8475" w14:textId="77777777" w:rsidR="00986737" w:rsidRPr="00C519B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983D05" w14:textId="7CEC1F08" w:rsidR="00986737" w:rsidRPr="00C519BA" w:rsidRDefault="00AD0C6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sprzętu jednorazowego użytku dla Oddziału Klinicznego Urologii i Onkologii </w:t>
            </w:r>
            <w:r w:rsidR="00C519BA" w:rsidRPr="00C519BA">
              <w:rPr>
                <w:rFonts w:ascii="Arial Narrow" w:hAnsi="Arial Narrow" w:cs="Arial"/>
                <w:bCs/>
                <w:sz w:val="24"/>
                <w:szCs w:val="24"/>
              </w:rPr>
              <w:t>Urologicznej oraz</w:t>
            </w:r>
            <w:r w:rsidRPr="00C519BA">
              <w:rPr>
                <w:rFonts w:ascii="Arial Narrow" w:hAnsi="Arial Narrow" w:cs="Arial"/>
                <w:bCs/>
                <w:sz w:val="24"/>
                <w:szCs w:val="24"/>
              </w:rPr>
              <w:t xml:space="preserve"> Poradni Urologicznych na okres 12 miesięcy</w:t>
            </w:r>
            <w:r w:rsidR="00986737" w:rsidRPr="00C519B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D0C6A" w:rsidRPr="00C519BA" w14:paraId="0B16B9B2" w14:textId="77777777" w:rsidTr="000F4ADD">
        <w:tc>
          <w:tcPr>
            <w:tcW w:w="2269" w:type="dxa"/>
            <w:shd w:val="clear" w:color="auto" w:fill="auto"/>
          </w:tcPr>
          <w:p w14:paraId="14DF80ED" w14:textId="77777777" w:rsidR="00AD0C6A" w:rsidRPr="00C519BA" w:rsidRDefault="00AD0C6A" w:rsidP="000F4A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61C6DB" w14:textId="77777777" w:rsidR="00AD0C6A" w:rsidRPr="00C519BA" w:rsidRDefault="00AD0C6A" w:rsidP="000F4A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bCs/>
                <w:sz w:val="24"/>
                <w:szCs w:val="24"/>
              </w:rPr>
              <w:t>60/2024</w:t>
            </w:r>
          </w:p>
        </w:tc>
      </w:tr>
    </w:tbl>
    <w:p w14:paraId="01DE97FE" w14:textId="77777777" w:rsidR="00A80738" w:rsidRPr="00C519B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537992D6" w14:textId="77777777" w:rsidR="00D665F5" w:rsidRPr="00C519B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519B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C519BA">
        <w:rPr>
          <w:rFonts w:ascii="Arial Narrow" w:hAnsi="Arial Narrow" w:cs="Arial"/>
          <w:sz w:val="24"/>
          <w:szCs w:val="24"/>
        </w:rPr>
        <w:t>2</w:t>
      </w:r>
      <w:r w:rsidRPr="00C519BA">
        <w:rPr>
          <w:rFonts w:ascii="Arial Narrow" w:hAnsi="Arial Narrow" w:cs="Arial"/>
          <w:sz w:val="24"/>
          <w:szCs w:val="24"/>
        </w:rPr>
        <w:t xml:space="preserve"> ust. 5 </w:t>
      </w:r>
      <w:r w:rsidRPr="00C519B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C519BA">
        <w:rPr>
          <w:rFonts w:ascii="Arial Narrow" w:hAnsi="Arial Narrow" w:cs="Arial"/>
          <w:sz w:val="24"/>
          <w:szCs w:val="24"/>
        </w:rPr>
        <w:t xml:space="preserve"> </w:t>
      </w:r>
      <w:r w:rsidR="00AD0C6A" w:rsidRPr="00C519BA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C519BA">
        <w:rPr>
          <w:rFonts w:ascii="Arial Narrow" w:hAnsi="Arial Narrow" w:cs="Arial"/>
          <w:sz w:val="24"/>
          <w:szCs w:val="24"/>
        </w:rPr>
        <w:t xml:space="preserve"> </w:t>
      </w:r>
      <w:r w:rsidRPr="00C519BA">
        <w:rPr>
          <w:rFonts w:ascii="Arial Narrow" w:hAnsi="Arial Narrow" w:cs="Arial"/>
          <w:sz w:val="24"/>
          <w:szCs w:val="24"/>
        </w:rPr>
        <w:t>udostępnia</w:t>
      </w:r>
      <w:r w:rsidR="00F95C33" w:rsidRPr="00C519BA">
        <w:rPr>
          <w:rFonts w:ascii="Arial Narrow" w:hAnsi="Arial Narrow" w:cs="Arial"/>
          <w:sz w:val="24"/>
          <w:szCs w:val="24"/>
        </w:rPr>
        <w:t xml:space="preserve"> </w:t>
      </w:r>
      <w:r w:rsidR="004C7E9B" w:rsidRPr="00C519BA">
        <w:rPr>
          <w:rFonts w:ascii="Arial Narrow" w:hAnsi="Arial Narrow" w:cs="Arial"/>
          <w:sz w:val="24"/>
          <w:szCs w:val="24"/>
        </w:rPr>
        <w:t>informacj</w:t>
      </w:r>
      <w:r w:rsidR="00577BC6" w:rsidRPr="00C519BA">
        <w:rPr>
          <w:rFonts w:ascii="Arial Narrow" w:hAnsi="Arial Narrow" w:cs="Arial"/>
          <w:sz w:val="24"/>
          <w:szCs w:val="24"/>
        </w:rPr>
        <w:t>ę</w:t>
      </w:r>
      <w:r w:rsidR="00035488" w:rsidRPr="00C519B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C519BA">
        <w:rPr>
          <w:rFonts w:ascii="Arial Narrow" w:hAnsi="Arial Narrow" w:cs="Arial"/>
          <w:sz w:val="24"/>
          <w:szCs w:val="24"/>
        </w:rPr>
        <w:t>.</w:t>
      </w:r>
    </w:p>
    <w:p w14:paraId="7A02F1FC" w14:textId="77777777" w:rsidR="00A80738" w:rsidRPr="00C519B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C519B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C519BA">
        <w:rPr>
          <w:rFonts w:ascii="Arial Narrow" w:hAnsi="Arial Narrow" w:cs="Arial"/>
          <w:sz w:val="24"/>
          <w:szCs w:val="24"/>
        </w:rPr>
        <w:t xml:space="preserve"> w dniu </w:t>
      </w:r>
      <w:r w:rsidR="00AD0C6A" w:rsidRPr="00C519BA">
        <w:rPr>
          <w:rFonts w:ascii="Arial Narrow" w:hAnsi="Arial Narrow" w:cs="Arial"/>
          <w:sz w:val="24"/>
          <w:szCs w:val="24"/>
        </w:rPr>
        <w:t>27/05/2024</w:t>
      </w:r>
      <w:r w:rsidR="00FF4AB1" w:rsidRPr="00C519BA">
        <w:rPr>
          <w:rFonts w:ascii="Arial Narrow" w:hAnsi="Arial Narrow" w:cs="Arial"/>
          <w:sz w:val="24"/>
          <w:szCs w:val="24"/>
        </w:rPr>
        <w:t xml:space="preserve"> o godz. </w:t>
      </w:r>
      <w:r w:rsidR="00AD0C6A" w:rsidRPr="00C519BA">
        <w:rPr>
          <w:rFonts w:ascii="Arial Narrow" w:hAnsi="Arial Narrow" w:cs="Arial"/>
          <w:sz w:val="24"/>
          <w:szCs w:val="24"/>
        </w:rPr>
        <w:t>08:15</w:t>
      </w:r>
      <w:r w:rsidRPr="00C519B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519BA" w14:paraId="21BAC6EC" w14:textId="77777777" w:rsidTr="005A632E">
        <w:tc>
          <w:tcPr>
            <w:tcW w:w="1276" w:type="dxa"/>
            <w:shd w:val="clear" w:color="auto" w:fill="F2F2F2"/>
            <w:vAlign w:val="center"/>
          </w:tcPr>
          <w:p w14:paraId="5E0A4403" w14:textId="77777777" w:rsidR="006B27ED" w:rsidRPr="00C519B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C519B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ADFFD7B" w14:textId="77777777" w:rsidR="006B27ED" w:rsidRPr="00C519B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E0C4216" w14:textId="77777777" w:rsidR="006B27ED" w:rsidRPr="00C519B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74FF6C6" w14:textId="77777777" w:rsidR="006B27ED" w:rsidRPr="00C519B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AD0C6A" w:rsidRPr="00C519BA" w14:paraId="5AEE1078" w14:textId="77777777" w:rsidTr="000F4ADD">
        <w:tc>
          <w:tcPr>
            <w:tcW w:w="1276" w:type="dxa"/>
            <w:shd w:val="clear" w:color="auto" w:fill="auto"/>
            <w:vAlign w:val="center"/>
          </w:tcPr>
          <w:p w14:paraId="156E2008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CF93A5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25FF863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Cook Medical sp. z o.o.</w:t>
            </w:r>
          </w:p>
          <w:p w14:paraId="36C8A078" w14:textId="0E238505" w:rsidR="00AD0C6A" w:rsidRPr="00C519BA" w:rsidRDefault="00BC598D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Rondo Daszyńskiego 2B</w:t>
            </w:r>
          </w:p>
          <w:p w14:paraId="49C0DF68" w14:textId="08AADB65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00-</w:t>
            </w:r>
            <w:r w:rsidR="00BC598D">
              <w:rPr>
                <w:rFonts w:ascii="Arial Narrow" w:hAnsi="Arial Narrow" w:cs="Arial"/>
                <w:sz w:val="24"/>
                <w:szCs w:val="24"/>
              </w:rPr>
              <w:t>843</w:t>
            </w: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477206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76 194.00 zł</w:t>
            </w:r>
          </w:p>
        </w:tc>
      </w:tr>
      <w:tr w:rsidR="00AD0C6A" w:rsidRPr="00C519BA" w14:paraId="220FD40A" w14:textId="77777777" w:rsidTr="000F4ADD">
        <w:tc>
          <w:tcPr>
            <w:tcW w:w="1276" w:type="dxa"/>
            <w:shd w:val="clear" w:color="auto" w:fill="auto"/>
            <w:vAlign w:val="center"/>
          </w:tcPr>
          <w:p w14:paraId="79FA9F96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C92F16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720208E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Cook Medical sp. z o.o.</w:t>
            </w:r>
          </w:p>
          <w:p w14:paraId="6A36B1E8" w14:textId="77777777" w:rsidR="00BC598D" w:rsidRPr="00C519BA" w:rsidRDefault="00BC598D" w:rsidP="00BC598D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Rondo Daszyńskiego 2B</w:t>
            </w:r>
          </w:p>
          <w:p w14:paraId="56E36889" w14:textId="11C8583E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00-</w:t>
            </w:r>
            <w:r w:rsidR="00BC598D">
              <w:rPr>
                <w:rFonts w:ascii="Arial Narrow" w:hAnsi="Arial Narrow" w:cs="Arial"/>
                <w:sz w:val="24"/>
                <w:szCs w:val="24"/>
              </w:rPr>
              <w:t>843</w:t>
            </w: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2E3E10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81 205.20 zł</w:t>
            </w:r>
          </w:p>
        </w:tc>
      </w:tr>
      <w:tr w:rsidR="00AD0C6A" w:rsidRPr="00C519BA" w14:paraId="5C933E5D" w14:textId="77777777" w:rsidTr="000F4ADD">
        <w:tc>
          <w:tcPr>
            <w:tcW w:w="1276" w:type="dxa"/>
            <w:shd w:val="clear" w:color="auto" w:fill="auto"/>
            <w:vAlign w:val="center"/>
          </w:tcPr>
          <w:p w14:paraId="54465095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8E52E0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70E20AE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Cook Medical sp. z o.o.</w:t>
            </w:r>
          </w:p>
          <w:p w14:paraId="4DEDF613" w14:textId="77777777" w:rsidR="00BC598D" w:rsidRPr="00C519BA" w:rsidRDefault="00BC598D" w:rsidP="00BC598D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Rondo Daszyńskiego 2B</w:t>
            </w:r>
          </w:p>
          <w:p w14:paraId="0CF19A05" w14:textId="4434FC11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00-</w:t>
            </w:r>
            <w:r w:rsidR="00BC598D">
              <w:rPr>
                <w:rFonts w:ascii="Arial Narrow" w:hAnsi="Arial Narrow" w:cs="Arial"/>
                <w:sz w:val="24"/>
                <w:szCs w:val="24"/>
              </w:rPr>
              <w:t>843</w:t>
            </w: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AE6631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15 552.00 zł</w:t>
            </w:r>
          </w:p>
        </w:tc>
      </w:tr>
      <w:tr w:rsidR="00AD0C6A" w:rsidRPr="00C519BA" w14:paraId="7C9D862A" w14:textId="77777777" w:rsidTr="000F4ADD">
        <w:tc>
          <w:tcPr>
            <w:tcW w:w="1276" w:type="dxa"/>
            <w:shd w:val="clear" w:color="auto" w:fill="auto"/>
            <w:vAlign w:val="center"/>
          </w:tcPr>
          <w:p w14:paraId="17CC6A74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1C9080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AE0465C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PRO VITA Polska Sp. z o.o. Sp. Komandytowa</w:t>
            </w:r>
          </w:p>
          <w:p w14:paraId="28F7F251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PArafialna 1 </w:t>
            </w:r>
          </w:p>
          <w:p w14:paraId="4B17DE6C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lastRenderedPageBreak/>
              <w:t>47-100 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BCBCA2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lastRenderedPageBreak/>
              <w:t>54 553.07 zł</w:t>
            </w:r>
          </w:p>
        </w:tc>
      </w:tr>
      <w:tr w:rsidR="00AD0C6A" w:rsidRPr="00C519BA" w14:paraId="3B7AAD9A" w14:textId="77777777" w:rsidTr="000F4ADD">
        <w:tc>
          <w:tcPr>
            <w:tcW w:w="1276" w:type="dxa"/>
            <w:shd w:val="clear" w:color="auto" w:fill="auto"/>
            <w:vAlign w:val="center"/>
          </w:tcPr>
          <w:p w14:paraId="4230E814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44139E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3B171C2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PRO VITA Polska Sp. z o.o. Sp. Komandytowa</w:t>
            </w:r>
          </w:p>
          <w:p w14:paraId="796605C0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PArafialna 1 </w:t>
            </w:r>
          </w:p>
          <w:p w14:paraId="59F794B4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47-100 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10A445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15 984.00 zł</w:t>
            </w:r>
          </w:p>
        </w:tc>
      </w:tr>
      <w:tr w:rsidR="00AD0C6A" w:rsidRPr="00C519BA" w14:paraId="16FC8818" w14:textId="77777777" w:rsidTr="000F4ADD">
        <w:tc>
          <w:tcPr>
            <w:tcW w:w="1276" w:type="dxa"/>
            <w:shd w:val="clear" w:color="auto" w:fill="auto"/>
            <w:vAlign w:val="center"/>
          </w:tcPr>
          <w:p w14:paraId="6C62D22C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25CB09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12EAE539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PRO VITA Polska Sp. z o.o. Sp. Komandytowa</w:t>
            </w:r>
          </w:p>
          <w:p w14:paraId="58688416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PArafialna 1 </w:t>
            </w:r>
          </w:p>
          <w:p w14:paraId="3CA02BAA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47-100 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B7F345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8 886.78 zł</w:t>
            </w:r>
          </w:p>
        </w:tc>
      </w:tr>
      <w:tr w:rsidR="00AD0C6A" w:rsidRPr="00C519BA" w14:paraId="1D815A59" w14:textId="77777777" w:rsidTr="000F4ADD">
        <w:tc>
          <w:tcPr>
            <w:tcW w:w="1276" w:type="dxa"/>
            <w:shd w:val="clear" w:color="auto" w:fill="auto"/>
            <w:vAlign w:val="center"/>
          </w:tcPr>
          <w:p w14:paraId="70FDB504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16526A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03647F02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PRO VITA Polska Sp. z o.o. Sp. Komandytowa</w:t>
            </w:r>
          </w:p>
          <w:p w14:paraId="416922AE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PArafialna 1 </w:t>
            </w:r>
          </w:p>
          <w:p w14:paraId="79643477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47-100 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3DAF78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2 851.20 zł</w:t>
            </w:r>
          </w:p>
        </w:tc>
      </w:tr>
      <w:tr w:rsidR="00AD0C6A" w:rsidRPr="00C519BA" w14:paraId="13C501F9" w14:textId="77777777" w:rsidTr="000F4ADD">
        <w:tc>
          <w:tcPr>
            <w:tcW w:w="1276" w:type="dxa"/>
            <w:shd w:val="clear" w:color="auto" w:fill="auto"/>
            <w:vAlign w:val="center"/>
          </w:tcPr>
          <w:p w14:paraId="0673D450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A4BB95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5EBD17A5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PRO VITA Polska Sp. z o.o. Sp. Komandytowa</w:t>
            </w:r>
          </w:p>
          <w:p w14:paraId="174110F3" w14:textId="6904CE66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BC598D">
              <w:rPr>
                <w:rFonts w:ascii="Arial Narrow" w:hAnsi="Arial Narrow" w:cs="Arial"/>
                <w:sz w:val="24"/>
                <w:szCs w:val="24"/>
              </w:rPr>
              <w:t>a</w:t>
            </w: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rafialna 1 </w:t>
            </w:r>
          </w:p>
          <w:p w14:paraId="3634055B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47-100 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BE4E0D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4 513.86 zł</w:t>
            </w:r>
          </w:p>
        </w:tc>
      </w:tr>
      <w:tr w:rsidR="00AD0C6A" w:rsidRPr="00C519BA" w14:paraId="1B267D9E" w14:textId="77777777" w:rsidTr="000F4ADD">
        <w:tc>
          <w:tcPr>
            <w:tcW w:w="1276" w:type="dxa"/>
            <w:shd w:val="clear" w:color="auto" w:fill="auto"/>
            <w:vAlign w:val="center"/>
          </w:tcPr>
          <w:p w14:paraId="07E9583F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EB1180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E0B2035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Teleflex Polska sp. z o.o.</w:t>
            </w:r>
          </w:p>
          <w:p w14:paraId="6BDF80BF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Żwirki i Wigury 16A </w:t>
            </w:r>
          </w:p>
          <w:p w14:paraId="785B0403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B5E531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34 570.80 zł</w:t>
            </w:r>
          </w:p>
        </w:tc>
      </w:tr>
      <w:tr w:rsidR="00AD0C6A" w:rsidRPr="00C519BA" w14:paraId="7ED87710" w14:textId="77777777" w:rsidTr="000F4ADD">
        <w:tc>
          <w:tcPr>
            <w:tcW w:w="1276" w:type="dxa"/>
            <w:shd w:val="clear" w:color="auto" w:fill="auto"/>
            <w:vAlign w:val="center"/>
          </w:tcPr>
          <w:p w14:paraId="2EADD0B2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2BFC47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7B7A11CC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Billmed Sp.zo.o.</w:t>
            </w:r>
          </w:p>
          <w:p w14:paraId="1509AF6E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Krypska 24/1 </w:t>
            </w:r>
          </w:p>
          <w:p w14:paraId="2F9BCD3A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1D01BD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1 134.00 zł</w:t>
            </w:r>
          </w:p>
        </w:tc>
      </w:tr>
      <w:tr w:rsidR="00AD0C6A" w:rsidRPr="00C519BA" w14:paraId="3311C9D3" w14:textId="77777777" w:rsidTr="000F4ADD">
        <w:tc>
          <w:tcPr>
            <w:tcW w:w="1276" w:type="dxa"/>
            <w:shd w:val="clear" w:color="auto" w:fill="auto"/>
            <w:vAlign w:val="center"/>
          </w:tcPr>
          <w:p w14:paraId="515CA4FC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324145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24FED939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Billmed Sp.zo.o.</w:t>
            </w:r>
          </w:p>
          <w:p w14:paraId="5FE01B6C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Krypska 24/1 </w:t>
            </w:r>
          </w:p>
          <w:p w14:paraId="3388F585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3FCFC0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4 050.00 zł</w:t>
            </w:r>
          </w:p>
        </w:tc>
      </w:tr>
      <w:tr w:rsidR="00AD0C6A" w:rsidRPr="00C519BA" w14:paraId="36B904CA" w14:textId="77777777" w:rsidTr="000F4ADD">
        <w:tc>
          <w:tcPr>
            <w:tcW w:w="1276" w:type="dxa"/>
            <w:shd w:val="clear" w:color="auto" w:fill="auto"/>
            <w:vAlign w:val="center"/>
          </w:tcPr>
          <w:p w14:paraId="4C786BA8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C6FB3A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6A0A8D3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Billmed Sp.zo.o.</w:t>
            </w:r>
          </w:p>
          <w:p w14:paraId="3C798ECE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Krypska 24/1 </w:t>
            </w:r>
          </w:p>
          <w:p w14:paraId="1E683ABF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04-082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FA276EC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15 552.00 zł</w:t>
            </w:r>
          </w:p>
        </w:tc>
      </w:tr>
      <w:tr w:rsidR="00AD0C6A" w:rsidRPr="00C519BA" w14:paraId="257D2843" w14:textId="77777777" w:rsidTr="000F4ADD">
        <w:tc>
          <w:tcPr>
            <w:tcW w:w="1276" w:type="dxa"/>
            <w:shd w:val="clear" w:color="auto" w:fill="auto"/>
            <w:vAlign w:val="center"/>
          </w:tcPr>
          <w:p w14:paraId="72F9970A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245CC8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A085220" w14:textId="3B3B3F2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MAC'S MEDICAL </w:t>
            </w:r>
            <w:r w:rsidR="00BC598D" w:rsidRPr="00C519BA">
              <w:rPr>
                <w:rFonts w:ascii="Arial Narrow" w:hAnsi="Arial Narrow" w:cs="Arial"/>
                <w:sz w:val="24"/>
                <w:szCs w:val="24"/>
              </w:rPr>
              <w:t>SP. Z</w:t>
            </w: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 O. O.</w:t>
            </w:r>
          </w:p>
          <w:p w14:paraId="3C437E00" w14:textId="759EF2AA" w:rsidR="00AD0C6A" w:rsidRPr="00C519BA" w:rsidRDefault="00BC598D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Ł</w:t>
            </w:r>
            <w:r w:rsidR="00AD0C6A" w:rsidRPr="00C519BA">
              <w:rPr>
                <w:rFonts w:ascii="Arial Narrow" w:hAnsi="Arial Narrow" w:cs="Arial"/>
                <w:sz w:val="24"/>
                <w:szCs w:val="24"/>
              </w:rPr>
              <w:t xml:space="preserve">ucka 20/78 </w:t>
            </w:r>
          </w:p>
          <w:p w14:paraId="0445A0D1" w14:textId="015B4A41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00-845 </w:t>
            </w:r>
            <w:r w:rsidR="00253A58">
              <w:rPr>
                <w:rFonts w:ascii="Arial Narrow" w:hAnsi="Arial Narrow" w:cs="Arial"/>
                <w:sz w:val="24"/>
                <w:szCs w:val="24"/>
              </w:rPr>
              <w:t>W</w:t>
            </w:r>
            <w:r w:rsidRPr="00C519BA">
              <w:rPr>
                <w:rFonts w:ascii="Arial Narrow" w:hAnsi="Arial Narrow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372B18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320 247.00 zł</w:t>
            </w:r>
          </w:p>
        </w:tc>
      </w:tr>
      <w:tr w:rsidR="00AD0C6A" w:rsidRPr="00C519BA" w14:paraId="01D4EB26" w14:textId="77777777" w:rsidTr="000F4ADD">
        <w:tc>
          <w:tcPr>
            <w:tcW w:w="1276" w:type="dxa"/>
            <w:shd w:val="clear" w:color="auto" w:fill="auto"/>
            <w:vAlign w:val="center"/>
          </w:tcPr>
          <w:p w14:paraId="4D7E6596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BFDC4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8130C9D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Consultronix Sp. z o.o.</w:t>
            </w:r>
          </w:p>
          <w:p w14:paraId="4DD7B6A8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Przemysłowa 17 </w:t>
            </w:r>
          </w:p>
          <w:p w14:paraId="678719C7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32-083 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F4E3D3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39 268.00 zł</w:t>
            </w:r>
          </w:p>
        </w:tc>
      </w:tr>
      <w:tr w:rsidR="00AD0C6A" w:rsidRPr="00C519BA" w14:paraId="14A4CD7D" w14:textId="77777777" w:rsidTr="000F4ADD">
        <w:tc>
          <w:tcPr>
            <w:tcW w:w="1276" w:type="dxa"/>
            <w:shd w:val="clear" w:color="auto" w:fill="auto"/>
            <w:vAlign w:val="center"/>
          </w:tcPr>
          <w:p w14:paraId="604DCDF2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E29F26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4800444E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Advance Europe Sp. z o.o. Biuro Techniczno-Handlowe</w:t>
            </w:r>
          </w:p>
          <w:p w14:paraId="4D493376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Skrzetuskiego 30/3 </w:t>
            </w:r>
          </w:p>
          <w:p w14:paraId="0C480884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02-726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7B70D7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3 618.00 zł</w:t>
            </w:r>
          </w:p>
        </w:tc>
      </w:tr>
      <w:tr w:rsidR="00AD0C6A" w:rsidRPr="00C519BA" w14:paraId="4C546AD2" w14:textId="77777777" w:rsidTr="000F4ADD">
        <w:tc>
          <w:tcPr>
            <w:tcW w:w="1276" w:type="dxa"/>
            <w:shd w:val="clear" w:color="auto" w:fill="auto"/>
            <w:vAlign w:val="center"/>
          </w:tcPr>
          <w:p w14:paraId="116BDEAC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4A310B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348548E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Advance Europe Sp. z o.o. Biuro Techniczno-Handlowe</w:t>
            </w:r>
          </w:p>
          <w:p w14:paraId="28E0923F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Skrzetuskiego 30/3 </w:t>
            </w:r>
          </w:p>
          <w:p w14:paraId="4A573960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02-726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410473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lastRenderedPageBreak/>
              <w:t>9 007.20 zł</w:t>
            </w:r>
          </w:p>
        </w:tc>
      </w:tr>
      <w:tr w:rsidR="00AD0C6A" w:rsidRPr="00C519BA" w14:paraId="4E2C99F9" w14:textId="77777777" w:rsidTr="000F4ADD">
        <w:tc>
          <w:tcPr>
            <w:tcW w:w="1276" w:type="dxa"/>
            <w:shd w:val="clear" w:color="auto" w:fill="auto"/>
            <w:vAlign w:val="center"/>
          </w:tcPr>
          <w:p w14:paraId="5D92D939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A43EDD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690C9859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Advance Europe Sp. z o.o. Biuro Techniczno-Handlowe</w:t>
            </w:r>
          </w:p>
          <w:p w14:paraId="233D7609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Skrzetuskiego 30/3 </w:t>
            </w:r>
          </w:p>
          <w:p w14:paraId="07E5F9BC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02-726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AA5932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5 313.60 zł</w:t>
            </w:r>
          </w:p>
        </w:tc>
      </w:tr>
      <w:tr w:rsidR="00AD0C6A" w:rsidRPr="00C519BA" w14:paraId="3CF01B05" w14:textId="77777777" w:rsidTr="000F4ADD">
        <w:tc>
          <w:tcPr>
            <w:tcW w:w="1276" w:type="dxa"/>
            <w:shd w:val="clear" w:color="auto" w:fill="auto"/>
            <w:vAlign w:val="center"/>
          </w:tcPr>
          <w:p w14:paraId="201BB1E3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840F6E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250D11E" w14:textId="3A039602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IVRA </w:t>
            </w:r>
            <w:r w:rsidR="00253A58">
              <w:rPr>
                <w:rFonts w:ascii="Arial Narrow" w:hAnsi="Arial Narrow" w:cs="Arial"/>
                <w:sz w:val="24"/>
                <w:szCs w:val="24"/>
              </w:rPr>
              <w:t>Medical T. Kaczmarek A. Twardowski Sp. J.</w:t>
            </w:r>
          </w:p>
          <w:p w14:paraId="117343CB" w14:textId="7E9B5158" w:rsidR="00AD0C6A" w:rsidRPr="00C519BA" w:rsidRDefault="00253A58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Czerniakowska 28B lok. VIIIB</w:t>
            </w:r>
          </w:p>
          <w:p w14:paraId="0DFC78B3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00-484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AF161D" w14:textId="5B0FE78B" w:rsidR="00AD0C6A" w:rsidRPr="00C519BA" w:rsidRDefault="00BC598D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*</w:t>
            </w:r>
            <w:r w:rsidR="00AD0C6A" w:rsidRPr="00C519BA">
              <w:rPr>
                <w:rFonts w:ascii="Arial Narrow" w:hAnsi="Arial Narrow" w:cs="Arial"/>
                <w:sz w:val="24"/>
                <w:szCs w:val="24"/>
              </w:rPr>
              <w:t xml:space="preserve">  </w:t>
            </w:r>
          </w:p>
        </w:tc>
      </w:tr>
      <w:tr w:rsidR="00AD0C6A" w:rsidRPr="00C519BA" w14:paraId="781E4231" w14:textId="77777777" w:rsidTr="000F4ADD">
        <w:tc>
          <w:tcPr>
            <w:tcW w:w="1276" w:type="dxa"/>
            <w:shd w:val="clear" w:color="auto" w:fill="auto"/>
            <w:vAlign w:val="center"/>
          </w:tcPr>
          <w:p w14:paraId="62496967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5D8569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5FD3E3AF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Beryl Med Poland sp. z o.o.</w:t>
            </w:r>
          </w:p>
          <w:p w14:paraId="5ED2A8E8" w14:textId="51F18903" w:rsidR="00AD0C6A" w:rsidRPr="00C519BA" w:rsidRDefault="00253A58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Rtm. Witolda Pileckiego 59/151</w:t>
            </w:r>
          </w:p>
          <w:p w14:paraId="52A6C18B" w14:textId="7AD0E59E" w:rsidR="00AD0C6A" w:rsidRPr="00C519BA" w:rsidRDefault="00253A58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02-781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5BD599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1 004.18 zł</w:t>
            </w:r>
          </w:p>
        </w:tc>
      </w:tr>
      <w:tr w:rsidR="00AD0C6A" w:rsidRPr="00C519BA" w14:paraId="72BFB5B3" w14:textId="77777777" w:rsidTr="000F4ADD">
        <w:tc>
          <w:tcPr>
            <w:tcW w:w="1276" w:type="dxa"/>
            <w:shd w:val="clear" w:color="auto" w:fill="auto"/>
            <w:vAlign w:val="center"/>
          </w:tcPr>
          <w:p w14:paraId="3BDE5C6B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8C5035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0DEDEB35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Beryl Med Poland sp. z o.o.</w:t>
            </w:r>
          </w:p>
          <w:p w14:paraId="6A95B323" w14:textId="77777777" w:rsidR="00253A58" w:rsidRPr="00C519BA" w:rsidRDefault="00253A58" w:rsidP="00253A58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Rtm. Witolda Pileckiego 59/151</w:t>
            </w:r>
          </w:p>
          <w:p w14:paraId="6C613935" w14:textId="008899AC" w:rsidR="00AD0C6A" w:rsidRPr="00C519BA" w:rsidRDefault="00253A58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02-781 </w:t>
            </w:r>
            <w:r w:rsidRPr="00C519B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DC9EA9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3 995.46 zł</w:t>
            </w:r>
          </w:p>
        </w:tc>
      </w:tr>
      <w:tr w:rsidR="00AD0C6A" w:rsidRPr="00C519BA" w14:paraId="0D0E03C6" w14:textId="77777777" w:rsidTr="000F4ADD">
        <w:tc>
          <w:tcPr>
            <w:tcW w:w="1276" w:type="dxa"/>
            <w:shd w:val="clear" w:color="auto" w:fill="auto"/>
            <w:vAlign w:val="center"/>
          </w:tcPr>
          <w:p w14:paraId="3FAA7AFB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3CB8D7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568BD8C9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Beryl Med Poland sp. z o.o.</w:t>
            </w:r>
          </w:p>
          <w:p w14:paraId="0F2D4264" w14:textId="77777777" w:rsidR="00253A58" w:rsidRPr="00C519BA" w:rsidRDefault="00253A58" w:rsidP="00253A58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Rtm. Witolda Pileckiego 59/151</w:t>
            </w:r>
          </w:p>
          <w:p w14:paraId="35F82CEC" w14:textId="7E67A37C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02</w:t>
            </w:r>
            <w:r w:rsidR="00253A58">
              <w:rPr>
                <w:rFonts w:ascii="Arial Narrow" w:hAnsi="Arial Narrow" w:cs="Arial"/>
                <w:sz w:val="24"/>
                <w:szCs w:val="24"/>
              </w:rPr>
              <w:t>-781</w:t>
            </w: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E01EE6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7 448.76 zł</w:t>
            </w:r>
          </w:p>
        </w:tc>
      </w:tr>
      <w:tr w:rsidR="00AD0C6A" w:rsidRPr="00C519BA" w14:paraId="29827BAD" w14:textId="77777777" w:rsidTr="000F4ADD">
        <w:tc>
          <w:tcPr>
            <w:tcW w:w="1276" w:type="dxa"/>
            <w:shd w:val="clear" w:color="auto" w:fill="auto"/>
            <w:vAlign w:val="center"/>
          </w:tcPr>
          <w:p w14:paraId="6DB36877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BB9D83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6965CDE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Beryl Med Poland sp. z o.o.</w:t>
            </w:r>
          </w:p>
          <w:p w14:paraId="68F7B5C5" w14:textId="77777777" w:rsidR="00253A58" w:rsidRPr="00C519BA" w:rsidRDefault="00253A58" w:rsidP="00253A58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Rtm. Witolda Pileckiego 59/151</w:t>
            </w:r>
          </w:p>
          <w:p w14:paraId="549F56F8" w14:textId="29C00BA6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02</w:t>
            </w:r>
            <w:r w:rsidR="00253A58">
              <w:rPr>
                <w:rFonts w:ascii="Arial Narrow" w:hAnsi="Arial Narrow" w:cs="Arial"/>
                <w:sz w:val="24"/>
                <w:szCs w:val="24"/>
              </w:rPr>
              <w:t xml:space="preserve">-781 </w:t>
            </w:r>
            <w:r w:rsidRPr="00C519B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D856AF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6 152.76 zł</w:t>
            </w:r>
          </w:p>
        </w:tc>
      </w:tr>
      <w:tr w:rsidR="00AD0C6A" w:rsidRPr="00C519BA" w14:paraId="015E49E4" w14:textId="77777777" w:rsidTr="000F4ADD">
        <w:tc>
          <w:tcPr>
            <w:tcW w:w="1276" w:type="dxa"/>
            <w:shd w:val="clear" w:color="auto" w:fill="auto"/>
            <w:vAlign w:val="center"/>
          </w:tcPr>
          <w:p w14:paraId="0DCF5851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7BE54E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3A18BEEC" w14:textId="77777777" w:rsidR="00AD0C6A" w:rsidRPr="00C519BA" w:rsidRDefault="00AD0C6A" w:rsidP="000F4ADD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Bialmed Sp. z o.o.</w:t>
            </w:r>
          </w:p>
          <w:p w14:paraId="6261388D" w14:textId="77777777" w:rsidR="00AD0C6A" w:rsidRPr="00C519BA" w:rsidRDefault="00AD0C6A" w:rsidP="000F4ADD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 xml:space="preserve">Kazimierzowska 46/48/35 </w:t>
            </w:r>
          </w:p>
          <w:p w14:paraId="46C36ABD" w14:textId="77777777" w:rsidR="00AD0C6A" w:rsidRPr="00C519BA" w:rsidRDefault="00AD0C6A" w:rsidP="000F4ADD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E2B59E" w14:textId="77777777" w:rsidR="00AD0C6A" w:rsidRPr="00C519BA" w:rsidRDefault="00AD0C6A" w:rsidP="000F4ADD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19BA">
              <w:rPr>
                <w:rFonts w:ascii="Arial Narrow" w:hAnsi="Arial Narrow" w:cs="Arial"/>
                <w:sz w:val="24"/>
                <w:szCs w:val="24"/>
              </w:rPr>
              <w:t>1 205.00 zł</w:t>
            </w:r>
          </w:p>
        </w:tc>
      </w:tr>
    </w:tbl>
    <w:p w14:paraId="0F368721" w14:textId="404603EA" w:rsidR="00BC598D" w:rsidRDefault="00BC598D" w:rsidP="00BC598D">
      <w:pPr>
        <w:pStyle w:val="Tekstpodstawowy"/>
        <w:spacing w:before="600" w:after="480"/>
        <w:jc w:val="left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*Zamawiający złożył ofertę dedykowaną do innego przetargu i dla innej jednostki</w:t>
      </w:r>
    </w:p>
    <w:p w14:paraId="19455AFD" w14:textId="39EAB3FD" w:rsidR="00A80738" w:rsidRDefault="00A80738" w:rsidP="00BC598D">
      <w:pPr>
        <w:pStyle w:val="Tekstpodstawowy"/>
        <w:spacing w:before="600" w:after="480"/>
        <w:jc w:val="right"/>
        <w:rPr>
          <w:rFonts w:ascii="Arial Narrow" w:hAnsi="Arial Narrow" w:cs="Arial"/>
          <w:i/>
          <w:szCs w:val="24"/>
        </w:rPr>
      </w:pPr>
      <w:r w:rsidRPr="00C519BA">
        <w:rPr>
          <w:rFonts w:ascii="Arial Narrow" w:hAnsi="Arial Narrow" w:cs="Arial"/>
          <w:i/>
          <w:szCs w:val="24"/>
        </w:rPr>
        <w:t>Zamawiający</w:t>
      </w:r>
    </w:p>
    <w:p w14:paraId="5D058A69" w14:textId="77777777" w:rsidR="00BC598D" w:rsidRDefault="00BC598D" w:rsidP="00BC598D">
      <w:pPr>
        <w:pStyle w:val="Tekstpodstawowy"/>
        <w:spacing w:before="600" w:after="480"/>
        <w:jc w:val="right"/>
        <w:rPr>
          <w:rFonts w:ascii="Arial Narrow" w:hAnsi="Arial Narrow" w:cs="Arial"/>
          <w:i/>
          <w:szCs w:val="24"/>
        </w:rPr>
      </w:pPr>
    </w:p>
    <w:p w14:paraId="403A30A8" w14:textId="77777777" w:rsidR="00BC598D" w:rsidRDefault="00BC598D" w:rsidP="00BC59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B70706" w14:textId="77777777" w:rsidR="00BC598D" w:rsidRDefault="00BC598D" w:rsidP="00BC59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5AD4E7" w14:textId="77777777" w:rsidR="00BC598D" w:rsidRDefault="00BC598D" w:rsidP="00BC59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290733" w14:textId="77777777" w:rsidR="00BC598D" w:rsidRDefault="00BC598D" w:rsidP="00BC59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D186D6" w14:textId="77777777" w:rsidR="00BC598D" w:rsidRDefault="00BC598D" w:rsidP="00BC59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DFA7B3" w14:textId="5619B450" w:rsidR="00BC598D" w:rsidRPr="00B9724A" w:rsidRDefault="00BC598D" w:rsidP="00BC59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 w:rsidR="00253A58">
        <w:rPr>
          <w:rFonts w:ascii="Arial Narrow" w:hAnsi="Arial Narrow"/>
          <w:sz w:val="18"/>
          <w:szCs w:val="20"/>
        </w:rPr>
        <w:t>2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7E315EC2" w14:textId="77777777" w:rsidR="00BC598D" w:rsidRPr="00B9724A" w:rsidRDefault="00BC598D" w:rsidP="00BC59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470D257F" w14:textId="77777777" w:rsidR="00BC598D" w:rsidRDefault="00BC598D" w:rsidP="00BC598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5E645E10" w14:textId="2C50FC53" w:rsidR="00BC598D" w:rsidRDefault="00BC598D" w:rsidP="00BC598D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 w:rsidR="00253A58">
        <w:rPr>
          <w:rFonts w:ascii="Arial Narrow" w:hAnsi="Arial Narrow"/>
          <w:sz w:val="18"/>
        </w:rPr>
        <w:t>27.05.2024 r.</w:t>
      </w:r>
    </w:p>
    <w:bookmarkEnd w:id="0"/>
    <w:sectPr w:rsidR="00BC598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F7417F" w14:textId="77777777" w:rsidR="00B41DB0" w:rsidRDefault="00B41DB0">
      <w:r>
        <w:separator/>
      </w:r>
    </w:p>
  </w:endnote>
  <w:endnote w:type="continuationSeparator" w:id="0">
    <w:p w14:paraId="5D51F9BE" w14:textId="77777777" w:rsidR="00B41DB0" w:rsidRDefault="00B4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43C8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8237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053A5" w14:textId="77777777" w:rsidR="00986737" w:rsidRPr="00986737" w:rsidRDefault="00253A5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FFE41B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65855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D5A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1262A1" w14:textId="77777777" w:rsidR="009F189D" w:rsidRDefault="009F189D">
    <w:pPr>
      <w:pStyle w:val="Stopka"/>
      <w:tabs>
        <w:tab w:val="clear" w:pos="4536"/>
      </w:tabs>
      <w:jc w:val="center"/>
    </w:pPr>
  </w:p>
  <w:p w14:paraId="4B5E8F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44C5B7" w14:textId="77777777" w:rsidR="00B41DB0" w:rsidRDefault="00B41DB0">
      <w:r>
        <w:separator/>
      </w:r>
    </w:p>
  </w:footnote>
  <w:footnote w:type="continuationSeparator" w:id="0">
    <w:p w14:paraId="5E81868E" w14:textId="77777777" w:rsidR="00B41DB0" w:rsidRDefault="00B41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7CA4B7" w14:textId="77777777" w:rsidR="00AD0C6A" w:rsidRDefault="00AD0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0ADCB" w14:textId="77777777" w:rsidR="00AD0C6A" w:rsidRDefault="00AD0C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272EB1" w14:textId="77777777" w:rsidR="00AD0C6A" w:rsidRDefault="00AD0C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DB0"/>
    <w:rsid w:val="00007727"/>
    <w:rsid w:val="00017720"/>
    <w:rsid w:val="00035488"/>
    <w:rsid w:val="00043107"/>
    <w:rsid w:val="000D7F25"/>
    <w:rsid w:val="000E00E5"/>
    <w:rsid w:val="00173B20"/>
    <w:rsid w:val="001C69FF"/>
    <w:rsid w:val="0023318D"/>
    <w:rsid w:val="00253A58"/>
    <w:rsid w:val="00305A61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D0C6A"/>
    <w:rsid w:val="00B41DB0"/>
    <w:rsid w:val="00BB547B"/>
    <w:rsid w:val="00BC598D"/>
    <w:rsid w:val="00C236D3"/>
    <w:rsid w:val="00C519BA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11B79D"/>
  <w15:chartTrackingRefBased/>
  <w15:docId w15:val="{4C7499A5-C9F3-4D7C-BFA0-3085A60FF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C598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C59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503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2024-05-27T07:05:00Z</dcterms:created>
  <dcterms:modified xsi:type="dcterms:W3CDTF">2024-05-27T07:27:00Z</dcterms:modified>
</cp:coreProperties>
</file>