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B064A4" w14:textId="290D99F3" w:rsidR="00B36EDA" w:rsidRPr="00A7247C" w:rsidRDefault="005E2426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7247C">
        <w:rPr>
          <w:rFonts w:ascii="Arial Narrow" w:hAnsi="Arial Narrow" w:cs="Arial"/>
          <w:sz w:val="22"/>
          <w:szCs w:val="22"/>
        </w:rPr>
        <w:t>Bydgoszcz</w:t>
      </w:r>
      <w:r w:rsidR="00B36EDA" w:rsidRPr="00A7247C">
        <w:rPr>
          <w:rFonts w:ascii="Arial Narrow" w:hAnsi="Arial Narrow" w:cs="Arial"/>
          <w:sz w:val="22"/>
          <w:szCs w:val="22"/>
        </w:rPr>
        <w:t xml:space="preserve"> dnia: </w:t>
      </w:r>
      <w:r w:rsidRPr="00A7247C">
        <w:rPr>
          <w:rFonts w:ascii="Arial Narrow" w:hAnsi="Arial Narrow" w:cs="Arial"/>
          <w:sz w:val="22"/>
          <w:szCs w:val="22"/>
        </w:rPr>
        <w:t>2024-06-06</w:t>
      </w:r>
    </w:p>
    <w:p w14:paraId="4A11B461" w14:textId="365E3758" w:rsidR="00B36EDA" w:rsidRPr="00A7247C" w:rsidRDefault="005E2426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7247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441CE0C" w14:textId="03C0787C" w:rsidR="00B36EDA" w:rsidRPr="00A7247C" w:rsidRDefault="005E2426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7247C">
        <w:rPr>
          <w:rFonts w:ascii="Arial Narrow" w:hAnsi="Arial Narrow" w:cs="Arial"/>
          <w:sz w:val="22"/>
          <w:szCs w:val="22"/>
        </w:rPr>
        <w:t>Powstańców Warszawy</w:t>
      </w:r>
      <w:r w:rsidR="00B36EDA" w:rsidRPr="00A7247C">
        <w:rPr>
          <w:rFonts w:ascii="Arial Narrow" w:hAnsi="Arial Narrow" w:cs="Arial"/>
          <w:sz w:val="22"/>
          <w:szCs w:val="22"/>
        </w:rPr>
        <w:t xml:space="preserve"> </w:t>
      </w:r>
      <w:r w:rsidRPr="00A7247C">
        <w:rPr>
          <w:rFonts w:ascii="Arial Narrow" w:hAnsi="Arial Narrow" w:cs="Arial"/>
          <w:sz w:val="22"/>
          <w:szCs w:val="22"/>
        </w:rPr>
        <w:t>5</w:t>
      </w:r>
    </w:p>
    <w:p w14:paraId="0B8A6FEA" w14:textId="73240FD1" w:rsidR="00B36EDA" w:rsidRPr="00A7247C" w:rsidRDefault="005E2426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A7247C">
        <w:rPr>
          <w:rFonts w:ascii="Arial Narrow" w:hAnsi="Arial Narrow" w:cs="Arial"/>
          <w:sz w:val="22"/>
          <w:szCs w:val="22"/>
        </w:rPr>
        <w:t>85-681</w:t>
      </w:r>
      <w:r w:rsidR="00B36EDA" w:rsidRPr="00A7247C">
        <w:rPr>
          <w:rFonts w:ascii="Arial Narrow" w:hAnsi="Arial Narrow" w:cs="Arial"/>
          <w:sz w:val="22"/>
          <w:szCs w:val="22"/>
        </w:rPr>
        <w:t xml:space="preserve"> </w:t>
      </w:r>
      <w:r w:rsidRPr="00A7247C">
        <w:rPr>
          <w:rFonts w:ascii="Arial Narrow" w:hAnsi="Arial Narrow" w:cs="Arial"/>
          <w:sz w:val="22"/>
          <w:szCs w:val="22"/>
        </w:rPr>
        <w:t>Bydgoszcz</w:t>
      </w:r>
    </w:p>
    <w:p w14:paraId="58F41768" w14:textId="77777777" w:rsidR="00B36EDA" w:rsidRPr="00A7247C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A7247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732E1DA" w14:textId="77777777" w:rsidR="00B36EDA" w:rsidRPr="00A7247C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A7247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60F1F57" w14:textId="77777777" w:rsidR="00B36EDA" w:rsidRPr="00A7247C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7247C" w14:paraId="2276800C" w14:textId="77777777" w:rsidTr="00B36EDA">
        <w:tc>
          <w:tcPr>
            <w:tcW w:w="9923" w:type="dxa"/>
            <w:shd w:val="clear" w:color="auto" w:fill="F2F2F2"/>
            <w:hideMark/>
          </w:tcPr>
          <w:p w14:paraId="6D3240D1" w14:textId="63C3A97B" w:rsidR="00B36EDA" w:rsidRPr="00A7247C" w:rsidRDefault="00A7247C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3BED8790" w14:textId="77777777" w:rsidR="00B36EDA" w:rsidRPr="00A7247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7247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71B12F1" w14:textId="77777777" w:rsidR="00B36EDA" w:rsidRPr="00A7247C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24B28570" w14:textId="77777777" w:rsidR="00B36EDA" w:rsidRPr="00A7247C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7247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7247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7247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7247C" w14:paraId="0A44CD95" w14:textId="77777777" w:rsidTr="00B36EDA">
        <w:tc>
          <w:tcPr>
            <w:tcW w:w="2269" w:type="dxa"/>
            <w:shd w:val="clear" w:color="auto" w:fill="auto"/>
          </w:tcPr>
          <w:p w14:paraId="6FB5E404" w14:textId="77777777" w:rsidR="00B36EDA" w:rsidRPr="00A7247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FF94E7D" w14:textId="4697AAB4" w:rsidR="00B36EDA" w:rsidRPr="00A7247C" w:rsidRDefault="005E242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pracowni Hemodynamicznej i stymulatorów serca</w:t>
            </w:r>
          </w:p>
        </w:tc>
      </w:tr>
      <w:tr w:rsidR="005E2426" w:rsidRPr="00A7247C" w14:paraId="482B010C" w14:textId="77777777" w:rsidTr="008609E7">
        <w:tc>
          <w:tcPr>
            <w:tcW w:w="2269" w:type="dxa"/>
            <w:shd w:val="clear" w:color="auto" w:fill="auto"/>
          </w:tcPr>
          <w:p w14:paraId="3B5E1CB0" w14:textId="77777777" w:rsidR="005E2426" w:rsidRPr="00A7247C" w:rsidRDefault="005E2426" w:rsidP="008609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47F7151" w14:textId="77D191D3" w:rsidR="005E2426" w:rsidRPr="00A7247C" w:rsidRDefault="005E2426" w:rsidP="008609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/>
                <w:sz w:val="22"/>
                <w:szCs w:val="22"/>
              </w:rPr>
              <w:t>37/2024</w:t>
            </w:r>
          </w:p>
        </w:tc>
      </w:tr>
    </w:tbl>
    <w:p w14:paraId="0471F7D4" w14:textId="77777777" w:rsidR="00B36EDA" w:rsidRPr="00A7247C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33D404E" w14:textId="6199D05A" w:rsidR="00B36EDA" w:rsidRPr="00A7247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A7247C">
        <w:rPr>
          <w:rFonts w:ascii="Arial Narrow" w:hAnsi="Arial Narrow" w:cs="Arial"/>
          <w:sz w:val="22"/>
          <w:szCs w:val="22"/>
        </w:rPr>
        <w:t xml:space="preserve">Zamawiający, </w:t>
      </w:r>
      <w:r w:rsidR="005E2426" w:rsidRPr="00A7247C">
        <w:rPr>
          <w:rFonts w:ascii="Arial Narrow" w:hAnsi="Arial Narrow" w:cs="Arial"/>
          <w:b/>
          <w:sz w:val="22"/>
          <w:szCs w:val="22"/>
        </w:rPr>
        <w:t>10WSzKzP SPZOZ</w:t>
      </w:r>
      <w:r w:rsidRPr="00A7247C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5E2426" w:rsidRPr="00A7247C">
        <w:rPr>
          <w:rFonts w:ascii="Arial Narrow" w:hAnsi="Arial Narrow" w:cs="Arial"/>
          <w:sz w:val="22"/>
          <w:szCs w:val="22"/>
        </w:rPr>
        <w:t>(</w:t>
      </w:r>
      <w:proofErr w:type="spellStart"/>
      <w:r w:rsidR="005E2426" w:rsidRPr="00A7247C">
        <w:rPr>
          <w:rFonts w:ascii="Arial Narrow" w:hAnsi="Arial Narrow" w:cs="Arial"/>
          <w:sz w:val="22"/>
          <w:szCs w:val="22"/>
        </w:rPr>
        <w:t>t.j</w:t>
      </w:r>
      <w:proofErr w:type="spellEnd"/>
      <w:r w:rsidR="005E2426" w:rsidRPr="00A7247C">
        <w:rPr>
          <w:rFonts w:ascii="Arial Narrow" w:hAnsi="Arial Narrow" w:cs="Arial"/>
          <w:sz w:val="22"/>
          <w:szCs w:val="22"/>
        </w:rPr>
        <w:t>. Dz. U. z 2023r. poz. 1605)</w:t>
      </w:r>
      <w:r w:rsidRPr="00A7247C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E2426" w:rsidRPr="00A7247C" w14:paraId="48645F5E" w14:textId="77777777" w:rsidTr="005E242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35DD3" w14:textId="3676468D" w:rsidR="005E2426" w:rsidRPr="00A7247C" w:rsidRDefault="005E2426" w:rsidP="008609E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247C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A7247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247C">
              <w:rPr>
                <w:rFonts w:ascii="Arial Narrow" w:hAnsi="Arial Narrow" w:cs="Arial"/>
                <w:sz w:val="22"/>
                <w:szCs w:val="22"/>
              </w:rPr>
              <w:t>Zestaw do zamykania naczyń po dużych punkcjach</w:t>
            </w:r>
          </w:p>
          <w:p w14:paraId="12532B17" w14:textId="4E0C7550" w:rsidR="005E2426" w:rsidRPr="00A7247C" w:rsidRDefault="005E2426" w:rsidP="008609E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/>
                <w:sz w:val="22"/>
                <w:szCs w:val="22"/>
              </w:rPr>
              <w:t xml:space="preserve">DRG </w:t>
            </w:r>
            <w:proofErr w:type="spellStart"/>
            <w:r w:rsidRPr="00A7247C">
              <w:rPr>
                <w:rFonts w:ascii="Arial Narrow" w:hAnsi="Arial Narrow" w:cs="Arial"/>
                <w:b/>
                <w:sz w:val="22"/>
                <w:szCs w:val="22"/>
              </w:rPr>
              <w:t>MedTek</w:t>
            </w:r>
            <w:proofErr w:type="spellEnd"/>
            <w:r w:rsidRPr="00A7247C">
              <w:rPr>
                <w:rFonts w:ascii="Arial Narrow" w:hAnsi="Arial Narrow" w:cs="Arial"/>
                <w:b/>
                <w:sz w:val="22"/>
                <w:szCs w:val="22"/>
              </w:rPr>
              <w:t xml:space="preserve"> Sp. z </w:t>
            </w:r>
            <w:proofErr w:type="gramStart"/>
            <w:r w:rsidRPr="00A7247C">
              <w:rPr>
                <w:rFonts w:ascii="Arial Narrow" w:hAnsi="Arial Narrow" w:cs="Arial"/>
                <w:b/>
                <w:sz w:val="22"/>
                <w:szCs w:val="22"/>
              </w:rPr>
              <w:t>o .</w:t>
            </w:r>
            <w:proofErr w:type="gramEnd"/>
            <w:r w:rsidRPr="00A7247C">
              <w:rPr>
                <w:rFonts w:ascii="Arial Narrow" w:hAnsi="Arial Narrow" w:cs="Arial"/>
                <w:b/>
                <w:sz w:val="22"/>
                <w:szCs w:val="22"/>
              </w:rPr>
              <w:t>o.</w:t>
            </w:r>
          </w:p>
          <w:p w14:paraId="1BA8D71E" w14:textId="5273BBC3" w:rsidR="005E2426" w:rsidRPr="00A7247C" w:rsidRDefault="005E2426" w:rsidP="008609E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Wita Stwosza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751517F" w14:textId="40EADFB9" w:rsidR="005E2426" w:rsidRPr="00A7247C" w:rsidRDefault="005E2426" w:rsidP="008609E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02-661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5B0466F" w14:textId="3D962872" w:rsidR="005E2426" w:rsidRPr="00A7247C" w:rsidRDefault="005E2426" w:rsidP="008609E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247C">
              <w:rPr>
                <w:rFonts w:ascii="Arial Narrow" w:hAnsi="Arial Narrow" w:cs="Arial"/>
                <w:b/>
                <w:sz w:val="22"/>
                <w:szCs w:val="22"/>
              </w:rPr>
              <w:t>78 840.00 zł</w:t>
            </w:r>
            <w:r w:rsidRPr="00A7247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247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68AED3D" w14:textId="77777777" w:rsidR="005E2426" w:rsidRPr="00A7247C" w:rsidRDefault="005E2426" w:rsidP="008609E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247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ABBF9A0" w14:textId="2CD7972C" w:rsidR="005E2426" w:rsidRPr="00A7247C" w:rsidRDefault="005E2426" w:rsidP="008609E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247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247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E2426" w:rsidRPr="00A7247C" w14:paraId="000C2368" w14:textId="77777777" w:rsidTr="005E242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F4075" w14:textId="0A93C7EF" w:rsidR="005E2426" w:rsidRPr="00A7247C" w:rsidRDefault="005E2426" w:rsidP="008609E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247C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A7247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247C">
              <w:rPr>
                <w:rFonts w:ascii="Arial Narrow" w:hAnsi="Arial Narrow" w:cs="Arial"/>
                <w:sz w:val="22"/>
                <w:szCs w:val="22"/>
              </w:rPr>
              <w:t>Cewnik balonowy wysokociśnieniowy OPN NC</w:t>
            </w:r>
          </w:p>
          <w:p w14:paraId="5AE8C1A9" w14:textId="13506B79" w:rsidR="005E2426" w:rsidRPr="00A7247C" w:rsidRDefault="005E2426" w:rsidP="008609E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247C">
              <w:rPr>
                <w:rFonts w:ascii="Arial Narrow" w:hAnsi="Arial Narrow" w:cs="Arial"/>
                <w:b/>
                <w:sz w:val="22"/>
                <w:szCs w:val="22"/>
              </w:rPr>
              <w:t>Procardia</w:t>
            </w:r>
            <w:proofErr w:type="spellEnd"/>
            <w:r w:rsidRPr="00A7247C">
              <w:rPr>
                <w:rFonts w:ascii="Arial Narrow" w:hAnsi="Arial Narrow" w:cs="Arial"/>
                <w:b/>
                <w:sz w:val="22"/>
                <w:szCs w:val="22"/>
              </w:rPr>
              <w:t xml:space="preserve"> Medical spółka z ograniczoną odpowiedzialnością</w:t>
            </w:r>
          </w:p>
          <w:p w14:paraId="2E5A6595" w14:textId="15A400C8" w:rsidR="005E2426" w:rsidRPr="00A7247C" w:rsidRDefault="005E2426" w:rsidP="008609E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rtm. W. Pileckiego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63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CF7E243" w14:textId="7115FA16" w:rsidR="005E2426" w:rsidRPr="00A7247C" w:rsidRDefault="005E2426" w:rsidP="008609E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02-781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CB01C14" w14:textId="63FEA2A3" w:rsidR="005E2426" w:rsidRPr="00A7247C" w:rsidRDefault="005E2426" w:rsidP="008609E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247C">
              <w:rPr>
                <w:rFonts w:ascii="Arial Narrow" w:hAnsi="Arial Narrow" w:cs="Arial"/>
                <w:b/>
                <w:sz w:val="22"/>
                <w:szCs w:val="22"/>
              </w:rPr>
              <w:t>12 841.20 zł</w:t>
            </w:r>
            <w:r w:rsidRPr="00A7247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247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B31E8C7" w14:textId="77777777" w:rsidR="005E2426" w:rsidRPr="00A7247C" w:rsidRDefault="005E2426" w:rsidP="008609E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247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4BC1F5E" w14:textId="6242BE5F" w:rsidR="005E2426" w:rsidRPr="00A7247C" w:rsidRDefault="005E2426" w:rsidP="008609E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247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247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39B2EB3" w14:textId="77777777" w:rsidR="00B36EDA" w:rsidRPr="00A7247C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7247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7247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A7247C" w14:paraId="1A578FCA" w14:textId="77777777" w:rsidTr="005E24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5B4EF0" w14:textId="77777777" w:rsidR="00B36EDA" w:rsidRPr="00A7247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F012B9" w14:textId="77777777" w:rsidR="00B36EDA" w:rsidRPr="00A7247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0B0C43" w14:textId="77777777" w:rsidR="00B36EDA" w:rsidRPr="00A7247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E24401" w14:textId="77777777" w:rsidR="00B36EDA" w:rsidRPr="00A7247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7247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5E2426" w:rsidRPr="00A7247C" w14:paraId="01FBB90C" w14:textId="77777777" w:rsidTr="005E24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3FF6B" w14:textId="77777777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>Zestaw do zamykania naczyń po dużych punkcjach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66D7" w14:textId="77777777" w:rsidR="005E2426" w:rsidRPr="00A7247C" w:rsidRDefault="005E2426" w:rsidP="008609E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DRG </w:t>
            </w:r>
            <w:proofErr w:type="spellStart"/>
            <w:r w:rsidRPr="00A7247C">
              <w:rPr>
                <w:rFonts w:ascii="Arial Narrow" w:hAnsi="Arial Narrow" w:cs="Arial"/>
                <w:b/>
                <w:bCs/>
                <w:sz w:val="20"/>
                <w:szCs w:val="20"/>
              </w:rPr>
              <w:t>MedTek</w:t>
            </w:r>
            <w:proofErr w:type="spellEnd"/>
            <w:r w:rsidRPr="00A7247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</w:t>
            </w:r>
            <w:proofErr w:type="gramStart"/>
            <w:r w:rsidRPr="00A7247C">
              <w:rPr>
                <w:rFonts w:ascii="Arial Narrow" w:hAnsi="Arial Narrow" w:cs="Arial"/>
                <w:b/>
                <w:bCs/>
                <w:sz w:val="20"/>
                <w:szCs w:val="20"/>
              </w:rPr>
              <w:t>o .</w:t>
            </w:r>
            <w:proofErr w:type="gramEnd"/>
            <w:r w:rsidRPr="00A7247C">
              <w:rPr>
                <w:rFonts w:ascii="Arial Narrow" w:hAnsi="Arial Narrow" w:cs="Arial"/>
                <w:b/>
                <w:bCs/>
                <w:sz w:val="20"/>
                <w:szCs w:val="20"/>
              </w:rPr>
              <w:t>o.</w:t>
            </w:r>
          </w:p>
          <w:p w14:paraId="12A81E13" w14:textId="77777777" w:rsidR="005E2426" w:rsidRPr="00A7247C" w:rsidRDefault="005E2426" w:rsidP="008609E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Wita Stwosza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>24</w:t>
            </w:r>
          </w:p>
          <w:p w14:paraId="56967BD1" w14:textId="214F9C8F" w:rsidR="005E2426" w:rsidRPr="00A7247C" w:rsidRDefault="005E2426" w:rsidP="008609E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02-661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D51D" w14:textId="77777777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C42D379" w14:textId="77777777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6618F49D" w14:textId="3AB79D7A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3 - Termin </w:t>
            </w:r>
            <w:proofErr w:type="spellStart"/>
            <w:r w:rsidRPr="00A7247C">
              <w:rPr>
                <w:rFonts w:ascii="Arial Narrow" w:hAnsi="Arial Narrow" w:cs="Arial"/>
                <w:sz w:val="20"/>
                <w:szCs w:val="20"/>
              </w:rPr>
              <w:t>platności</w:t>
            </w:r>
            <w:proofErr w:type="spellEnd"/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D1641" w14:textId="5FE09CCF" w:rsidR="005E2426" w:rsidRPr="00A7247C" w:rsidRDefault="005E2426" w:rsidP="008609E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E2426" w:rsidRPr="00A7247C" w14:paraId="65D2F69F" w14:textId="77777777" w:rsidTr="005E24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8B30" w14:textId="661D0C50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>Zestaw do zamykania naczyń po dużych punkcjach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4900B" w14:textId="39C28A21" w:rsidR="005E2426" w:rsidRPr="00A7247C" w:rsidRDefault="005E2426" w:rsidP="008609E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247C">
              <w:rPr>
                <w:rFonts w:ascii="Arial Narrow" w:hAnsi="Arial Narrow" w:cs="Arial"/>
                <w:b/>
                <w:bCs/>
                <w:sz w:val="20"/>
                <w:szCs w:val="20"/>
              </w:rPr>
              <w:t>Terumo</w:t>
            </w:r>
            <w:proofErr w:type="spellEnd"/>
            <w:r w:rsidRPr="00A7247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7336ED81" w14:textId="71FAAA61" w:rsidR="005E2426" w:rsidRPr="00A7247C" w:rsidRDefault="005E2426" w:rsidP="008609E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1 Sierpnia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>6</w:t>
            </w:r>
          </w:p>
          <w:p w14:paraId="1D426347" w14:textId="18540CB6" w:rsidR="005E2426" w:rsidRPr="00A7247C" w:rsidRDefault="005E2426" w:rsidP="008609E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02-134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48176" w14:textId="77777777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1 - Cena - 54.75</w:t>
            </w:r>
          </w:p>
          <w:p w14:paraId="0CDA8FD5" w14:textId="77777777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16E7668C" w14:textId="37CCA0D7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3 - Termin </w:t>
            </w:r>
            <w:proofErr w:type="spellStart"/>
            <w:r w:rsidRPr="00A7247C">
              <w:rPr>
                <w:rFonts w:ascii="Arial Narrow" w:hAnsi="Arial Narrow" w:cs="Arial"/>
                <w:sz w:val="20"/>
                <w:szCs w:val="20"/>
              </w:rPr>
              <w:t>platności</w:t>
            </w:r>
            <w:proofErr w:type="spellEnd"/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5D4D6" w14:textId="6D897AF4" w:rsidR="005E2426" w:rsidRPr="00A7247C" w:rsidRDefault="005E2426" w:rsidP="008609E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 94,75</w:t>
            </w:r>
          </w:p>
        </w:tc>
      </w:tr>
      <w:tr w:rsidR="005E2426" w:rsidRPr="00A7247C" w14:paraId="52FC53B1" w14:textId="77777777" w:rsidTr="005E24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ED56E" w14:textId="78F51E65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>Cewnik balonowy wysokociśnieniowy OPN NC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EC14A" w14:textId="712B20AA" w:rsidR="005E2426" w:rsidRPr="00A7247C" w:rsidRDefault="005E2426" w:rsidP="008609E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247C">
              <w:rPr>
                <w:rFonts w:ascii="Arial Narrow" w:hAnsi="Arial Narrow" w:cs="Arial"/>
                <w:b/>
                <w:bCs/>
                <w:sz w:val="20"/>
                <w:szCs w:val="20"/>
              </w:rPr>
              <w:t>Procardia</w:t>
            </w:r>
            <w:proofErr w:type="spellEnd"/>
            <w:r w:rsidRPr="00A7247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spółka z ograniczoną odpowiedzialnością</w:t>
            </w:r>
          </w:p>
          <w:p w14:paraId="0E9A160B" w14:textId="67F84723" w:rsidR="005E2426" w:rsidRPr="00A7247C" w:rsidRDefault="005E2426" w:rsidP="008609E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rtm. W. Pileckiego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>63</w:t>
            </w:r>
          </w:p>
          <w:p w14:paraId="484C5586" w14:textId="05B18E08" w:rsidR="005E2426" w:rsidRPr="00A7247C" w:rsidRDefault="005E2426" w:rsidP="008609E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02-781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247C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150FA" w14:textId="77777777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5A0082B" w14:textId="77777777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3379D1FE" w14:textId="77664930" w:rsidR="005E2426" w:rsidRPr="00A7247C" w:rsidRDefault="005E2426" w:rsidP="008609E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9CEB8" w14:textId="27DF06D1" w:rsidR="005E2426" w:rsidRPr="00A7247C" w:rsidRDefault="005E2426" w:rsidP="008609E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247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30F6B762" w14:textId="797320C5" w:rsidR="00B464D3" w:rsidRPr="00A7247C" w:rsidRDefault="00A7247C" w:rsidP="00A7247C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A7247C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1CD65707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4955EF58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28D9F7C0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6CEA4095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6582ECE0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515F1DAF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03CFE4D7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3A0FD25F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6B4F3281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463766F2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66AF4D35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09DD149F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476CE16F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2A12E5AC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08CB65B8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5F64B654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497C5046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15A4B708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2289B4F7" w14:textId="77777777" w:rsidR="00A7247C" w:rsidRDefault="00A7247C" w:rsidP="00A7247C">
      <w:pPr>
        <w:rPr>
          <w:rFonts w:ascii="Arial Narrow" w:hAnsi="Arial Narrow"/>
          <w:i/>
          <w:iCs/>
          <w:sz w:val="18"/>
          <w:szCs w:val="20"/>
        </w:rPr>
      </w:pPr>
    </w:p>
    <w:p w14:paraId="2CECDDE5" w14:textId="6B0E66C6" w:rsidR="00A7247C" w:rsidRPr="00681E50" w:rsidRDefault="00A7247C" w:rsidP="00A7247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16095F47" w14:textId="77777777" w:rsidR="00A7247C" w:rsidRPr="00681E50" w:rsidRDefault="00A7247C" w:rsidP="00A7247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0098EC68" w14:textId="77777777" w:rsidR="00A7247C" w:rsidRPr="00681E50" w:rsidRDefault="00A7247C" w:rsidP="00A7247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03E60306" w14:textId="7FDEED73" w:rsidR="008642B3" w:rsidRPr="00B36EDA" w:rsidRDefault="00A7247C" w:rsidP="00A7247C">
      <w:pPr>
        <w:ind w:right="-425"/>
        <w:rPr>
          <w:rFonts w:ascii="Arial" w:hAnsi="Arial" w:cs="Arial"/>
          <w:vertAlign w:val="superscript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06.06.2024 r.</w:t>
      </w:r>
    </w:p>
    <w:sectPr w:rsidR="008642B3" w:rsidRPr="00B36ED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2E3869" w14:textId="77777777" w:rsidR="007C7C6A" w:rsidRDefault="007C7C6A">
      <w:r>
        <w:separator/>
      </w:r>
    </w:p>
  </w:endnote>
  <w:endnote w:type="continuationSeparator" w:id="0">
    <w:p w14:paraId="57B10119" w14:textId="77777777" w:rsidR="007C7C6A" w:rsidRDefault="007C7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1D84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78B5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68584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104C7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37CD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5E1286" w14:textId="77777777" w:rsidR="007C7C6A" w:rsidRDefault="007C7C6A">
      <w:r>
        <w:separator/>
      </w:r>
    </w:p>
  </w:footnote>
  <w:footnote w:type="continuationSeparator" w:id="0">
    <w:p w14:paraId="1FEE58EA" w14:textId="77777777" w:rsidR="007C7C6A" w:rsidRDefault="007C7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B03E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12EF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2679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C6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2426"/>
    <w:rsid w:val="005E5BFF"/>
    <w:rsid w:val="00607F9B"/>
    <w:rsid w:val="00644DCB"/>
    <w:rsid w:val="00657C1E"/>
    <w:rsid w:val="006E3089"/>
    <w:rsid w:val="00712C39"/>
    <w:rsid w:val="00756CDA"/>
    <w:rsid w:val="007C7C6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7247C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27DACD"/>
  <w15:chartTrackingRefBased/>
  <w15:docId w15:val="{26EA5E20-FBAC-4F62-A7DC-4BD2BE64A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iPriority w:val="99"/>
    <w:unhideWhenUsed/>
    <w:rsid w:val="00A724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2024-06-06T06:35:00Z</cp:lastPrinted>
  <dcterms:created xsi:type="dcterms:W3CDTF">2024-06-06T06:33:00Z</dcterms:created>
  <dcterms:modified xsi:type="dcterms:W3CDTF">2024-06-06T06:35:00Z</dcterms:modified>
</cp:coreProperties>
</file>