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469F66" w14:textId="77777777" w:rsidR="00986737" w:rsidRPr="00BE7F70" w:rsidRDefault="003F67E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E7F70">
        <w:rPr>
          <w:rFonts w:ascii="Arial Narrow" w:hAnsi="Arial Narrow" w:cs="Arial"/>
          <w:sz w:val="22"/>
          <w:szCs w:val="22"/>
        </w:rPr>
        <w:t>Bydgoszcz</w:t>
      </w:r>
      <w:r w:rsidR="00986737" w:rsidRPr="00BE7F70">
        <w:rPr>
          <w:rFonts w:ascii="Arial Narrow" w:hAnsi="Arial Narrow" w:cs="Arial"/>
          <w:sz w:val="22"/>
          <w:szCs w:val="22"/>
        </w:rPr>
        <w:t xml:space="preserve"> dnia: </w:t>
      </w:r>
      <w:r w:rsidRPr="00BE7F70">
        <w:rPr>
          <w:rFonts w:ascii="Arial Narrow" w:hAnsi="Arial Narrow" w:cs="Arial"/>
          <w:sz w:val="22"/>
          <w:szCs w:val="22"/>
        </w:rPr>
        <w:t>2024-06-05</w:t>
      </w:r>
    </w:p>
    <w:p w14:paraId="575DF840" w14:textId="77777777" w:rsidR="00986737" w:rsidRPr="00BE7F70" w:rsidRDefault="003F67E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E7F7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09942E" w14:textId="77777777" w:rsidR="00986737" w:rsidRPr="00BE7F70" w:rsidRDefault="003F67E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E7F70">
        <w:rPr>
          <w:rFonts w:ascii="Arial Narrow" w:hAnsi="Arial Narrow" w:cs="Arial"/>
          <w:sz w:val="22"/>
          <w:szCs w:val="22"/>
        </w:rPr>
        <w:t>Powstańców Warszawy</w:t>
      </w:r>
      <w:r w:rsidR="00986737" w:rsidRPr="00BE7F70">
        <w:rPr>
          <w:rFonts w:ascii="Arial Narrow" w:hAnsi="Arial Narrow" w:cs="Arial"/>
          <w:sz w:val="22"/>
          <w:szCs w:val="22"/>
        </w:rPr>
        <w:t xml:space="preserve"> </w:t>
      </w:r>
      <w:r w:rsidRPr="00BE7F70">
        <w:rPr>
          <w:rFonts w:ascii="Arial Narrow" w:hAnsi="Arial Narrow" w:cs="Arial"/>
          <w:sz w:val="22"/>
          <w:szCs w:val="22"/>
        </w:rPr>
        <w:t>5</w:t>
      </w:r>
    </w:p>
    <w:p w14:paraId="498675E3" w14:textId="77777777" w:rsidR="00986737" w:rsidRPr="00BE7F70" w:rsidRDefault="003F67EA" w:rsidP="00986737">
      <w:pPr>
        <w:rPr>
          <w:rFonts w:ascii="Arial Narrow" w:hAnsi="Arial Narrow" w:cs="Arial"/>
          <w:sz w:val="22"/>
          <w:szCs w:val="22"/>
        </w:rPr>
      </w:pPr>
      <w:r w:rsidRPr="00BE7F70">
        <w:rPr>
          <w:rFonts w:ascii="Arial Narrow" w:hAnsi="Arial Narrow" w:cs="Arial"/>
          <w:sz w:val="22"/>
          <w:szCs w:val="22"/>
        </w:rPr>
        <w:t>85-681</w:t>
      </w:r>
      <w:r w:rsidR="00986737" w:rsidRPr="00BE7F70">
        <w:rPr>
          <w:rFonts w:ascii="Arial Narrow" w:hAnsi="Arial Narrow" w:cs="Arial"/>
          <w:sz w:val="22"/>
          <w:szCs w:val="22"/>
        </w:rPr>
        <w:t xml:space="preserve"> </w:t>
      </w:r>
      <w:r w:rsidRPr="00BE7F70">
        <w:rPr>
          <w:rFonts w:ascii="Arial Narrow" w:hAnsi="Arial Narrow" w:cs="Arial"/>
          <w:sz w:val="22"/>
          <w:szCs w:val="22"/>
        </w:rPr>
        <w:t>Bydgoszcz</w:t>
      </w:r>
    </w:p>
    <w:p w14:paraId="466562C0" w14:textId="77777777" w:rsidR="00986737" w:rsidRPr="00BE7F70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BE7F7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A8A3F0F" w14:textId="77777777" w:rsidR="00986737" w:rsidRPr="00BE7F7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BE7F7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E7F70" w14:paraId="359D717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A1FE16" w14:textId="77777777" w:rsidR="00986737" w:rsidRPr="00BE7F7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E7F7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4163259" w14:textId="77777777" w:rsidR="00986737" w:rsidRPr="00BE7F7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E7F7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2967DEA" w14:textId="77777777" w:rsidR="00986737" w:rsidRPr="00BE7F70" w:rsidRDefault="00986737" w:rsidP="00BE7F7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E7F7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E7F7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E7F7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E7F70" w14:paraId="3104CF2E" w14:textId="77777777" w:rsidTr="005A632E">
        <w:tc>
          <w:tcPr>
            <w:tcW w:w="2269" w:type="dxa"/>
            <w:shd w:val="clear" w:color="auto" w:fill="auto"/>
          </w:tcPr>
          <w:p w14:paraId="32693DF8" w14:textId="77777777" w:rsidR="00986737" w:rsidRPr="00BE7F70" w:rsidRDefault="00986737" w:rsidP="00BE7F7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B2345" w14:textId="77777777" w:rsidR="00986737" w:rsidRPr="00BE7F70" w:rsidRDefault="003F67EA" w:rsidP="00BE7F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  <w:r w:rsidR="00986737" w:rsidRPr="00BE7F7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F67EA" w:rsidRPr="00BE7F70" w14:paraId="644BA037" w14:textId="77777777" w:rsidTr="00A4453B">
        <w:tc>
          <w:tcPr>
            <w:tcW w:w="2269" w:type="dxa"/>
            <w:shd w:val="clear" w:color="auto" w:fill="auto"/>
          </w:tcPr>
          <w:p w14:paraId="208CEBA2" w14:textId="77777777" w:rsidR="003F67EA" w:rsidRPr="00BE7F70" w:rsidRDefault="003F67EA" w:rsidP="00BE7F7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386A1C" w14:textId="77777777" w:rsidR="003F67EA" w:rsidRPr="00BE7F70" w:rsidRDefault="003F67EA" w:rsidP="00BE7F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444E5B56" w14:textId="77777777" w:rsidR="00A80738" w:rsidRPr="00BE7F70" w:rsidRDefault="00A80738" w:rsidP="00BE7F70">
      <w:pPr>
        <w:pStyle w:val="Nagwek"/>
        <w:tabs>
          <w:tab w:val="clear" w:pos="4536"/>
          <w:tab w:val="clear" w:pos="9072"/>
        </w:tabs>
        <w:spacing w:after="360" w:line="276" w:lineRule="auto"/>
        <w:rPr>
          <w:rFonts w:ascii="Arial Narrow" w:hAnsi="Arial Narrow" w:cs="Arial"/>
          <w:bCs/>
          <w:spacing w:val="20"/>
          <w:sz w:val="22"/>
          <w:szCs w:val="22"/>
        </w:rPr>
      </w:pPr>
    </w:p>
    <w:p w14:paraId="0D12C7AA" w14:textId="77777777" w:rsidR="00D665F5" w:rsidRPr="00BE7F70" w:rsidRDefault="00D665F5" w:rsidP="00BE7F70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E7F7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E7F70">
        <w:rPr>
          <w:rFonts w:ascii="Arial Narrow" w:hAnsi="Arial Narrow" w:cs="Arial"/>
          <w:sz w:val="22"/>
          <w:szCs w:val="22"/>
        </w:rPr>
        <w:t>2</w:t>
      </w:r>
      <w:r w:rsidRPr="00BE7F70">
        <w:rPr>
          <w:rFonts w:ascii="Arial Narrow" w:hAnsi="Arial Narrow" w:cs="Arial"/>
          <w:sz w:val="22"/>
          <w:szCs w:val="22"/>
        </w:rPr>
        <w:t xml:space="preserve"> ust. 5 </w:t>
      </w:r>
      <w:r w:rsidRPr="00BE7F7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E7F70">
        <w:rPr>
          <w:rFonts w:ascii="Arial Narrow" w:hAnsi="Arial Narrow" w:cs="Arial"/>
          <w:sz w:val="22"/>
          <w:szCs w:val="22"/>
        </w:rPr>
        <w:t xml:space="preserve"> </w:t>
      </w:r>
      <w:r w:rsidR="003F67EA" w:rsidRPr="00BE7F70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BE7F70">
        <w:rPr>
          <w:rFonts w:ascii="Arial Narrow" w:hAnsi="Arial Narrow" w:cs="Arial"/>
          <w:sz w:val="22"/>
          <w:szCs w:val="22"/>
        </w:rPr>
        <w:t xml:space="preserve"> </w:t>
      </w:r>
      <w:r w:rsidRPr="00BE7F70">
        <w:rPr>
          <w:rFonts w:ascii="Arial Narrow" w:hAnsi="Arial Narrow" w:cs="Arial"/>
          <w:sz w:val="22"/>
          <w:szCs w:val="22"/>
        </w:rPr>
        <w:t>udostępnia</w:t>
      </w:r>
      <w:r w:rsidR="00F95C33" w:rsidRPr="00BE7F70">
        <w:rPr>
          <w:rFonts w:ascii="Arial Narrow" w:hAnsi="Arial Narrow" w:cs="Arial"/>
          <w:sz w:val="22"/>
          <w:szCs w:val="22"/>
        </w:rPr>
        <w:t xml:space="preserve"> </w:t>
      </w:r>
      <w:r w:rsidR="004C7E9B" w:rsidRPr="00BE7F70">
        <w:rPr>
          <w:rFonts w:ascii="Arial Narrow" w:hAnsi="Arial Narrow" w:cs="Arial"/>
          <w:sz w:val="22"/>
          <w:szCs w:val="22"/>
        </w:rPr>
        <w:t>informacj</w:t>
      </w:r>
      <w:r w:rsidR="00577BC6" w:rsidRPr="00BE7F70">
        <w:rPr>
          <w:rFonts w:ascii="Arial Narrow" w:hAnsi="Arial Narrow" w:cs="Arial"/>
          <w:sz w:val="22"/>
          <w:szCs w:val="22"/>
        </w:rPr>
        <w:t>ę</w:t>
      </w:r>
      <w:r w:rsidR="00035488" w:rsidRPr="00BE7F7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E7F70">
        <w:rPr>
          <w:rFonts w:ascii="Arial Narrow" w:hAnsi="Arial Narrow" w:cs="Arial"/>
          <w:sz w:val="22"/>
          <w:szCs w:val="22"/>
        </w:rPr>
        <w:t>.</w:t>
      </w:r>
    </w:p>
    <w:p w14:paraId="24827AEF" w14:textId="77777777" w:rsidR="00A80738" w:rsidRPr="00BE7F70" w:rsidRDefault="00D665F5" w:rsidP="00BE7F70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E7F7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E7F70">
        <w:rPr>
          <w:rFonts w:ascii="Arial Narrow" w:hAnsi="Arial Narrow" w:cs="Arial"/>
          <w:sz w:val="22"/>
          <w:szCs w:val="22"/>
        </w:rPr>
        <w:t xml:space="preserve"> w dniu </w:t>
      </w:r>
      <w:r w:rsidR="003F67EA" w:rsidRPr="00BE7F70">
        <w:rPr>
          <w:rFonts w:ascii="Arial Narrow" w:hAnsi="Arial Narrow" w:cs="Arial"/>
          <w:sz w:val="22"/>
          <w:szCs w:val="22"/>
        </w:rPr>
        <w:t>05/06/2024</w:t>
      </w:r>
      <w:r w:rsidR="00FF4AB1" w:rsidRPr="00BE7F70">
        <w:rPr>
          <w:rFonts w:ascii="Arial Narrow" w:hAnsi="Arial Narrow" w:cs="Arial"/>
          <w:sz w:val="22"/>
          <w:szCs w:val="22"/>
        </w:rPr>
        <w:t xml:space="preserve"> o godz. </w:t>
      </w:r>
      <w:r w:rsidR="003F67EA" w:rsidRPr="00BE7F70">
        <w:rPr>
          <w:rFonts w:ascii="Arial Narrow" w:hAnsi="Arial Narrow" w:cs="Arial"/>
          <w:sz w:val="22"/>
          <w:szCs w:val="22"/>
        </w:rPr>
        <w:t>08:30</w:t>
      </w:r>
      <w:r w:rsidRPr="00BE7F7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E7F70" w14:paraId="1D9ABD30" w14:textId="77777777" w:rsidTr="005A632E">
        <w:tc>
          <w:tcPr>
            <w:tcW w:w="1276" w:type="dxa"/>
            <w:shd w:val="clear" w:color="auto" w:fill="F2F2F2"/>
            <w:vAlign w:val="center"/>
          </w:tcPr>
          <w:p w14:paraId="3CB2E2D0" w14:textId="77777777" w:rsidR="006B27ED" w:rsidRPr="00BE7F7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BE7F7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5B4240C" w14:textId="77777777" w:rsidR="006B27ED" w:rsidRPr="00BE7F7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AD7BC12" w14:textId="77777777" w:rsidR="006B27ED" w:rsidRPr="00BE7F7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156E4F8" w14:textId="77777777" w:rsidR="006B27ED" w:rsidRPr="00BE7F7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F67EA" w:rsidRPr="00BE7F70" w14:paraId="7E775364" w14:textId="77777777" w:rsidTr="00A4453B">
        <w:tc>
          <w:tcPr>
            <w:tcW w:w="1276" w:type="dxa"/>
            <w:shd w:val="clear" w:color="auto" w:fill="auto"/>
            <w:vAlign w:val="center"/>
          </w:tcPr>
          <w:p w14:paraId="54588BA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2DF8F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77752E1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Fresenius Kabi Polska Sp.  z o.o.</w:t>
            </w:r>
          </w:p>
          <w:p w14:paraId="37B36B17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792013D0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A5172F" w14:textId="54EA3892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81 42</w:t>
            </w:r>
            <w:r w:rsidR="000A4167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BE7F70">
              <w:rPr>
                <w:rFonts w:ascii="Arial Narrow" w:hAnsi="Arial Narrow" w:cs="Arial"/>
                <w:sz w:val="22"/>
                <w:szCs w:val="22"/>
              </w:rPr>
              <w:t>.60 zł</w:t>
            </w:r>
          </w:p>
        </w:tc>
      </w:tr>
      <w:tr w:rsidR="003F67EA" w:rsidRPr="00BE7F70" w14:paraId="3708D1DE" w14:textId="77777777" w:rsidTr="00A4453B">
        <w:tc>
          <w:tcPr>
            <w:tcW w:w="1276" w:type="dxa"/>
            <w:shd w:val="clear" w:color="auto" w:fill="auto"/>
            <w:vAlign w:val="center"/>
          </w:tcPr>
          <w:p w14:paraId="42C7240E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F0952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7D57FA1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Medicus Spółka z ograniczoną odpowiedzialnością Spółka komandytowo-akcyjna</w:t>
            </w:r>
          </w:p>
          <w:p w14:paraId="548E329B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6E384C88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DCF0A6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34 236.00 zł</w:t>
            </w:r>
          </w:p>
        </w:tc>
      </w:tr>
      <w:tr w:rsidR="003F67EA" w:rsidRPr="00BE7F70" w14:paraId="54498901" w14:textId="77777777" w:rsidTr="00A4453B">
        <w:tc>
          <w:tcPr>
            <w:tcW w:w="1276" w:type="dxa"/>
            <w:shd w:val="clear" w:color="auto" w:fill="auto"/>
            <w:vAlign w:val="center"/>
          </w:tcPr>
          <w:p w14:paraId="6868090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EBBD0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DE800D6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RespiCare Fayez Afana</w:t>
            </w:r>
          </w:p>
          <w:p w14:paraId="78750FB2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Leszno 34/36 </w:t>
            </w:r>
          </w:p>
          <w:p w14:paraId="3DE8068B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01-199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FC51C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105 647.76 zł</w:t>
            </w:r>
          </w:p>
        </w:tc>
      </w:tr>
      <w:tr w:rsidR="003F67EA" w:rsidRPr="00BE7F70" w14:paraId="2E94A156" w14:textId="77777777" w:rsidTr="00A4453B">
        <w:tc>
          <w:tcPr>
            <w:tcW w:w="1276" w:type="dxa"/>
            <w:shd w:val="clear" w:color="auto" w:fill="auto"/>
            <w:vAlign w:val="center"/>
          </w:tcPr>
          <w:p w14:paraId="2419D04B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589A6D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B28FE86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Delfarma Sp. z o.o.</w:t>
            </w:r>
          </w:p>
          <w:p w14:paraId="0EB913A1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6D32BCC3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80644C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66 409.20 zł</w:t>
            </w:r>
          </w:p>
        </w:tc>
      </w:tr>
      <w:tr w:rsidR="003F67EA" w:rsidRPr="00BE7F70" w14:paraId="527DCC89" w14:textId="77777777" w:rsidTr="00A4453B">
        <w:tc>
          <w:tcPr>
            <w:tcW w:w="1276" w:type="dxa"/>
            <w:shd w:val="clear" w:color="auto" w:fill="auto"/>
            <w:vAlign w:val="center"/>
          </w:tcPr>
          <w:p w14:paraId="16FE1F09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957FD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1B155D5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Delfarma Sp. z o.o.</w:t>
            </w:r>
          </w:p>
          <w:p w14:paraId="1B36ACD0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1B9078A3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70CD39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27 000.00 zł</w:t>
            </w:r>
          </w:p>
        </w:tc>
      </w:tr>
      <w:tr w:rsidR="003F67EA" w:rsidRPr="00BE7F70" w14:paraId="18BB3859" w14:textId="77777777" w:rsidTr="00A4453B">
        <w:tc>
          <w:tcPr>
            <w:tcW w:w="1276" w:type="dxa"/>
            <w:shd w:val="clear" w:color="auto" w:fill="auto"/>
            <w:vAlign w:val="center"/>
          </w:tcPr>
          <w:p w14:paraId="3F1C92E3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3BF69D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570D14F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541A893B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190F8BDB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7507DC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89 208.00 zł</w:t>
            </w:r>
          </w:p>
        </w:tc>
      </w:tr>
      <w:tr w:rsidR="003F67EA" w:rsidRPr="00BE7F70" w14:paraId="4FACADD9" w14:textId="77777777" w:rsidTr="00A4453B">
        <w:tc>
          <w:tcPr>
            <w:tcW w:w="1276" w:type="dxa"/>
            <w:shd w:val="clear" w:color="auto" w:fill="auto"/>
            <w:vAlign w:val="center"/>
          </w:tcPr>
          <w:p w14:paraId="616D755D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3C521E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82720DE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6024A190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Szopienicka 77 </w:t>
            </w:r>
          </w:p>
          <w:p w14:paraId="78570500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67BC39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lastRenderedPageBreak/>
              <w:t>21 268.65 zł</w:t>
            </w:r>
          </w:p>
        </w:tc>
      </w:tr>
      <w:tr w:rsidR="003F67EA" w:rsidRPr="00BE7F70" w14:paraId="3FA7F58D" w14:textId="77777777" w:rsidTr="00A4453B">
        <w:tc>
          <w:tcPr>
            <w:tcW w:w="1276" w:type="dxa"/>
            <w:shd w:val="clear" w:color="auto" w:fill="auto"/>
            <w:vAlign w:val="center"/>
          </w:tcPr>
          <w:p w14:paraId="2E964130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4FA2BB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6B22C708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303A7BB6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EA8CE0E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F5E03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248 000.96 zł</w:t>
            </w:r>
          </w:p>
        </w:tc>
      </w:tr>
      <w:tr w:rsidR="003F67EA" w:rsidRPr="00BE7F70" w14:paraId="4C664499" w14:textId="77777777" w:rsidTr="00A4453B">
        <w:tc>
          <w:tcPr>
            <w:tcW w:w="1276" w:type="dxa"/>
            <w:shd w:val="clear" w:color="auto" w:fill="auto"/>
            <w:vAlign w:val="center"/>
          </w:tcPr>
          <w:p w14:paraId="2983EBF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FFBF4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25A56F2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7EC64C50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Pawła Włodkowica 2 c </w:t>
            </w:r>
          </w:p>
          <w:p w14:paraId="186AA76E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A5DEEF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26 946.00 zł</w:t>
            </w:r>
          </w:p>
        </w:tc>
      </w:tr>
      <w:tr w:rsidR="003F67EA" w:rsidRPr="00BE7F70" w14:paraId="49CE7D2A" w14:textId="77777777" w:rsidTr="00A4453B">
        <w:tc>
          <w:tcPr>
            <w:tcW w:w="1276" w:type="dxa"/>
            <w:shd w:val="clear" w:color="auto" w:fill="auto"/>
            <w:vAlign w:val="center"/>
          </w:tcPr>
          <w:p w14:paraId="0A629041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44CBF5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4512E47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Salus International Sp. z o.o.</w:t>
            </w:r>
          </w:p>
          <w:p w14:paraId="59691D14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Gen. Kazimierza Pułaskiego 9 </w:t>
            </w:r>
          </w:p>
          <w:p w14:paraId="308D7D74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12A847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52 189.76 zł</w:t>
            </w:r>
          </w:p>
        </w:tc>
      </w:tr>
      <w:tr w:rsidR="003F67EA" w:rsidRPr="00BE7F70" w14:paraId="477F1D96" w14:textId="77777777" w:rsidTr="00A4453B">
        <w:tc>
          <w:tcPr>
            <w:tcW w:w="1276" w:type="dxa"/>
            <w:shd w:val="clear" w:color="auto" w:fill="auto"/>
            <w:vAlign w:val="center"/>
          </w:tcPr>
          <w:p w14:paraId="11A4982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D556C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77300D9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Salus International Sp. z o.o.</w:t>
            </w:r>
          </w:p>
          <w:p w14:paraId="41F48556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Gen. Kazimierza Pułaskiego 9 </w:t>
            </w:r>
          </w:p>
          <w:p w14:paraId="5CABFB6C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D94D81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33 755.30 zł</w:t>
            </w:r>
          </w:p>
        </w:tc>
      </w:tr>
      <w:tr w:rsidR="003F67EA" w:rsidRPr="00BE7F70" w14:paraId="77294D12" w14:textId="77777777" w:rsidTr="00A4453B">
        <w:tc>
          <w:tcPr>
            <w:tcW w:w="1276" w:type="dxa"/>
            <w:shd w:val="clear" w:color="auto" w:fill="auto"/>
            <w:vAlign w:val="center"/>
          </w:tcPr>
          <w:p w14:paraId="729EE785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24C5F6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ECB56E3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Salus International Sp. z o.o.</w:t>
            </w:r>
          </w:p>
          <w:p w14:paraId="59D15194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Gen. Kazimierza Pułaskiego 9 </w:t>
            </w:r>
          </w:p>
          <w:p w14:paraId="4E337235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B1341F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30 295.08 zł</w:t>
            </w:r>
          </w:p>
        </w:tc>
      </w:tr>
      <w:tr w:rsidR="003F67EA" w:rsidRPr="00BE7F70" w14:paraId="68E9BD25" w14:textId="77777777" w:rsidTr="00A4453B">
        <w:tc>
          <w:tcPr>
            <w:tcW w:w="1276" w:type="dxa"/>
            <w:shd w:val="clear" w:color="auto" w:fill="auto"/>
            <w:vAlign w:val="center"/>
          </w:tcPr>
          <w:p w14:paraId="067E9425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5F26F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C325F7F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Salus International Sp. z o.o.</w:t>
            </w:r>
          </w:p>
          <w:p w14:paraId="53865670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Gen. Kazimierza Pułaskiego 9 </w:t>
            </w:r>
          </w:p>
          <w:p w14:paraId="63AEF594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02860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70 576.92 zł</w:t>
            </w:r>
          </w:p>
        </w:tc>
      </w:tr>
      <w:tr w:rsidR="003F67EA" w:rsidRPr="00BE7F70" w14:paraId="02AF63F8" w14:textId="77777777" w:rsidTr="00A4453B">
        <w:tc>
          <w:tcPr>
            <w:tcW w:w="1276" w:type="dxa"/>
            <w:shd w:val="clear" w:color="auto" w:fill="auto"/>
            <w:vAlign w:val="center"/>
          </w:tcPr>
          <w:p w14:paraId="6A0A1F36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5C549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E2666B1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Salus International Sp. z o.o.</w:t>
            </w:r>
          </w:p>
          <w:p w14:paraId="523E90D5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Gen. Kazimierza Pułaskiego 9 </w:t>
            </w:r>
          </w:p>
          <w:p w14:paraId="45471106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64DE42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569 548.80 zł</w:t>
            </w:r>
          </w:p>
        </w:tc>
      </w:tr>
      <w:tr w:rsidR="003F67EA" w:rsidRPr="00BE7F70" w14:paraId="1E6008A3" w14:textId="77777777" w:rsidTr="00A4453B">
        <w:tc>
          <w:tcPr>
            <w:tcW w:w="1276" w:type="dxa"/>
            <w:shd w:val="clear" w:color="auto" w:fill="auto"/>
            <w:vAlign w:val="center"/>
          </w:tcPr>
          <w:p w14:paraId="1D9ADA57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B70CC1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1712E18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6E020A5C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5F545BBD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051D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59 446.40 zł</w:t>
            </w:r>
          </w:p>
        </w:tc>
      </w:tr>
      <w:tr w:rsidR="003F67EA" w:rsidRPr="00BE7F70" w14:paraId="6057AFAD" w14:textId="77777777" w:rsidTr="00A4453B">
        <w:tc>
          <w:tcPr>
            <w:tcW w:w="1276" w:type="dxa"/>
            <w:shd w:val="clear" w:color="auto" w:fill="auto"/>
            <w:vAlign w:val="center"/>
          </w:tcPr>
          <w:p w14:paraId="653807C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8FC187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3001628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14:paraId="655EEC9F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Tadeusza Kościuszki 115/4U </w:t>
            </w:r>
          </w:p>
          <w:p w14:paraId="05A885C7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20D9FE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648.00 zł</w:t>
            </w:r>
          </w:p>
        </w:tc>
      </w:tr>
      <w:tr w:rsidR="003F67EA" w:rsidRPr="00BE7F70" w14:paraId="10461185" w14:textId="77777777" w:rsidTr="00A4453B">
        <w:tc>
          <w:tcPr>
            <w:tcW w:w="1276" w:type="dxa"/>
            <w:shd w:val="clear" w:color="auto" w:fill="auto"/>
            <w:vAlign w:val="center"/>
          </w:tcPr>
          <w:p w14:paraId="1EFB67DA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CBCE2B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EB11565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Neomed Polska Sp. z o.o.</w:t>
            </w:r>
          </w:p>
          <w:p w14:paraId="6A8EB25C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Orężna 6A </w:t>
            </w:r>
          </w:p>
          <w:p w14:paraId="7F5D5832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0D8221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34 032.18 zł</w:t>
            </w:r>
          </w:p>
        </w:tc>
      </w:tr>
      <w:tr w:rsidR="003F67EA" w:rsidRPr="00BE7F70" w14:paraId="70F59B5F" w14:textId="77777777" w:rsidTr="00A4453B">
        <w:tc>
          <w:tcPr>
            <w:tcW w:w="1276" w:type="dxa"/>
            <w:shd w:val="clear" w:color="auto" w:fill="auto"/>
            <w:vAlign w:val="center"/>
          </w:tcPr>
          <w:p w14:paraId="6B1AD383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12B4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C55D873" w14:textId="77777777" w:rsidR="003F67EA" w:rsidRPr="00BE7F70" w:rsidRDefault="003F67EA" w:rsidP="00BE7F7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Asclepios S.A.</w:t>
            </w:r>
          </w:p>
          <w:p w14:paraId="245D7A49" w14:textId="77777777" w:rsidR="003F67EA" w:rsidRPr="00BE7F70" w:rsidRDefault="003F67EA" w:rsidP="00BE7F70">
            <w:pPr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 xml:space="preserve">Hubska 44 </w:t>
            </w:r>
          </w:p>
          <w:p w14:paraId="31291970" w14:textId="77777777" w:rsidR="003F67EA" w:rsidRPr="00BE7F70" w:rsidRDefault="003F67EA" w:rsidP="00BE7F7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C1AC24" w14:textId="77777777" w:rsidR="003F67EA" w:rsidRPr="00BE7F70" w:rsidRDefault="003F67EA" w:rsidP="00BE7F7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E7F70">
              <w:rPr>
                <w:rFonts w:ascii="Arial Narrow" w:hAnsi="Arial Narrow" w:cs="Arial"/>
                <w:sz w:val="22"/>
                <w:szCs w:val="22"/>
              </w:rPr>
              <w:t>35 964.00 zł</w:t>
            </w:r>
          </w:p>
        </w:tc>
      </w:tr>
    </w:tbl>
    <w:p w14:paraId="1956717E" w14:textId="6F7E58F1" w:rsidR="00A80738" w:rsidRDefault="00BE7F7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E7F70">
        <w:rPr>
          <w:rFonts w:ascii="Arial Narrow" w:hAnsi="Arial Narrow" w:cs="Arial"/>
          <w:i/>
          <w:sz w:val="22"/>
          <w:szCs w:val="22"/>
        </w:rPr>
        <w:t>ZAMAWIAJĄCY</w:t>
      </w:r>
    </w:p>
    <w:p w14:paraId="6E27ED22" w14:textId="77777777" w:rsidR="00BE7F7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14:paraId="7350FE97" w14:textId="77777777" w:rsidR="00BE7F7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C28D23" w14:textId="77777777" w:rsidR="00BE7F7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66BA0C" w14:textId="77777777" w:rsidR="00BE7F7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B4D45A" w14:textId="77777777" w:rsidR="00BE7F7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D55735F" w14:textId="3FFC2218" w:rsidR="00BE7F70" w:rsidRPr="00681E5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237ED16" w14:textId="77777777" w:rsidR="00BE7F70" w:rsidRPr="00681E50" w:rsidRDefault="00BE7F70" w:rsidP="00BE7F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468F3C49" w14:textId="77777777" w:rsidR="00BE7F70" w:rsidRPr="00681E50" w:rsidRDefault="00BE7F70" w:rsidP="00BE7F7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7B4A1C88" w14:textId="5F0C316B" w:rsidR="00BE7F70" w:rsidRPr="00BE7F70" w:rsidRDefault="00BE7F70" w:rsidP="00BE7F7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1"/>
      <w:r>
        <w:rPr>
          <w:rFonts w:ascii="Arial Narrow" w:hAnsi="Arial Narrow"/>
          <w:i/>
          <w:iCs/>
          <w:sz w:val="18"/>
        </w:rPr>
        <w:t xml:space="preserve"> 5.06.2024 r.</w:t>
      </w:r>
    </w:p>
    <w:bookmarkEnd w:id="0"/>
    <w:sectPr w:rsidR="00BE7F70" w:rsidRPr="00BE7F70" w:rsidSect="00BE7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D1204" w14:textId="77777777" w:rsidR="003D37F2" w:rsidRDefault="003D37F2">
      <w:r>
        <w:separator/>
      </w:r>
    </w:p>
  </w:endnote>
  <w:endnote w:type="continuationSeparator" w:id="0">
    <w:p w14:paraId="61172459" w14:textId="77777777" w:rsidR="003D37F2" w:rsidRDefault="003D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6E4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5D6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EE4F7" w14:textId="77777777" w:rsidR="00986737" w:rsidRPr="00986737" w:rsidRDefault="000A416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3CA7B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B2D5B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D4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86171" w14:textId="77777777" w:rsidR="009F189D" w:rsidRDefault="009F189D">
    <w:pPr>
      <w:pStyle w:val="Stopka"/>
      <w:tabs>
        <w:tab w:val="clear" w:pos="4536"/>
      </w:tabs>
      <w:jc w:val="center"/>
    </w:pPr>
  </w:p>
  <w:p w14:paraId="73DF0C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DB3C6" w14:textId="77777777" w:rsidR="003D37F2" w:rsidRDefault="003D37F2">
      <w:r>
        <w:separator/>
      </w:r>
    </w:p>
  </w:footnote>
  <w:footnote w:type="continuationSeparator" w:id="0">
    <w:p w14:paraId="75853FB5" w14:textId="77777777" w:rsidR="003D37F2" w:rsidRDefault="003D3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09E3C" w14:textId="77777777" w:rsidR="003F67EA" w:rsidRDefault="003F6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711BB" w14:textId="77777777" w:rsidR="003F67EA" w:rsidRDefault="003F67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F01AE" w14:textId="77777777" w:rsidR="003F67EA" w:rsidRDefault="003F6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7F2"/>
    <w:rsid w:val="00007727"/>
    <w:rsid w:val="00017720"/>
    <w:rsid w:val="00035488"/>
    <w:rsid w:val="000A4167"/>
    <w:rsid w:val="000D7F25"/>
    <w:rsid w:val="000E00E5"/>
    <w:rsid w:val="00173B20"/>
    <w:rsid w:val="001C69FF"/>
    <w:rsid w:val="00212F4A"/>
    <w:rsid w:val="0023318D"/>
    <w:rsid w:val="003D37F2"/>
    <w:rsid w:val="003D72FD"/>
    <w:rsid w:val="003F67EA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6ED"/>
    <w:rsid w:val="00986737"/>
    <w:rsid w:val="009D19BD"/>
    <w:rsid w:val="009F189D"/>
    <w:rsid w:val="00A80738"/>
    <w:rsid w:val="00BB547B"/>
    <w:rsid w:val="00BE7F7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02813F"/>
  <w15:chartTrackingRefBased/>
  <w15:docId w15:val="{B191F112-47F8-4CF4-BB96-B9C19454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E7F7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E7F70"/>
    <w:rPr>
      <w:b/>
      <w:bCs/>
    </w:rPr>
  </w:style>
  <w:style w:type="character" w:styleId="Hipercze">
    <w:name w:val="Hyperlink"/>
    <w:uiPriority w:val="99"/>
    <w:unhideWhenUsed/>
    <w:rsid w:val="00BE7F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2024-06-05T09:45:00Z</cp:lastPrinted>
  <dcterms:created xsi:type="dcterms:W3CDTF">2024-06-05T09:42:00Z</dcterms:created>
  <dcterms:modified xsi:type="dcterms:W3CDTF">2024-06-20T12:46:00Z</dcterms:modified>
</cp:coreProperties>
</file>