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33996" w14:textId="3D9153A0" w:rsidR="00025386" w:rsidRPr="00A10B1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10B1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C3BA8" w:rsidRPr="00A10B1B">
        <w:rPr>
          <w:rFonts w:ascii="Arial Narrow" w:hAnsi="Arial Narrow" w:cs="Arial"/>
          <w:bCs/>
          <w:i w:val="0"/>
          <w:szCs w:val="24"/>
        </w:rPr>
        <w:t>5</w:t>
      </w:r>
      <w:r w:rsidR="007666D6" w:rsidRPr="00A10B1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10B1B" w14:paraId="359BB5A6" w14:textId="77777777" w:rsidTr="00467CA2">
        <w:tc>
          <w:tcPr>
            <w:tcW w:w="2800" w:type="dxa"/>
            <w:shd w:val="clear" w:color="auto" w:fill="auto"/>
          </w:tcPr>
          <w:p w14:paraId="6ED4EE48" w14:textId="77777777" w:rsidR="00D520D3" w:rsidRPr="00A10B1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0B1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10B1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C6223C" w14:textId="77777777" w:rsidR="00D520D3" w:rsidRPr="00A10B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11C4F28" w14:textId="77777777" w:rsidR="00D520D3" w:rsidRPr="00A10B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159901" w14:textId="77777777" w:rsidR="00D520D3" w:rsidRPr="00A10B1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10B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10B1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10B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10B1B" w14:paraId="524670A2" w14:textId="77777777" w:rsidTr="00467CA2">
        <w:tc>
          <w:tcPr>
            <w:tcW w:w="2800" w:type="dxa"/>
            <w:shd w:val="clear" w:color="auto" w:fill="auto"/>
          </w:tcPr>
          <w:p w14:paraId="31946591" w14:textId="77777777" w:rsidR="00D520D3" w:rsidRPr="00A10B1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0B1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09315C" w14:textId="77777777" w:rsidR="00D520D3" w:rsidRPr="00A10B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CB76D69" w14:textId="77777777" w:rsidR="00D520D3" w:rsidRPr="00A10B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ED50ED" w14:textId="77777777" w:rsidR="00D520D3" w:rsidRPr="00A10B1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10B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10B1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10B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35BDD33" w14:textId="77777777" w:rsidR="00B62AD0" w:rsidRPr="00A10B1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10B1B" w14:paraId="46B0C8C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41F261" w14:textId="77777777" w:rsidR="00053927" w:rsidRPr="00A10B1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10B1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AFC28A9" w14:textId="77777777" w:rsidR="00053927" w:rsidRPr="00A10B1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10B1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10B1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10B1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713CEB8" w14:textId="7E25DD50" w:rsidR="0071340C" w:rsidRPr="00A10B1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10B1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10B1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10B1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C3BA8" w:rsidRPr="00A10B1B">
        <w:rPr>
          <w:rFonts w:ascii="Arial Narrow" w:hAnsi="Arial Narrow" w:cs="Arial"/>
          <w:sz w:val="24"/>
          <w:szCs w:val="24"/>
        </w:rPr>
        <w:t>(</w:t>
      </w:r>
      <w:proofErr w:type="spellStart"/>
      <w:r w:rsidR="00EC3BA8" w:rsidRPr="00A10B1B">
        <w:rPr>
          <w:rFonts w:ascii="Arial Narrow" w:hAnsi="Arial Narrow" w:cs="Arial"/>
          <w:sz w:val="24"/>
          <w:szCs w:val="24"/>
        </w:rPr>
        <w:t>t.j</w:t>
      </w:r>
      <w:proofErr w:type="spellEnd"/>
      <w:r w:rsidR="00EC3BA8" w:rsidRPr="00A10B1B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10B1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10B1B" w14:paraId="16FEFBFE" w14:textId="77777777" w:rsidTr="00467CA2">
        <w:tc>
          <w:tcPr>
            <w:tcW w:w="2269" w:type="dxa"/>
            <w:shd w:val="clear" w:color="auto" w:fill="auto"/>
          </w:tcPr>
          <w:p w14:paraId="1DEE1A73" w14:textId="77777777" w:rsidR="00D520D3" w:rsidRPr="00A10B1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796AB1" w14:textId="095D8A52" w:rsidR="00D520D3" w:rsidRPr="00A10B1B" w:rsidRDefault="00EC3BA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Dostawy sukcesywne sprzętu jednorazowego użytku dla Chirurgii Naczyniowej na okres 24 miesięcy</w:t>
            </w:r>
            <w:r w:rsidR="00D520D3" w:rsidRPr="00A10B1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EC3BA8" w:rsidRPr="00A10B1B" w14:paraId="3849000F" w14:textId="77777777" w:rsidTr="008609E7">
        <w:tc>
          <w:tcPr>
            <w:tcW w:w="2269" w:type="dxa"/>
            <w:shd w:val="clear" w:color="auto" w:fill="auto"/>
          </w:tcPr>
          <w:p w14:paraId="54AAE1EF" w14:textId="77777777" w:rsidR="00EC3BA8" w:rsidRPr="00A10B1B" w:rsidRDefault="00EC3BA8" w:rsidP="008609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AA74A0" w14:textId="318EB15D" w:rsidR="00EC3BA8" w:rsidRPr="00A10B1B" w:rsidRDefault="00EC3BA8" w:rsidP="008609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70/2024</w:t>
            </w:r>
          </w:p>
        </w:tc>
      </w:tr>
    </w:tbl>
    <w:p w14:paraId="18A9A865" w14:textId="6394026F" w:rsidR="00DC652A" w:rsidRPr="00A10B1B" w:rsidRDefault="00EC3BA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10B1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FADEB0E" w14:textId="77777777" w:rsidR="00DC652A" w:rsidRPr="00A10B1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10B1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E1F530D" w14:textId="77777777" w:rsidR="0071340C" w:rsidRPr="00A10B1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10B1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10B1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10B1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2C1E0D4" w14:textId="77777777" w:rsidR="0071340C" w:rsidRPr="00A10B1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2DB0D51" w14:textId="77777777" w:rsidR="0071340C" w:rsidRPr="00A10B1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89AB045" w14:textId="77777777" w:rsidR="0071340C" w:rsidRPr="00A10B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10B1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1692AB9" w14:textId="77777777" w:rsidR="0071340C" w:rsidRPr="00A10B1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10B1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10B1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10B1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A98C504" w14:textId="77777777" w:rsidR="0071340C" w:rsidRPr="00A10B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1CADAB6" w14:textId="77777777" w:rsidR="0071340C" w:rsidRPr="00A10B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E352AB1" w14:textId="77777777" w:rsidR="00DC652A" w:rsidRPr="00A10B1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10B1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10B1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10B1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8B3B971" w14:textId="77777777" w:rsidR="00DC652A" w:rsidRPr="00A10B1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10B1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10B1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1DE08AF" w14:textId="77777777" w:rsidR="0093388F" w:rsidRPr="00A10B1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10B1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DFFD2E1" w14:textId="77777777" w:rsidR="0093388F" w:rsidRPr="00A10B1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A49C926" w14:textId="77777777" w:rsidR="0093388F" w:rsidRPr="00A10B1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10B1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BB68542" w14:textId="77777777" w:rsidR="00CB29AC" w:rsidRPr="00A10B1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422EF45" w14:textId="77777777" w:rsidR="00CB29AC" w:rsidRPr="00A10B1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10B1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B42100C" w14:textId="77777777" w:rsidR="00830970" w:rsidRPr="00A10B1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10B1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10B1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06E5802" w14:textId="77777777" w:rsidR="00E27ABB" w:rsidRPr="00A10B1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10B1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10B1B" w14:paraId="4F63AFD2" w14:textId="77777777" w:rsidTr="00467CA2">
        <w:tc>
          <w:tcPr>
            <w:tcW w:w="2660" w:type="dxa"/>
            <w:shd w:val="clear" w:color="auto" w:fill="auto"/>
          </w:tcPr>
          <w:p w14:paraId="2432E852" w14:textId="77777777" w:rsidR="00D520D3" w:rsidRPr="00A10B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0074FFB" w14:textId="77777777" w:rsidR="00D520D3" w:rsidRPr="00A10B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942C62" w14:textId="77777777" w:rsidR="00D520D3" w:rsidRPr="00A10B1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67785D1" w14:textId="77777777" w:rsidR="00D520D3" w:rsidRPr="00A10B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557113" w14:textId="77777777" w:rsidR="00D520D3" w:rsidRPr="00A10B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DFD10D" w14:textId="13A8EA1C" w:rsidR="00D520D3" w:rsidRPr="00A10B1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10B1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[osoby / osób uprawnionych do reprezentacji </w:t>
            </w:r>
            <w:r w:rsidR="007F49C7" w:rsidRPr="00A10B1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10B1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E5CEBCC" w14:textId="77777777" w:rsidR="00E27ABB" w:rsidRPr="00A10B1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10B1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74646" w14:textId="77777777" w:rsidR="003013A8" w:rsidRDefault="003013A8" w:rsidP="00025386">
      <w:pPr>
        <w:spacing w:after="0" w:line="240" w:lineRule="auto"/>
      </w:pPr>
      <w:r>
        <w:separator/>
      </w:r>
    </w:p>
  </w:endnote>
  <w:endnote w:type="continuationSeparator" w:id="0">
    <w:p w14:paraId="4B1AE41A" w14:textId="77777777" w:rsidR="003013A8" w:rsidRDefault="003013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29485" w14:textId="77777777" w:rsidR="00EC3BA8" w:rsidRDefault="00EC3B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0D95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53CE71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EF61D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89FAA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47899" w14:textId="77777777" w:rsidR="00EC3BA8" w:rsidRDefault="00EC3B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A5F4B" w14:textId="77777777" w:rsidR="003013A8" w:rsidRDefault="003013A8" w:rsidP="00025386">
      <w:pPr>
        <w:spacing w:after="0" w:line="240" w:lineRule="auto"/>
      </w:pPr>
      <w:r>
        <w:separator/>
      </w:r>
    </w:p>
  </w:footnote>
  <w:footnote w:type="continuationSeparator" w:id="0">
    <w:p w14:paraId="1A9B933B" w14:textId="77777777" w:rsidR="003013A8" w:rsidRDefault="003013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F7C45" w14:textId="77777777" w:rsidR="00EC3BA8" w:rsidRDefault="00EC3B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840B" w14:textId="77777777" w:rsidR="00EC3BA8" w:rsidRDefault="00EC3B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22A99" w14:textId="77777777" w:rsidR="00EC3BA8" w:rsidRDefault="00EC3B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889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3A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013A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10B1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C3BA8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2BFE4"/>
  <w15:chartTrackingRefBased/>
  <w15:docId w15:val="{85DF0C0A-3175-4A0C-80A7-89E3ABC9B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2024-06-06T10:00:00Z</cp:lastPrinted>
  <dcterms:created xsi:type="dcterms:W3CDTF">2024-06-06T09:59:00Z</dcterms:created>
  <dcterms:modified xsi:type="dcterms:W3CDTF">2024-06-06T10:00:00Z</dcterms:modified>
</cp:coreProperties>
</file>