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37C0444A" w:rsidR="00791C92" w:rsidRDefault="002C0420" w:rsidP="00791C92">
      <w:pPr>
        <w:jc w:val="center"/>
        <w:rPr>
          <w:rFonts w:ascii="Arial" w:hAnsi="Arial" w:cs="Arial"/>
          <w:i/>
          <w:sz w:val="2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088B78" wp14:editId="70DB6A76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1785620" cy="729615"/>
            <wp:effectExtent l="0" t="0" r="508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C9011FA" wp14:editId="2E0E66E2">
            <wp:simplePos x="0" y="0"/>
            <wp:positionH relativeFrom="column">
              <wp:posOffset>2485390</wp:posOffset>
            </wp:positionH>
            <wp:positionV relativeFrom="paragraph">
              <wp:posOffset>-635</wp:posOffset>
            </wp:positionV>
            <wp:extent cx="733425" cy="781050"/>
            <wp:effectExtent l="0" t="0" r="9525" b="0"/>
            <wp:wrapNone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98DB561" wp14:editId="4C743CCE">
            <wp:simplePos x="0" y="0"/>
            <wp:positionH relativeFrom="column">
              <wp:posOffset>3669665</wp:posOffset>
            </wp:positionH>
            <wp:positionV relativeFrom="paragraph">
              <wp:posOffset>65405</wp:posOffset>
            </wp:positionV>
            <wp:extent cx="2466975" cy="685800"/>
            <wp:effectExtent l="0" t="0" r="9525" b="0"/>
            <wp:wrapNone/>
            <wp:docPr id="7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586B0158" w14:textId="77777777" w:rsidR="002C0420" w:rsidRDefault="002C0420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EEDFFE1" w14:textId="77777777" w:rsidR="002C0420" w:rsidRDefault="002C0420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AFA8FB6" w14:textId="77777777" w:rsidR="002C0420" w:rsidRDefault="002C0420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36254FC6" w14:textId="77777777" w:rsidR="002C0420" w:rsidRDefault="002C0420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300EA324" w14:textId="49680219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DFCA88A" w14:textId="77777777" w:rsidR="002C0420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</w:p>
    <w:p w14:paraId="3C9574A5" w14:textId="4BF9ECC2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72ECFD61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C0420">
        <w:rPr>
          <w:rFonts w:cs="Arial"/>
          <w:bCs/>
          <w:sz w:val="22"/>
          <w:szCs w:val="22"/>
        </w:rPr>
        <w:t xml:space="preserve">sukcesywną </w:t>
      </w:r>
      <w:r w:rsidR="00D66914" w:rsidRPr="00CA1E96">
        <w:rPr>
          <w:rFonts w:cs="Arial"/>
          <w:bCs/>
          <w:sz w:val="22"/>
          <w:szCs w:val="22"/>
        </w:rPr>
        <w:t xml:space="preserve">dostawę </w:t>
      </w:r>
      <w:r w:rsidR="002C0420" w:rsidRPr="002C0420">
        <w:rPr>
          <w:rFonts w:cs="Arial"/>
          <w:bCs/>
          <w:sz w:val="22"/>
          <w:szCs w:val="22"/>
        </w:rPr>
        <w:t>szkła i materiałów laboratoryjnych dla jednostek UAM przez okres 12 miesięcy z prawem opcji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2C0420">
        <w:rPr>
          <w:rFonts w:cs="Arial"/>
          <w:sz w:val="22"/>
          <w:szCs w:val="22"/>
        </w:rPr>
        <w:t>1880</w:t>
      </w:r>
      <w:r w:rsidR="00D66914" w:rsidRPr="00CA1E96">
        <w:rPr>
          <w:rFonts w:cs="Arial"/>
          <w:sz w:val="22"/>
          <w:szCs w:val="22"/>
        </w:rPr>
        <w:t>/2</w:t>
      </w:r>
      <w:r w:rsidR="00F33B10">
        <w:rPr>
          <w:rFonts w:cs="Arial"/>
          <w:sz w:val="22"/>
          <w:szCs w:val="22"/>
        </w:rPr>
        <w:t>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0C24139A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F158B4">
        <w:rPr>
          <w:rFonts w:ascii="Arial" w:hAnsi="Arial" w:cs="Arial"/>
          <w:b/>
          <w:sz w:val="22"/>
          <w:szCs w:val="22"/>
        </w:rPr>
        <w:t>do 2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1 dni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 roboczych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2</w:t>
      </w:r>
      <w:r w:rsidR="00F158B4">
        <w:rPr>
          <w:rFonts w:ascii="Arial" w:hAnsi="Arial" w:cs="Arial"/>
          <w:b/>
          <w:sz w:val="22"/>
          <w:szCs w:val="22"/>
          <w:lang w:eastAsia="zh-CN"/>
        </w:rPr>
        <w:t>8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dni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 roboczych / do 35 dni roboczych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3AC01493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</w:t>
      </w:r>
      <w:r w:rsidR="00F158B4">
        <w:rPr>
          <w:rFonts w:ascii="Arial" w:eastAsia="MS Mincho" w:hAnsi="Arial" w:cs="Arial"/>
          <w:i/>
          <w:sz w:val="18"/>
          <w:lang w:eastAsia="ar-SA"/>
        </w:rPr>
        <w:t xml:space="preserve"> do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F158B4">
        <w:rPr>
          <w:rFonts w:ascii="Arial" w:eastAsia="MS Mincho" w:hAnsi="Arial" w:cs="Arial"/>
          <w:i/>
          <w:sz w:val="18"/>
          <w:lang w:eastAsia="ar-SA"/>
        </w:rPr>
        <w:t>35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</w:t>
      </w:r>
      <w:r w:rsidR="00F158B4">
        <w:rPr>
          <w:rFonts w:ascii="Arial" w:eastAsia="MS Mincho" w:hAnsi="Arial" w:cs="Arial"/>
          <w:i/>
          <w:sz w:val="18"/>
          <w:lang w:eastAsia="ar-SA"/>
        </w:rPr>
        <w:t xml:space="preserve"> roboczych</w:t>
      </w:r>
      <w:r w:rsidRPr="001F7D8A">
        <w:rPr>
          <w:rFonts w:ascii="Arial" w:eastAsia="MS Mincho" w:hAnsi="Arial" w:cs="Arial"/>
          <w:i/>
          <w:sz w:val="18"/>
          <w:lang w:eastAsia="ar-SA"/>
        </w:rPr>
        <w:t>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50723ED6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9E184C3" w14:textId="6BAF11B1" w:rsidR="002C0420" w:rsidRDefault="002C0420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6469FDF" w14:textId="4E700F7E" w:rsidR="002C0420" w:rsidRDefault="002C0420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C0F3AAD" w14:textId="2F4AD9E3" w:rsidR="002C0420" w:rsidRDefault="002C0420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1C747BDE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14 dni / 21 dni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 / 30 dni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771F8C1F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</w:t>
      </w:r>
      <w:r w:rsidR="00CF4BFA">
        <w:rPr>
          <w:rFonts w:ascii="Arial" w:hAnsi="Arial" w:cs="Arial"/>
          <w:sz w:val="22"/>
          <w:szCs w:val="22"/>
        </w:rPr>
        <w:br/>
      </w:r>
      <w:r w:rsidR="00A25FAE" w:rsidRPr="00DA748E">
        <w:rPr>
          <w:rFonts w:ascii="Arial" w:hAnsi="Arial" w:cs="Arial"/>
          <w:sz w:val="22"/>
          <w:szCs w:val="22"/>
        </w:rPr>
        <w:t>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11"/>
      <w:footerReference w:type="even" r:id="rId12"/>
      <w:footerReference w:type="default" r:id="rId13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399CBD9A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E426FE">
      <w:rPr>
        <w:rFonts w:ascii="Arial" w:hAnsi="Arial" w:cs="Arial"/>
        <w:i/>
        <w:sz w:val="20"/>
      </w:rPr>
      <w:t>1880</w:t>
    </w:r>
    <w:r>
      <w:rPr>
        <w:rFonts w:ascii="Arial" w:hAnsi="Arial" w:cs="Arial"/>
        <w:i/>
        <w:sz w:val="20"/>
      </w:rPr>
      <w:t>/2</w:t>
    </w:r>
    <w:r w:rsidR="00F33B10">
      <w:rPr>
        <w:rFonts w:ascii="Arial" w:hAnsi="Arial" w:cs="Arial"/>
        <w:i/>
        <w:sz w:val="20"/>
      </w:rPr>
      <w:t>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0420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4BFA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6FE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8B4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972</Words>
  <Characters>7109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5</cp:revision>
  <cp:lastPrinted>2023-06-05T07:57:00Z</cp:lastPrinted>
  <dcterms:created xsi:type="dcterms:W3CDTF">2024-05-28T10:04:00Z</dcterms:created>
  <dcterms:modified xsi:type="dcterms:W3CDTF">2024-05-28T10:13:00Z</dcterms:modified>
</cp:coreProperties>
</file>