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EBEBE" w14:textId="4F76846D" w:rsidR="00F16215" w:rsidRPr="003752B2" w:rsidRDefault="00F16215">
      <w:pPr>
        <w:spacing w:after="0" w:line="240" w:lineRule="auto"/>
        <w:jc w:val="right"/>
        <w:rPr>
          <w:rFonts w:ascii="Arial" w:eastAsia="Times New Roman" w:hAnsi="Arial" w:cs="Arial"/>
          <w:b/>
          <w:lang w:eastAsia="pl-PL"/>
        </w:rPr>
      </w:pPr>
      <w:r w:rsidRPr="003752B2">
        <w:rPr>
          <w:rFonts w:ascii="Arial" w:eastAsia="Times New Roman" w:hAnsi="Arial" w:cs="Arial"/>
          <w:b/>
          <w:lang w:eastAsia="pl-PL"/>
        </w:rPr>
        <w:t>Znak sprawy: KA-2/0</w:t>
      </w:r>
      <w:r w:rsidR="00F92192">
        <w:rPr>
          <w:rFonts w:ascii="Arial" w:eastAsia="Times New Roman" w:hAnsi="Arial" w:cs="Arial"/>
          <w:b/>
          <w:lang w:eastAsia="pl-PL"/>
        </w:rPr>
        <w:t>50</w:t>
      </w:r>
      <w:r w:rsidRPr="003752B2">
        <w:rPr>
          <w:rFonts w:ascii="Arial" w:eastAsia="Times New Roman" w:hAnsi="Arial" w:cs="Arial"/>
          <w:b/>
          <w:lang w:eastAsia="pl-PL"/>
        </w:rPr>
        <w:t>/202</w:t>
      </w:r>
      <w:r w:rsidR="003349C0" w:rsidRPr="003752B2">
        <w:rPr>
          <w:rFonts w:ascii="Arial" w:eastAsia="Times New Roman" w:hAnsi="Arial" w:cs="Arial"/>
          <w:b/>
          <w:lang w:eastAsia="pl-PL"/>
        </w:rPr>
        <w:t>4</w:t>
      </w:r>
    </w:p>
    <w:p w14:paraId="1F68466F" w14:textId="7ED40E3B" w:rsidR="00F16215" w:rsidRPr="003752B2" w:rsidRDefault="00F16215">
      <w:pPr>
        <w:spacing w:after="0" w:line="240" w:lineRule="auto"/>
        <w:jc w:val="center"/>
        <w:rPr>
          <w:rFonts w:ascii="Arial" w:eastAsia="Times New Roman" w:hAnsi="Arial" w:cs="Arial"/>
          <w:b/>
          <w:lang w:eastAsia="pl-PL"/>
        </w:rPr>
      </w:pPr>
      <w:r w:rsidRPr="003752B2">
        <w:rPr>
          <w:rFonts w:ascii="Arial" w:eastAsia="Times New Roman" w:hAnsi="Arial" w:cs="Arial"/>
          <w:b/>
          <w:lang w:eastAsia="pl-PL"/>
        </w:rPr>
        <w:t xml:space="preserve">                                                                                               </w:t>
      </w:r>
      <w:r w:rsidR="00414991" w:rsidRPr="003752B2">
        <w:rPr>
          <w:rFonts w:ascii="Arial" w:eastAsia="Times New Roman" w:hAnsi="Arial" w:cs="Arial"/>
          <w:b/>
          <w:lang w:eastAsia="pl-PL"/>
        </w:rPr>
        <w:t xml:space="preserve">                  </w:t>
      </w:r>
      <w:r w:rsidRPr="003752B2">
        <w:rPr>
          <w:rFonts w:ascii="Arial" w:eastAsia="Times New Roman" w:hAnsi="Arial" w:cs="Arial"/>
          <w:b/>
          <w:lang w:eastAsia="pl-PL"/>
        </w:rPr>
        <w:t>Załącznik nr 5 do SWZ</w:t>
      </w:r>
    </w:p>
    <w:p w14:paraId="7E62D33B" w14:textId="77777777" w:rsidR="00F16215" w:rsidRPr="003752B2" w:rsidRDefault="00F16215">
      <w:pPr>
        <w:spacing w:after="0" w:line="240" w:lineRule="auto"/>
        <w:jc w:val="center"/>
        <w:rPr>
          <w:rFonts w:ascii="Arial" w:eastAsia="MS Mincho" w:hAnsi="Arial" w:cs="Arial"/>
          <w:b/>
          <w:lang w:eastAsia="pl-PL"/>
        </w:rPr>
      </w:pPr>
    </w:p>
    <w:p w14:paraId="304E8681" w14:textId="77777777" w:rsidR="00F16215" w:rsidRPr="003752B2" w:rsidRDefault="00F16215">
      <w:pPr>
        <w:spacing w:after="0" w:line="240" w:lineRule="auto"/>
        <w:jc w:val="center"/>
        <w:rPr>
          <w:rFonts w:ascii="Arial" w:eastAsia="MS Mincho" w:hAnsi="Arial" w:cs="Arial"/>
          <w:b/>
          <w:lang w:eastAsia="pl-PL"/>
        </w:rPr>
      </w:pPr>
    </w:p>
    <w:p w14:paraId="4F8AD74F" w14:textId="77777777" w:rsidR="00F16215" w:rsidRPr="003752B2" w:rsidRDefault="00F16215">
      <w:pPr>
        <w:spacing w:after="0" w:line="240" w:lineRule="auto"/>
        <w:jc w:val="center"/>
        <w:rPr>
          <w:rFonts w:ascii="Arial" w:eastAsia="MS Mincho" w:hAnsi="Arial" w:cs="Arial"/>
          <w:b/>
          <w:lang w:eastAsia="pl-PL"/>
        </w:rPr>
      </w:pPr>
      <w:r w:rsidRPr="003752B2">
        <w:rPr>
          <w:rFonts w:ascii="Arial" w:eastAsia="MS Mincho" w:hAnsi="Arial" w:cs="Arial"/>
          <w:b/>
          <w:lang w:eastAsia="pl-PL"/>
        </w:rPr>
        <w:t>UMOWA O ROBOTY BUDOWLANE /PROJEKT/</w:t>
      </w:r>
    </w:p>
    <w:p w14:paraId="1C72C060" w14:textId="77777777" w:rsidR="00F16215" w:rsidRPr="003752B2" w:rsidRDefault="00F16215">
      <w:pPr>
        <w:spacing w:after="0" w:line="240" w:lineRule="auto"/>
        <w:ind w:left="709" w:firstLine="284"/>
        <w:jc w:val="center"/>
        <w:rPr>
          <w:rFonts w:ascii="Arial" w:eastAsia="Times New Roman" w:hAnsi="Arial" w:cs="Arial"/>
          <w:lang w:eastAsia="pl-PL"/>
        </w:rPr>
      </w:pPr>
    </w:p>
    <w:p w14:paraId="794AF212" w14:textId="77777777" w:rsidR="00F16215" w:rsidRPr="003752B2" w:rsidRDefault="00F16215">
      <w:pPr>
        <w:spacing w:after="0" w:line="240" w:lineRule="auto"/>
        <w:ind w:left="709" w:firstLine="284"/>
        <w:jc w:val="center"/>
        <w:rPr>
          <w:rFonts w:ascii="Arial" w:eastAsia="Times New Roman" w:hAnsi="Arial" w:cs="Arial"/>
          <w:lang w:eastAsia="pl-PL"/>
        </w:rPr>
      </w:pPr>
      <w:r w:rsidRPr="003752B2">
        <w:rPr>
          <w:rFonts w:ascii="Arial" w:eastAsia="Times New Roman" w:hAnsi="Arial" w:cs="Arial"/>
          <w:lang w:eastAsia="pl-PL"/>
        </w:rPr>
        <w:t>zawarta w Krakowie w dniu ………………..……</w:t>
      </w:r>
      <w:r w:rsidRPr="003752B2">
        <w:rPr>
          <w:rFonts w:ascii="Arial" w:eastAsia="Times New Roman" w:hAnsi="Arial" w:cs="Arial"/>
          <w:bCs/>
          <w:lang w:eastAsia="pl-PL"/>
        </w:rPr>
        <w:t xml:space="preserve"> </w:t>
      </w:r>
      <w:r w:rsidRPr="003752B2">
        <w:rPr>
          <w:rFonts w:ascii="Arial" w:eastAsia="Times New Roman" w:hAnsi="Arial" w:cs="Arial"/>
          <w:lang w:eastAsia="pl-PL"/>
        </w:rPr>
        <w:t>pomiędzy:</w:t>
      </w:r>
    </w:p>
    <w:p w14:paraId="4B359C84" w14:textId="77777777" w:rsidR="00F16215" w:rsidRPr="003752B2" w:rsidRDefault="00F16215">
      <w:pPr>
        <w:spacing w:after="0" w:line="240" w:lineRule="auto"/>
        <w:ind w:left="709" w:firstLine="284"/>
        <w:jc w:val="center"/>
        <w:rPr>
          <w:rFonts w:ascii="Arial" w:eastAsia="Times New Roman" w:hAnsi="Arial" w:cs="Arial"/>
          <w:lang w:eastAsia="pl-PL"/>
        </w:rPr>
      </w:pPr>
    </w:p>
    <w:p w14:paraId="62C25715" w14:textId="77777777" w:rsidR="00F16215" w:rsidRPr="003752B2" w:rsidRDefault="00F16215">
      <w:pPr>
        <w:spacing w:after="0" w:line="240" w:lineRule="auto"/>
        <w:jc w:val="both"/>
        <w:rPr>
          <w:rFonts w:ascii="Arial" w:eastAsia="Times New Roman" w:hAnsi="Arial" w:cs="Arial"/>
          <w:b/>
          <w:lang w:eastAsia="pl-PL"/>
        </w:rPr>
      </w:pPr>
      <w:r w:rsidRPr="003752B2">
        <w:rPr>
          <w:rFonts w:ascii="Arial" w:eastAsia="Times New Roman" w:hAnsi="Arial" w:cs="Arial"/>
          <w:b/>
          <w:lang w:eastAsia="pl-PL"/>
        </w:rPr>
        <w:t>Politechniką Krakowską im. Tadeusza Kościuszki</w:t>
      </w:r>
    </w:p>
    <w:p w14:paraId="5493A661" w14:textId="7777777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z siedzibą w:</w:t>
      </w:r>
    </w:p>
    <w:p w14:paraId="3F62CAB4" w14:textId="05A6A43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31-155 K</w:t>
      </w:r>
      <w:r w:rsidR="00562A5A" w:rsidRPr="003752B2">
        <w:rPr>
          <w:rFonts w:ascii="Arial" w:eastAsia="Times New Roman" w:hAnsi="Arial" w:cs="Arial"/>
          <w:lang w:eastAsia="pl-PL"/>
        </w:rPr>
        <w:t>raków</w:t>
      </w:r>
      <w:r w:rsidRPr="003752B2">
        <w:rPr>
          <w:rFonts w:ascii="Arial" w:eastAsia="Times New Roman" w:hAnsi="Arial" w:cs="Arial"/>
          <w:lang w:eastAsia="pl-PL"/>
        </w:rPr>
        <w:t>, ul. Warszawska 24</w:t>
      </w:r>
    </w:p>
    <w:p w14:paraId="4B0AD02F" w14:textId="47ED26AA"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reprezentowaną przez:</w:t>
      </w:r>
    </w:p>
    <w:p w14:paraId="78E17655" w14:textId="2C0C4E94"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 xml:space="preserve">Kanclerza – </w:t>
      </w:r>
      <w:r w:rsidR="00530BB8" w:rsidRPr="003752B2">
        <w:rPr>
          <w:rFonts w:ascii="Arial" w:eastAsia="Times New Roman" w:hAnsi="Arial" w:cs="Arial"/>
          <w:lang w:eastAsia="pl-PL"/>
        </w:rPr>
        <w:t>Agnieszk</w:t>
      </w:r>
      <w:r w:rsidR="00F92192">
        <w:rPr>
          <w:rFonts w:ascii="Arial" w:eastAsia="Times New Roman" w:hAnsi="Arial" w:cs="Arial"/>
          <w:lang w:eastAsia="pl-PL"/>
        </w:rPr>
        <w:t>ę</w:t>
      </w:r>
      <w:r w:rsidR="00530BB8" w:rsidRPr="003752B2">
        <w:rPr>
          <w:rFonts w:ascii="Arial" w:eastAsia="Times New Roman" w:hAnsi="Arial" w:cs="Arial"/>
          <w:lang w:eastAsia="pl-PL"/>
        </w:rPr>
        <w:t xml:space="preserve"> </w:t>
      </w:r>
      <w:proofErr w:type="spellStart"/>
      <w:r w:rsidR="00530BB8" w:rsidRPr="003752B2">
        <w:rPr>
          <w:rFonts w:ascii="Arial" w:eastAsia="Times New Roman" w:hAnsi="Arial" w:cs="Arial"/>
          <w:lang w:eastAsia="pl-PL"/>
        </w:rPr>
        <w:t>Kosteck</w:t>
      </w:r>
      <w:r w:rsidR="00F92192">
        <w:rPr>
          <w:rFonts w:ascii="Arial" w:eastAsia="Times New Roman" w:hAnsi="Arial" w:cs="Arial"/>
          <w:lang w:eastAsia="pl-PL"/>
        </w:rPr>
        <w:t>ą</w:t>
      </w:r>
      <w:r w:rsidR="00530BB8" w:rsidRPr="003752B2">
        <w:rPr>
          <w:rFonts w:ascii="Arial" w:eastAsia="Times New Roman" w:hAnsi="Arial" w:cs="Arial"/>
          <w:lang w:eastAsia="pl-PL"/>
        </w:rPr>
        <w:t>-Stec</w:t>
      </w:r>
      <w:proofErr w:type="spellEnd"/>
    </w:p>
    <w:p w14:paraId="7C85A438" w14:textId="3449A12A" w:rsidR="00F16215" w:rsidRPr="003752B2" w:rsidRDefault="00F16215">
      <w:pPr>
        <w:spacing w:after="0" w:line="240" w:lineRule="auto"/>
        <w:jc w:val="both"/>
        <w:rPr>
          <w:rFonts w:ascii="Arial" w:eastAsia="Times New Roman" w:hAnsi="Arial" w:cs="Arial"/>
          <w:lang w:eastAsia="x-none"/>
        </w:rPr>
      </w:pPr>
      <w:r w:rsidRPr="003752B2">
        <w:rPr>
          <w:rFonts w:ascii="Arial" w:eastAsia="Times New Roman" w:hAnsi="Arial" w:cs="Arial"/>
          <w:lang w:eastAsia="x-none"/>
        </w:rPr>
        <w:t xml:space="preserve">z kontrasygnatą finansową </w:t>
      </w:r>
      <w:r w:rsidR="00725534" w:rsidRPr="003752B2">
        <w:rPr>
          <w:rFonts w:ascii="Arial" w:eastAsia="Times New Roman" w:hAnsi="Arial" w:cs="Arial"/>
          <w:lang w:eastAsia="x-none"/>
        </w:rPr>
        <w:t xml:space="preserve">p.o. </w:t>
      </w:r>
      <w:r w:rsidRPr="003752B2">
        <w:rPr>
          <w:rFonts w:ascii="Arial" w:eastAsia="Times New Roman" w:hAnsi="Arial" w:cs="Arial"/>
          <w:lang w:eastAsia="x-none"/>
        </w:rPr>
        <w:t xml:space="preserve">Kwestora – </w:t>
      </w:r>
      <w:r w:rsidR="00725534" w:rsidRPr="003752B2">
        <w:rPr>
          <w:rFonts w:ascii="Arial" w:eastAsia="Times New Roman" w:hAnsi="Arial" w:cs="Arial"/>
          <w:lang w:eastAsia="x-none"/>
        </w:rPr>
        <w:t>Doroty Majewskiej</w:t>
      </w:r>
    </w:p>
    <w:p w14:paraId="2DF9F699" w14:textId="77777777" w:rsidR="00F16215" w:rsidRPr="003752B2" w:rsidRDefault="00F16215">
      <w:pPr>
        <w:spacing w:after="0" w:line="240" w:lineRule="auto"/>
        <w:jc w:val="both"/>
        <w:rPr>
          <w:rFonts w:ascii="Arial" w:eastAsia="Times New Roman" w:hAnsi="Arial" w:cs="Arial"/>
          <w:lang w:eastAsia="x-none"/>
        </w:rPr>
      </w:pPr>
    </w:p>
    <w:p w14:paraId="697627F7" w14:textId="77777777" w:rsidR="00F16215" w:rsidRPr="003752B2" w:rsidRDefault="00F16215">
      <w:pPr>
        <w:spacing w:after="0" w:line="240" w:lineRule="auto"/>
        <w:jc w:val="both"/>
        <w:rPr>
          <w:rFonts w:ascii="Arial" w:eastAsia="Times New Roman" w:hAnsi="Arial" w:cs="Arial"/>
          <w:lang w:eastAsia="x-none"/>
        </w:rPr>
      </w:pPr>
      <w:r w:rsidRPr="003752B2">
        <w:rPr>
          <w:rFonts w:ascii="Arial" w:eastAsia="Times New Roman" w:hAnsi="Arial" w:cs="Arial"/>
          <w:lang w:eastAsia="x-none"/>
        </w:rPr>
        <w:t xml:space="preserve">zwaną w dalszej części niniejszej umowy </w:t>
      </w:r>
      <w:r w:rsidRPr="003752B2">
        <w:rPr>
          <w:rFonts w:ascii="Arial" w:eastAsia="Times New Roman" w:hAnsi="Arial" w:cs="Arial"/>
          <w:b/>
          <w:lang w:eastAsia="x-none"/>
        </w:rPr>
        <w:t>Zamawiającym</w:t>
      </w:r>
    </w:p>
    <w:p w14:paraId="74E82D82" w14:textId="7777777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a</w:t>
      </w:r>
    </w:p>
    <w:p w14:paraId="0A26BAF5"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t>
      </w:r>
      <w:r w:rsidRPr="003752B2">
        <w:rPr>
          <w:rFonts w:ascii="Arial" w:eastAsia="Times New Roman" w:hAnsi="Arial" w:cs="Arial"/>
          <w:i/>
          <w:sz w:val="18"/>
          <w:szCs w:val="18"/>
          <w:lang w:eastAsia="pl-PL"/>
        </w:rPr>
        <w:t>w przypadku spółek prawa handlowego</w:t>
      </w:r>
      <w:r w:rsidRPr="003752B2">
        <w:rPr>
          <w:rFonts w:ascii="Arial" w:eastAsia="Times New Roman" w:hAnsi="Arial" w:cs="Arial"/>
          <w:sz w:val="18"/>
          <w:szCs w:val="18"/>
          <w:lang w:eastAsia="pl-PL"/>
        </w:rPr>
        <w:t>)</w:t>
      </w:r>
    </w:p>
    <w:p w14:paraId="0ADEFDAF"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t>
      </w:r>
    </w:p>
    <w:p w14:paraId="27B6CA4A"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zarejestrowaną w Sądzie Rejonowym w .............................., Wydział ......... Gospodarczy Krajowego Rejestru Sądowego pod numerem KRS ..............................., kapitał zakładowy w wysokości …………..(</w:t>
      </w:r>
      <w:r w:rsidRPr="003752B2">
        <w:rPr>
          <w:rFonts w:ascii="Arial" w:eastAsia="Times New Roman" w:hAnsi="Arial" w:cs="Arial"/>
          <w:i/>
          <w:sz w:val="18"/>
          <w:szCs w:val="18"/>
          <w:lang w:eastAsia="pl-PL"/>
        </w:rPr>
        <w:t>dotyczy spółki z o.o. i spółki akcyjnej</w:t>
      </w:r>
      <w:r w:rsidRPr="003752B2">
        <w:rPr>
          <w:rFonts w:ascii="Arial" w:eastAsia="Times New Roman" w:hAnsi="Arial" w:cs="Arial"/>
          <w:sz w:val="18"/>
          <w:szCs w:val="18"/>
          <w:lang w:eastAsia="pl-PL"/>
        </w:rPr>
        <w:t>), opłacony w części/w całości (</w:t>
      </w:r>
      <w:r w:rsidRPr="003752B2">
        <w:rPr>
          <w:rFonts w:ascii="Arial" w:eastAsia="Times New Roman" w:hAnsi="Arial" w:cs="Arial"/>
          <w:i/>
          <w:sz w:val="18"/>
          <w:szCs w:val="18"/>
          <w:lang w:eastAsia="pl-PL"/>
        </w:rPr>
        <w:t>dotyczy spółki akcyjnej</w:t>
      </w:r>
      <w:r w:rsidRPr="003752B2">
        <w:rPr>
          <w:rFonts w:ascii="Arial" w:eastAsia="Times New Roman" w:hAnsi="Arial" w:cs="Arial"/>
          <w:sz w:val="18"/>
          <w:szCs w:val="18"/>
          <w:lang w:eastAsia="pl-PL"/>
        </w:rPr>
        <w:t>), posiadającą REGON: .............................. i NIP: .............................., reprezentowaną przez:</w:t>
      </w:r>
    </w:p>
    <w:p w14:paraId="2A7B36B3"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w:t>
      </w:r>
    </w:p>
    <w:p w14:paraId="53EE453F" w14:textId="77777777" w:rsidR="00F16215" w:rsidRPr="003752B2" w:rsidRDefault="00F16215">
      <w:pPr>
        <w:spacing w:after="0" w:line="240" w:lineRule="auto"/>
        <w:jc w:val="both"/>
        <w:rPr>
          <w:rFonts w:ascii="Arial" w:eastAsia="Times New Roman" w:hAnsi="Arial" w:cs="Arial"/>
          <w:sz w:val="18"/>
          <w:szCs w:val="18"/>
          <w:lang w:eastAsia="pl-PL"/>
        </w:rPr>
      </w:pPr>
    </w:p>
    <w:p w14:paraId="76E36204"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t>
      </w:r>
      <w:r w:rsidRPr="003752B2">
        <w:rPr>
          <w:rFonts w:ascii="Arial" w:eastAsia="Times New Roman" w:hAnsi="Arial" w:cs="Arial"/>
          <w:i/>
          <w:iCs/>
          <w:sz w:val="18"/>
          <w:szCs w:val="18"/>
          <w:lang w:eastAsia="pl-PL"/>
        </w:rPr>
        <w:t>w przypadku osoby fizycznej prowadzącej działalność gospodarczą</w:t>
      </w:r>
      <w:r w:rsidRPr="003752B2">
        <w:rPr>
          <w:rFonts w:ascii="Arial" w:eastAsia="Times New Roman" w:hAnsi="Arial" w:cs="Arial"/>
          <w:sz w:val="18"/>
          <w:szCs w:val="18"/>
          <w:lang w:eastAsia="pl-PL"/>
        </w:rPr>
        <w:t>)</w:t>
      </w:r>
    </w:p>
    <w:p w14:paraId="0C343562"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49F0A2E1" w14:textId="77777777" w:rsidR="00F16215" w:rsidRPr="003752B2" w:rsidRDefault="00F16215">
      <w:pPr>
        <w:spacing w:after="0" w:line="240" w:lineRule="auto"/>
        <w:jc w:val="both"/>
        <w:rPr>
          <w:rFonts w:ascii="Arial" w:eastAsia="Times New Roman" w:hAnsi="Arial" w:cs="Arial"/>
          <w:i/>
          <w:sz w:val="18"/>
          <w:szCs w:val="18"/>
          <w:lang w:eastAsia="pl-PL"/>
        </w:rPr>
      </w:pPr>
    </w:p>
    <w:p w14:paraId="2FA56702" w14:textId="77777777" w:rsidR="00F16215" w:rsidRPr="003752B2" w:rsidRDefault="00F16215">
      <w:pPr>
        <w:spacing w:after="0" w:line="240" w:lineRule="auto"/>
        <w:jc w:val="both"/>
        <w:rPr>
          <w:rFonts w:ascii="Arial" w:eastAsia="Times New Roman" w:hAnsi="Arial" w:cs="Arial"/>
          <w:i/>
          <w:sz w:val="18"/>
          <w:szCs w:val="18"/>
          <w:lang w:eastAsia="pl-PL"/>
        </w:rPr>
      </w:pPr>
      <w:r w:rsidRPr="003752B2">
        <w:rPr>
          <w:rFonts w:ascii="Arial" w:eastAsia="Times New Roman" w:hAnsi="Arial" w:cs="Arial"/>
          <w:i/>
          <w:sz w:val="18"/>
          <w:szCs w:val="18"/>
          <w:lang w:eastAsia="pl-PL"/>
        </w:rPr>
        <w:t>*(w przypadku spółki cywilnej )</w:t>
      </w:r>
    </w:p>
    <w:p w14:paraId="776D8653"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1. ………………………….... prowadzącym działalność gospodarczą pod nazwą …………………………zamieszkałym ……………………………………………………….,  .................................................. PESEL.............................................. </w:t>
      </w:r>
    </w:p>
    <w:p w14:paraId="3FC70CBF"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wpisanym do Centralnej Ewidencji i Informacji o Działalności Gospodarczej,</w:t>
      </w:r>
    </w:p>
    <w:p w14:paraId="5240D91F"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2. ……………………………. prowadzącym działalność gospodarczą pod nazwą …………………………… zamieszkałym …………….……………….…………………………  PESEL................................................................................................... wpisanym do Centralnej Ewidencji i Informacji o Działalności Gospodarczej </w:t>
      </w:r>
    </w:p>
    <w:p w14:paraId="1CD65D05"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prowadzącymi działalność gospodarczą w formie spółki cywilnej pod nazwą ……………….……………………. posiadającym REGON……………………………… i NIP……………………………………………………….  pod adresem: ……………………… …………………………………… adres do doręczeń ( </w:t>
      </w:r>
      <w:r w:rsidRPr="003752B2">
        <w:rPr>
          <w:rFonts w:ascii="Arial" w:eastAsia="Times New Roman" w:hAnsi="Arial" w:cs="Arial"/>
          <w:i/>
          <w:sz w:val="18"/>
          <w:szCs w:val="18"/>
          <w:lang w:eastAsia="pl-PL"/>
        </w:rPr>
        <w:t>jeżeli jest inny niż adres prowadzenia działalności zgłoszony w CEIDG</w:t>
      </w:r>
      <w:r w:rsidRPr="003752B2">
        <w:rPr>
          <w:rFonts w:ascii="Arial" w:eastAsia="Times New Roman" w:hAnsi="Arial" w:cs="Arial"/>
          <w:sz w:val="18"/>
          <w:szCs w:val="18"/>
          <w:lang w:eastAsia="pl-PL"/>
        </w:rPr>
        <w:t>) …………………………………..</w:t>
      </w:r>
    </w:p>
    <w:p w14:paraId="66BB4BBA"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w:t>
      </w:r>
    </w:p>
    <w:p w14:paraId="3A550047" w14:textId="77777777" w:rsidR="00F16215" w:rsidRPr="003752B2" w:rsidRDefault="00F16215">
      <w:pPr>
        <w:spacing w:after="0" w:line="240" w:lineRule="auto"/>
        <w:jc w:val="both"/>
        <w:rPr>
          <w:rFonts w:ascii="Arial" w:eastAsia="Times New Roman" w:hAnsi="Arial" w:cs="Arial"/>
          <w:i/>
          <w:sz w:val="18"/>
          <w:szCs w:val="18"/>
          <w:lang w:eastAsia="pl-PL"/>
        </w:rPr>
      </w:pPr>
      <w:r w:rsidRPr="003752B2">
        <w:rPr>
          <w:rFonts w:ascii="Arial" w:eastAsia="Times New Roman" w:hAnsi="Arial" w:cs="Arial"/>
          <w:i/>
          <w:sz w:val="18"/>
          <w:szCs w:val="18"/>
          <w:lang w:eastAsia="pl-PL"/>
        </w:rPr>
        <w:t>*(w przypadku wykonawców wspólnie ubiegających się o udzielenie zamówienia, na przykład w ramach konsorcjum (np. w przypadku konsorcjum spółki prawa handlowego i osoby fizycznej prowadzącej działalność gospodarczą )</w:t>
      </w:r>
    </w:p>
    <w:p w14:paraId="69F8783C" w14:textId="77777777" w:rsidR="00F16215" w:rsidRPr="003752B2" w:rsidRDefault="00F16215">
      <w:pPr>
        <w:spacing w:after="0" w:line="240" w:lineRule="auto"/>
        <w:jc w:val="both"/>
        <w:rPr>
          <w:rFonts w:ascii="Arial" w:eastAsia="Times New Roman" w:hAnsi="Arial" w:cs="Arial"/>
          <w:sz w:val="18"/>
          <w:szCs w:val="18"/>
          <w:lang w:eastAsia="pl-PL"/>
        </w:rPr>
      </w:pPr>
    </w:p>
    <w:p w14:paraId="7C298AD5"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1..................................................................................................................................................... zarejestrowaną w Sądzie Rejonowym w .............................., Wydział .................. Gospodarczy Krajowego Rejestru Sądowego pod numerem KRS ..............................., kapitał zakładowy w wysokości ……………….. </w:t>
      </w:r>
      <w:r w:rsidRPr="003752B2">
        <w:rPr>
          <w:rFonts w:ascii="Arial" w:eastAsia="Times New Roman" w:hAnsi="Arial" w:cs="Arial"/>
          <w:i/>
          <w:sz w:val="18"/>
          <w:szCs w:val="18"/>
          <w:lang w:eastAsia="pl-PL"/>
        </w:rPr>
        <w:t>(dotyczy spółki z o.o. i spółki akcyjnej)</w:t>
      </w:r>
      <w:r w:rsidRPr="003752B2">
        <w:rPr>
          <w:rFonts w:ascii="Arial" w:eastAsia="Times New Roman" w:hAnsi="Arial" w:cs="Arial"/>
          <w:sz w:val="18"/>
          <w:szCs w:val="18"/>
          <w:lang w:eastAsia="pl-PL"/>
        </w:rPr>
        <w:t xml:space="preserve">, opłacony w całości/w części </w:t>
      </w:r>
      <w:r w:rsidRPr="003752B2">
        <w:rPr>
          <w:rFonts w:ascii="Arial" w:eastAsia="Times New Roman" w:hAnsi="Arial" w:cs="Arial"/>
          <w:i/>
          <w:sz w:val="18"/>
          <w:szCs w:val="18"/>
          <w:lang w:eastAsia="pl-PL"/>
        </w:rPr>
        <w:t>(dotyczy spółki akcyjnej)</w:t>
      </w:r>
      <w:r w:rsidRPr="003752B2">
        <w:rPr>
          <w:rFonts w:ascii="Arial" w:eastAsia="Times New Roman" w:hAnsi="Arial" w:cs="Arial"/>
          <w:sz w:val="18"/>
          <w:szCs w:val="18"/>
          <w:lang w:eastAsia="pl-PL"/>
        </w:rPr>
        <w:t>, posiadającą REGON: .............................. i NIP: .............................., reprezentowaną   przez:</w:t>
      </w:r>
    </w:p>
    <w:p w14:paraId="60C002F1"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w:t>
      </w:r>
    </w:p>
    <w:p w14:paraId="413DB13D" w14:textId="77777777" w:rsidR="00F16215" w:rsidRPr="003752B2" w:rsidRDefault="00F16215">
      <w:pPr>
        <w:spacing w:after="0" w:line="240" w:lineRule="auto"/>
        <w:jc w:val="both"/>
        <w:rPr>
          <w:rFonts w:ascii="Arial" w:eastAsia="Times New Roman" w:hAnsi="Arial" w:cs="Arial"/>
          <w:i/>
          <w:sz w:val="18"/>
          <w:szCs w:val="18"/>
          <w:lang w:eastAsia="pl-PL"/>
        </w:rPr>
      </w:pPr>
      <w:r w:rsidRPr="003752B2">
        <w:rPr>
          <w:rFonts w:ascii="Arial" w:eastAsia="Times New Roman" w:hAnsi="Arial" w:cs="Arial"/>
          <w:sz w:val="18"/>
          <w:szCs w:val="18"/>
          <w:lang w:eastAsia="pl-PL"/>
        </w:rPr>
        <w:t xml:space="preserve">i/lub  </w:t>
      </w:r>
      <w:r w:rsidRPr="003752B2">
        <w:rPr>
          <w:rFonts w:ascii="Arial" w:eastAsia="Times New Roman" w:hAnsi="Arial" w:cs="Arial"/>
          <w:i/>
          <w:sz w:val="18"/>
          <w:szCs w:val="18"/>
          <w:lang w:eastAsia="pl-PL"/>
        </w:rPr>
        <w:t xml:space="preserve"> (w przypadku osoby fizycznej prowadzącej działalność gospodarczą)</w:t>
      </w:r>
    </w:p>
    <w:p w14:paraId="76C55B41"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2.</w:t>
      </w:r>
      <w:r w:rsidRPr="003752B2">
        <w:rPr>
          <w:rFonts w:ascii="Arial" w:eastAsia="Times New Roman" w:hAnsi="Arial" w:cs="Arial"/>
          <w:sz w:val="18"/>
          <w:szCs w:val="18"/>
          <w:lang w:eastAsia="pl-PL"/>
        </w:rPr>
        <w:tab/>
        <w:t>………… ……………………, prowadzącym działalność gospodarczą pod nazwą …………………………. zam.  ………… ………..……… ……………. legitymującym się dowodem osobistym (seria i numer)....................................................., wpisanym do Centralnej Ewidencji i Informacji o Działalności Gospodarczej, posiadającym REGON: .............................. i NIP: .............................., PESEL ……………………….</w:t>
      </w:r>
    </w:p>
    <w:p w14:paraId="0C4AD49D" w14:textId="77777777" w:rsidR="00F16215" w:rsidRPr="003752B2" w:rsidRDefault="00F16215">
      <w:pPr>
        <w:spacing w:after="0" w:line="240" w:lineRule="auto"/>
        <w:jc w:val="both"/>
        <w:rPr>
          <w:rFonts w:ascii="Arial" w:eastAsia="Times New Roman" w:hAnsi="Arial" w:cs="Arial"/>
          <w:sz w:val="18"/>
          <w:szCs w:val="18"/>
          <w:lang w:eastAsia="pl-PL"/>
        </w:rPr>
      </w:pPr>
    </w:p>
    <w:p w14:paraId="2DCB3239"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reprezentowanymi przez pełnomocnika do reprezentowania ich w postępowaniu o udzielenie zamówienia i zawarcia umowy w sprawie zamówienia publicznego, na podstawie pełnomocnictwa nr …. z dnia:</w:t>
      </w:r>
    </w:p>
    <w:p w14:paraId="67528E78"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(Lider Konsorcjum), reprezentowanego przez:</w:t>
      </w:r>
    </w:p>
    <w:p w14:paraId="653082A9"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1)</w:t>
      </w:r>
      <w:r w:rsidRPr="003752B2">
        <w:rPr>
          <w:rFonts w:ascii="Arial" w:eastAsia="Times New Roman" w:hAnsi="Arial" w:cs="Arial"/>
          <w:sz w:val="18"/>
          <w:szCs w:val="18"/>
          <w:lang w:eastAsia="pl-PL"/>
        </w:rPr>
        <w:tab/>
        <w:t>……………………………………………….</w:t>
      </w:r>
    </w:p>
    <w:p w14:paraId="11116AE9"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2)</w:t>
      </w:r>
      <w:r w:rsidRPr="003752B2">
        <w:rPr>
          <w:rFonts w:ascii="Arial" w:eastAsia="Times New Roman" w:hAnsi="Arial" w:cs="Arial"/>
          <w:sz w:val="18"/>
          <w:szCs w:val="18"/>
          <w:lang w:eastAsia="pl-PL"/>
        </w:rPr>
        <w:tab/>
        <w:t>……………………………………………….</w:t>
      </w:r>
    </w:p>
    <w:p w14:paraId="643F1421" w14:textId="7777777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 xml:space="preserve">zwanym dalej </w:t>
      </w:r>
      <w:r w:rsidRPr="003752B2">
        <w:rPr>
          <w:rFonts w:ascii="Arial" w:eastAsia="Times New Roman" w:hAnsi="Arial" w:cs="Arial"/>
          <w:b/>
          <w:lang w:eastAsia="pl-PL"/>
        </w:rPr>
        <w:t>Wykonawcą</w:t>
      </w:r>
      <w:r w:rsidRPr="003752B2">
        <w:rPr>
          <w:rFonts w:ascii="Arial" w:eastAsia="Times New Roman" w:hAnsi="Arial" w:cs="Arial"/>
          <w:lang w:eastAsia="pl-PL"/>
        </w:rPr>
        <w:t>.</w:t>
      </w:r>
    </w:p>
    <w:p w14:paraId="62F42BA0" w14:textId="77777777" w:rsidR="00F16215" w:rsidRPr="00543988" w:rsidRDefault="00F16215">
      <w:pPr>
        <w:spacing w:after="0" w:line="240" w:lineRule="auto"/>
        <w:jc w:val="center"/>
        <w:rPr>
          <w:rFonts w:ascii="Arial" w:eastAsia="Times New Roman" w:hAnsi="Arial" w:cs="Arial"/>
          <w:lang w:eastAsia="pl-PL"/>
        </w:rPr>
      </w:pPr>
    </w:p>
    <w:p w14:paraId="4C3A79B5" w14:textId="77777777" w:rsidR="00F16215" w:rsidRPr="00543988" w:rsidRDefault="00F16215">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 1</w:t>
      </w:r>
    </w:p>
    <w:p w14:paraId="7A5BF3C2" w14:textId="77777777" w:rsidR="00F16215" w:rsidRPr="00543988" w:rsidRDefault="00F16215">
      <w:pPr>
        <w:spacing w:after="0" w:line="240" w:lineRule="auto"/>
        <w:jc w:val="center"/>
        <w:rPr>
          <w:rFonts w:ascii="Arial" w:eastAsia="Times New Roman" w:hAnsi="Arial" w:cs="Arial"/>
          <w:b/>
          <w:lang w:eastAsia="pl-PL"/>
        </w:rPr>
      </w:pPr>
    </w:p>
    <w:p w14:paraId="7B8BA4BF" w14:textId="425AB89F" w:rsidR="00A8025D" w:rsidRPr="00543988" w:rsidRDefault="00F16215">
      <w:pPr>
        <w:spacing w:after="0" w:line="240" w:lineRule="auto"/>
        <w:ind w:left="284"/>
        <w:jc w:val="both"/>
        <w:rPr>
          <w:rFonts w:ascii="Arial" w:eastAsia="Times New Roman" w:hAnsi="Arial" w:cs="Arial"/>
          <w:lang w:eastAsia="pl-PL"/>
        </w:rPr>
      </w:pPr>
      <w:r w:rsidRPr="00543988">
        <w:rPr>
          <w:rFonts w:ascii="Arial" w:eastAsia="Times New Roman" w:hAnsi="Arial" w:cs="Arial"/>
          <w:lang w:eastAsia="pl-PL"/>
        </w:rPr>
        <w:t>Wykonawca został wyłoniony w postępowaniu o udzielenie zamówienia publicznego pn</w:t>
      </w:r>
      <w:r w:rsidRPr="00543988">
        <w:rPr>
          <w:rFonts w:ascii="Arial" w:eastAsia="Times New Roman" w:hAnsi="Arial" w:cs="Arial"/>
          <w:bCs/>
          <w:lang w:eastAsia="pl-PL"/>
        </w:rPr>
        <w:t>.:</w:t>
      </w:r>
      <w:r w:rsidRPr="00543988">
        <w:rPr>
          <w:rFonts w:ascii="Arial" w:eastAsia="Times New Roman" w:hAnsi="Arial" w:cs="Arial"/>
          <w:b/>
          <w:lang w:eastAsia="pl-PL"/>
        </w:rPr>
        <w:t xml:space="preserve"> </w:t>
      </w:r>
      <w:r w:rsidR="00F92192">
        <w:rPr>
          <w:rFonts w:ascii="Arial" w:eastAsia="Times New Roman" w:hAnsi="Arial" w:cs="Arial"/>
          <w:b/>
          <w:lang w:eastAsia="pl-PL"/>
        </w:rPr>
        <w:t>R</w:t>
      </w:r>
      <w:proofErr w:type="spellStart"/>
      <w:r w:rsidR="00F92192" w:rsidRPr="00F92192">
        <w:rPr>
          <w:rFonts w:ascii="Arial" w:eastAsia="Times New Roman" w:hAnsi="Arial" w:cs="Arial"/>
          <w:b/>
          <w:bCs/>
          <w:iCs/>
          <w:lang w:val="x-none" w:eastAsia="pl-PL"/>
        </w:rPr>
        <w:t>emont</w:t>
      </w:r>
      <w:proofErr w:type="spellEnd"/>
      <w:r w:rsidR="00F92192" w:rsidRPr="00F92192">
        <w:rPr>
          <w:rFonts w:ascii="Arial" w:eastAsia="Times New Roman" w:hAnsi="Arial" w:cs="Arial"/>
          <w:b/>
          <w:bCs/>
          <w:iCs/>
          <w:lang w:val="x-none" w:eastAsia="pl-PL"/>
        </w:rPr>
        <w:t xml:space="preserve"> </w:t>
      </w:r>
      <w:bookmarkStart w:id="0" w:name="_Hlk168313341"/>
      <w:r w:rsidR="00F92192" w:rsidRPr="00F92192">
        <w:rPr>
          <w:rFonts w:ascii="Arial" w:eastAsia="Times New Roman" w:hAnsi="Arial" w:cs="Arial"/>
          <w:b/>
          <w:bCs/>
          <w:iCs/>
          <w:lang w:val="x-none" w:eastAsia="pl-PL"/>
        </w:rPr>
        <w:t xml:space="preserve">toalet w budynku W-13 (10-29) WIL PK przy ul. Warszawskiej 24 </w:t>
      </w:r>
      <w:r w:rsidR="00F92192">
        <w:rPr>
          <w:rFonts w:ascii="Arial" w:eastAsia="Times New Roman" w:hAnsi="Arial" w:cs="Arial"/>
          <w:b/>
          <w:bCs/>
          <w:iCs/>
          <w:lang w:eastAsia="pl-PL"/>
        </w:rPr>
        <w:t xml:space="preserve">                                             </w:t>
      </w:r>
      <w:r w:rsidR="00F92192" w:rsidRPr="00F92192">
        <w:rPr>
          <w:rFonts w:ascii="Arial" w:eastAsia="Times New Roman" w:hAnsi="Arial" w:cs="Arial"/>
          <w:b/>
          <w:bCs/>
          <w:iCs/>
          <w:lang w:val="x-none" w:eastAsia="pl-PL"/>
        </w:rPr>
        <w:t>w Krakowie</w:t>
      </w:r>
      <w:bookmarkEnd w:id="0"/>
      <w:r w:rsidRPr="00543988">
        <w:rPr>
          <w:rFonts w:ascii="Arial" w:eastAsia="Times New Roman" w:hAnsi="Arial" w:cs="Arial"/>
          <w:lang w:eastAsia="pl-PL"/>
        </w:rPr>
        <w:t xml:space="preserve">, przeprowadzonym przez Zamawiającego w trybie </w:t>
      </w:r>
      <w:r w:rsidRPr="00543988">
        <w:rPr>
          <w:rFonts w:ascii="Arial" w:hAnsi="Arial" w:cs="Arial"/>
          <w:bCs/>
        </w:rPr>
        <w:t>podstawowym</w:t>
      </w:r>
      <w:r w:rsidRPr="00543988">
        <w:rPr>
          <w:rFonts w:ascii="Arial" w:hAnsi="Arial" w:cs="Arial"/>
        </w:rPr>
        <w:t xml:space="preserve">, o którym mowa w art. 275 pkt </w:t>
      </w:r>
      <w:r w:rsidR="003349C0" w:rsidRPr="00543988">
        <w:rPr>
          <w:rFonts w:ascii="Arial" w:hAnsi="Arial" w:cs="Arial"/>
        </w:rPr>
        <w:t>1</w:t>
      </w:r>
      <w:r w:rsidRPr="00543988">
        <w:rPr>
          <w:rFonts w:ascii="Arial" w:hAnsi="Arial" w:cs="Arial"/>
        </w:rPr>
        <w:t xml:space="preserve"> ustawy z dnia 11 września 2019 r. Prawo zamówień publicznych </w:t>
      </w:r>
      <w:r w:rsidR="00F92192">
        <w:rPr>
          <w:rFonts w:ascii="Arial" w:hAnsi="Arial" w:cs="Arial"/>
        </w:rPr>
        <w:t xml:space="preserve">                            </w:t>
      </w:r>
      <w:r w:rsidR="00F23E3A" w:rsidRPr="00543988">
        <w:rPr>
          <w:rFonts w:ascii="Arial" w:hAnsi="Arial" w:cs="Arial"/>
        </w:rPr>
        <w:t>(</w:t>
      </w:r>
      <w:proofErr w:type="spellStart"/>
      <w:r w:rsidR="00F23E3A" w:rsidRPr="00543988">
        <w:rPr>
          <w:rFonts w:ascii="Arial" w:hAnsi="Arial" w:cs="Arial"/>
        </w:rPr>
        <w:t>t.j</w:t>
      </w:r>
      <w:proofErr w:type="spellEnd"/>
      <w:r w:rsidR="00F23E3A" w:rsidRPr="00543988">
        <w:rPr>
          <w:rFonts w:ascii="Arial" w:hAnsi="Arial" w:cs="Arial"/>
        </w:rPr>
        <w:t>. Dz.U. z 202</w:t>
      </w:r>
      <w:r w:rsidR="003349C0" w:rsidRPr="00543988">
        <w:rPr>
          <w:rFonts w:ascii="Arial" w:hAnsi="Arial" w:cs="Arial"/>
        </w:rPr>
        <w:t>3</w:t>
      </w:r>
      <w:r w:rsidR="00F23E3A" w:rsidRPr="00543988">
        <w:rPr>
          <w:rFonts w:ascii="Arial" w:hAnsi="Arial" w:cs="Arial"/>
        </w:rPr>
        <w:t xml:space="preserve"> r. poz. 1</w:t>
      </w:r>
      <w:r w:rsidR="003349C0" w:rsidRPr="00543988">
        <w:rPr>
          <w:rFonts w:ascii="Arial" w:hAnsi="Arial" w:cs="Arial"/>
        </w:rPr>
        <w:t>605 ze zm.</w:t>
      </w:r>
      <w:r w:rsidR="00F23E3A" w:rsidRPr="00543988">
        <w:rPr>
          <w:rFonts w:ascii="Arial" w:hAnsi="Arial" w:cs="Arial"/>
        </w:rPr>
        <w:t>)</w:t>
      </w:r>
      <w:r w:rsidR="00F23E3A" w:rsidRPr="00543988">
        <w:rPr>
          <w:rFonts w:ascii="Arial" w:eastAsia="Times New Roman" w:hAnsi="Arial" w:cs="Arial"/>
          <w:lang w:eastAsia="pl-PL"/>
        </w:rPr>
        <w:t>.</w:t>
      </w:r>
    </w:p>
    <w:p w14:paraId="73E6382A" w14:textId="77777777" w:rsidR="001C25C4" w:rsidRPr="00543988" w:rsidRDefault="001C25C4">
      <w:pPr>
        <w:spacing w:after="0" w:line="240" w:lineRule="auto"/>
        <w:ind w:left="284"/>
        <w:jc w:val="both"/>
        <w:rPr>
          <w:rFonts w:ascii="Arial" w:eastAsia="Times New Roman" w:hAnsi="Arial" w:cs="Arial"/>
          <w:lang w:eastAsia="pl-PL"/>
        </w:rPr>
      </w:pPr>
    </w:p>
    <w:p w14:paraId="373C226E"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2</w:t>
      </w:r>
    </w:p>
    <w:p w14:paraId="1901B74C"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Przedmiot umowy</w:t>
      </w:r>
    </w:p>
    <w:p w14:paraId="71E19036" w14:textId="77777777" w:rsidR="00F16215" w:rsidRPr="00543988" w:rsidRDefault="00F16215">
      <w:pPr>
        <w:spacing w:after="0" w:line="240" w:lineRule="auto"/>
        <w:jc w:val="center"/>
        <w:rPr>
          <w:rFonts w:ascii="Arial" w:eastAsia="MS Mincho" w:hAnsi="Arial" w:cs="Arial"/>
          <w:b/>
          <w:lang w:eastAsia="pl-PL"/>
        </w:rPr>
      </w:pPr>
    </w:p>
    <w:p w14:paraId="75664AE5" w14:textId="5A1C9F86"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hAnsi="Arial" w:cs="Arial"/>
          <w:kern w:val="1"/>
        </w:rPr>
        <w:t>Zamawiający powierza, a Wykonawca – zgodnie z ofertą Wykonawcy sporządzoną na podstawie materiałów otrzymanych w trakcie postępowania o udzielenie zamówienia publicznego, w szczególności w ramach Specyfikacji Warunków Zamówienia, zobow</w:t>
      </w:r>
      <w:r w:rsidR="00C63342" w:rsidRPr="00543988">
        <w:rPr>
          <w:rFonts w:ascii="Arial" w:hAnsi="Arial" w:cs="Arial"/>
          <w:kern w:val="1"/>
        </w:rPr>
        <w:t>iązuje się do wykonania zadania</w:t>
      </w:r>
      <w:r w:rsidR="003349C0" w:rsidRPr="00543988">
        <w:rPr>
          <w:rFonts w:ascii="Arial" w:hAnsi="Arial" w:cs="Arial"/>
          <w:kern w:val="1"/>
        </w:rPr>
        <w:t xml:space="preserve"> pn. </w:t>
      </w:r>
      <w:r w:rsidR="003752B2" w:rsidRPr="00543988">
        <w:rPr>
          <w:rFonts w:ascii="Arial" w:eastAsia="Times New Roman" w:hAnsi="Arial" w:cs="Arial"/>
          <w:b/>
          <w:bCs/>
          <w:iCs/>
          <w:color w:val="000000"/>
          <w:lang w:val="x-none" w:eastAsia="x-none"/>
        </w:rPr>
        <w:t xml:space="preserve">Remont </w:t>
      </w:r>
      <w:r w:rsidR="00F92192" w:rsidRPr="00F92192">
        <w:rPr>
          <w:rFonts w:ascii="Arial" w:eastAsia="Times New Roman" w:hAnsi="Arial" w:cs="Arial"/>
          <w:b/>
          <w:bCs/>
          <w:iCs/>
          <w:color w:val="000000"/>
          <w:lang w:val="x-none" w:eastAsia="x-none"/>
        </w:rPr>
        <w:t xml:space="preserve">toalet w budynku W-13 (10-29) WIL PK </w:t>
      </w:r>
      <w:r w:rsidR="00F92192">
        <w:rPr>
          <w:rFonts w:ascii="Arial" w:eastAsia="Times New Roman" w:hAnsi="Arial" w:cs="Arial"/>
          <w:b/>
          <w:bCs/>
          <w:iCs/>
          <w:color w:val="000000"/>
          <w:lang w:eastAsia="x-none"/>
        </w:rPr>
        <w:t xml:space="preserve">                                  </w:t>
      </w:r>
      <w:r w:rsidR="00F92192" w:rsidRPr="00F92192">
        <w:rPr>
          <w:rFonts w:ascii="Arial" w:eastAsia="Times New Roman" w:hAnsi="Arial" w:cs="Arial"/>
          <w:b/>
          <w:bCs/>
          <w:iCs/>
          <w:color w:val="000000"/>
          <w:lang w:val="x-none" w:eastAsia="x-none"/>
        </w:rPr>
        <w:t>przy ul. Warszawskiej 24 w Krakowie</w:t>
      </w:r>
      <w:r w:rsidR="003752B2" w:rsidRPr="00543988">
        <w:rPr>
          <w:rFonts w:ascii="Arial" w:eastAsia="Times New Roman" w:hAnsi="Arial" w:cs="Arial"/>
          <w:b/>
          <w:bCs/>
          <w:iCs/>
          <w:color w:val="000000"/>
          <w:lang w:eastAsia="x-none"/>
        </w:rPr>
        <w:t xml:space="preserve">, </w:t>
      </w:r>
      <w:r w:rsidRPr="00543988">
        <w:rPr>
          <w:rFonts w:ascii="Arial" w:eastAsia="Times New Roman" w:hAnsi="Arial" w:cs="Arial"/>
          <w:lang w:eastAsia="pl-PL"/>
        </w:rPr>
        <w:t>zwanego dalej</w:t>
      </w:r>
      <w:r w:rsidRPr="00543988">
        <w:rPr>
          <w:rFonts w:ascii="Arial" w:eastAsia="Times New Roman" w:hAnsi="Arial" w:cs="Arial"/>
          <w:b/>
          <w:lang w:eastAsia="pl-PL"/>
        </w:rPr>
        <w:t xml:space="preserve"> Przedmiotem umowy,</w:t>
      </w:r>
      <w:r w:rsidRPr="00543988">
        <w:rPr>
          <w:rFonts w:ascii="Arial" w:hAnsi="Arial" w:cs="Arial"/>
        </w:rPr>
        <w:t xml:space="preserve"> zgodnie </w:t>
      </w:r>
      <w:r w:rsidR="00F92192">
        <w:rPr>
          <w:rFonts w:ascii="Arial" w:hAnsi="Arial" w:cs="Arial"/>
        </w:rPr>
        <w:t xml:space="preserve">                          </w:t>
      </w:r>
      <w:r w:rsidRPr="00543988">
        <w:rPr>
          <w:rFonts w:ascii="Arial" w:hAnsi="Arial" w:cs="Arial"/>
        </w:rPr>
        <w:t xml:space="preserve">z </w:t>
      </w:r>
      <w:r w:rsidRPr="00543988">
        <w:rPr>
          <w:rFonts w:ascii="Arial" w:eastAsia="MS Mincho" w:hAnsi="Arial" w:cs="Arial"/>
          <w:lang w:eastAsia="pl-PL"/>
        </w:rPr>
        <w:t xml:space="preserve"> ofertą Wykonawcy z dnia ……….….... złożoną w postępowaniu nr KA-2/0</w:t>
      </w:r>
      <w:r w:rsidR="00F92192">
        <w:rPr>
          <w:rFonts w:ascii="Arial" w:eastAsia="MS Mincho" w:hAnsi="Arial" w:cs="Arial"/>
          <w:lang w:eastAsia="pl-PL"/>
        </w:rPr>
        <w:t>50</w:t>
      </w:r>
      <w:r w:rsidRPr="00543988">
        <w:rPr>
          <w:rFonts w:ascii="Arial" w:eastAsia="MS Mincho" w:hAnsi="Arial" w:cs="Arial"/>
          <w:lang w:eastAsia="pl-PL"/>
        </w:rPr>
        <w:t>/202</w:t>
      </w:r>
      <w:r w:rsidR="003349C0" w:rsidRPr="00543988">
        <w:rPr>
          <w:rFonts w:ascii="Arial" w:eastAsia="MS Mincho" w:hAnsi="Arial" w:cs="Arial"/>
          <w:lang w:eastAsia="pl-PL"/>
        </w:rPr>
        <w:t>4</w:t>
      </w:r>
      <w:r w:rsidRPr="00543988">
        <w:rPr>
          <w:rFonts w:ascii="Arial" w:eastAsia="MS Mincho" w:hAnsi="Arial" w:cs="Arial"/>
          <w:lang w:eastAsia="pl-PL"/>
        </w:rPr>
        <w:t xml:space="preserve">, </w:t>
      </w:r>
      <w:r w:rsidRPr="00543988">
        <w:rPr>
          <w:rFonts w:ascii="Arial" w:hAnsi="Arial" w:cs="Arial"/>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sidRPr="00543988">
        <w:rPr>
          <w:rFonts w:ascii="Arial" w:eastAsia="Times New Roman" w:hAnsi="Arial" w:cs="Arial"/>
          <w:b/>
          <w:lang w:eastAsia="pl-PL"/>
        </w:rPr>
        <w:t xml:space="preserve"> </w:t>
      </w:r>
    </w:p>
    <w:p w14:paraId="705426F4" w14:textId="6E353C9F"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 xml:space="preserve">Przedmiot umowy obejmuje wykonanie robót budowlanych </w:t>
      </w:r>
      <w:r w:rsidR="007A62AB" w:rsidRPr="00543988">
        <w:rPr>
          <w:rFonts w:ascii="Arial" w:eastAsia="MS Mincho" w:hAnsi="Arial" w:cs="Arial"/>
          <w:lang w:eastAsia="pl-PL"/>
        </w:rPr>
        <w:t>w zakresie</w:t>
      </w:r>
      <w:r w:rsidRPr="00543988">
        <w:rPr>
          <w:rFonts w:ascii="Arial" w:eastAsia="MS Mincho" w:hAnsi="Arial" w:cs="Arial"/>
          <w:lang w:eastAsia="pl-PL"/>
        </w:rPr>
        <w:t>:</w:t>
      </w:r>
    </w:p>
    <w:p w14:paraId="0FF4263E" w14:textId="77777777" w:rsidR="00F92192" w:rsidRPr="00F92192" w:rsidRDefault="00F92192" w:rsidP="00F92192">
      <w:pPr>
        <w:autoSpaceDE w:val="0"/>
        <w:autoSpaceDN w:val="0"/>
        <w:adjustRightInd w:val="0"/>
        <w:spacing w:after="0" w:line="240" w:lineRule="auto"/>
        <w:ind w:left="284"/>
        <w:rPr>
          <w:rFonts w:ascii="Arial" w:hAnsi="Arial" w:cs="Arial"/>
        </w:rPr>
      </w:pPr>
      <w:r w:rsidRPr="00F92192">
        <w:rPr>
          <w:rFonts w:ascii="Arial" w:hAnsi="Arial" w:cs="Arial"/>
        </w:rPr>
        <w:t xml:space="preserve">-roboty zabezpieczeniowe, roboty rozbiórkowe i wywozy, demontaże </w:t>
      </w:r>
    </w:p>
    <w:p w14:paraId="246BC8C7" w14:textId="77777777" w:rsidR="00F92192" w:rsidRPr="00F92192" w:rsidRDefault="00F92192" w:rsidP="00F92192">
      <w:pPr>
        <w:autoSpaceDE w:val="0"/>
        <w:autoSpaceDN w:val="0"/>
        <w:adjustRightInd w:val="0"/>
        <w:spacing w:after="0" w:line="240" w:lineRule="auto"/>
        <w:ind w:left="284"/>
        <w:rPr>
          <w:rFonts w:ascii="Arial" w:hAnsi="Arial" w:cs="Arial"/>
        </w:rPr>
      </w:pPr>
      <w:r w:rsidRPr="00F92192">
        <w:rPr>
          <w:rFonts w:ascii="Arial" w:hAnsi="Arial" w:cs="Arial"/>
        </w:rPr>
        <w:t xml:space="preserve">-roboty ogólnobudowlane (murowanie, tynkowanie, ścianki i obudowy z płyt g-k, malowanie, </w:t>
      </w:r>
      <w:proofErr w:type="spellStart"/>
      <w:r w:rsidRPr="00F92192">
        <w:rPr>
          <w:rFonts w:ascii="Arial" w:hAnsi="Arial" w:cs="Arial"/>
        </w:rPr>
        <w:t>flizowanie</w:t>
      </w:r>
      <w:proofErr w:type="spellEnd"/>
      <w:r w:rsidRPr="00F92192">
        <w:rPr>
          <w:rFonts w:ascii="Arial" w:hAnsi="Arial" w:cs="Arial"/>
        </w:rPr>
        <w:t xml:space="preserve">, stolarka drzwiowa, izolacje </w:t>
      </w:r>
      <w:proofErr w:type="spellStart"/>
      <w:r w:rsidRPr="00F92192">
        <w:rPr>
          <w:rFonts w:ascii="Arial" w:hAnsi="Arial" w:cs="Arial"/>
        </w:rPr>
        <w:t>p.wodne</w:t>
      </w:r>
      <w:proofErr w:type="spellEnd"/>
      <w:r w:rsidRPr="00F92192">
        <w:rPr>
          <w:rFonts w:ascii="Arial" w:hAnsi="Arial" w:cs="Arial"/>
        </w:rPr>
        <w:t xml:space="preserve">, wylewki </w:t>
      </w:r>
      <w:proofErr w:type="spellStart"/>
      <w:r w:rsidRPr="00F92192">
        <w:rPr>
          <w:rFonts w:ascii="Arial" w:hAnsi="Arial" w:cs="Arial"/>
        </w:rPr>
        <w:t>podposadzkowe</w:t>
      </w:r>
      <w:proofErr w:type="spellEnd"/>
      <w:r w:rsidRPr="00F92192">
        <w:rPr>
          <w:rFonts w:ascii="Arial" w:hAnsi="Arial" w:cs="Arial"/>
        </w:rPr>
        <w:t xml:space="preserve">, posadzki z gresów, wyposażenie dla </w:t>
      </w:r>
      <w:proofErr w:type="spellStart"/>
      <w:r w:rsidRPr="00F92192">
        <w:rPr>
          <w:rFonts w:ascii="Arial" w:hAnsi="Arial" w:cs="Arial"/>
        </w:rPr>
        <w:t>os.niepełnosprawnych</w:t>
      </w:r>
      <w:proofErr w:type="spellEnd"/>
      <w:r w:rsidRPr="00F92192">
        <w:rPr>
          <w:rFonts w:ascii="Arial" w:hAnsi="Arial" w:cs="Arial"/>
        </w:rPr>
        <w:t>)</w:t>
      </w:r>
    </w:p>
    <w:p w14:paraId="5602533B" w14:textId="77777777" w:rsidR="00F92192" w:rsidRPr="00F92192" w:rsidRDefault="00F92192" w:rsidP="00F92192">
      <w:pPr>
        <w:autoSpaceDE w:val="0"/>
        <w:autoSpaceDN w:val="0"/>
        <w:adjustRightInd w:val="0"/>
        <w:spacing w:after="0" w:line="240" w:lineRule="auto"/>
        <w:ind w:left="284"/>
        <w:rPr>
          <w:rFonts w:ascii="Arial" w:hAnsi="Arial" w:cs="Arial"/>
        </w:rPr>
      </w:pPr>
      <w:r w:rsidRPr="00F92192">
        <w:rPr>
          <w:rFonts w:ascii="Arial" w:hAnsi="Arial" w:cs="Arial"/>
        </w:rPr>
        <w:t xml:space="preserve">-roboty instalacji elektrycznych i towarzyszących (okablowanie, zasilanie, osprzęt elektryczny, oprawy elektryczne, instalacja </w:t>
      </w:r>
      <w:proofErr w:type="spellStart"/>
      <w:r w:rsidRPr="00F92192">
        <w:rPr>
          <w:rFonts w:ascii="Arial" w:hAnsi="Arial" w:cs="Arial"/>
        </w:rPr>
        <w:t>przyzywowa</w:t>
      </w:r>
      <w:proofErr w:type="spellEnd"/>
      <w:r w:rsidRPr="00F92192">
        <w:rPr>
          <w:rFonts w:ascii="Arial" w:hAnsi="Arial" w:cs="Arial"/>
        </w:rPr>
        <w:t>, pomiary powykonawcze)</w:t>
      </w:r>
    </w:p>
    <w:p w14:paraId="3DCA9407" w14:textId="77777777" w:rsidR="00F92192" w:rsidRDefault="00F92192" w:rsidP="00F92192">
      <w:pPr>
        <w:autoSpaceDE w:val="0"/>
        <w:autoSpaceDN w:val="0"/>
        <w:adjustRightInd w:val="0"/>
        <w:spacing w:after="0" w:line="240" w:lineRule="auto"/>
        <w:ind w:left="284"/>
        <w:rPr>
          <w:rFonts w:ascii="Arial" w:hAnsi="Arial" w:cs="Arial"/>
        </w:rPr>
      </w:pPr>
      <w:r w:rsidRPr="00F92192">
        <w:rPr>
          <w:rFonts w:ascii="Arial" w:hAnsi="Arial" w:cs="Arial"/>
        </w:rPr>
        <w:t xml:space="preserve">-roboty instalacji sanitarnych i towarzyszących (instalacja </w:t>
      </w:r>
      <w:proofErr w:type="spellStart"/>
      <w:r w:rsidRPr="00F92192">
        <w:rPr>
          <w:rFonts w:ascii="Arial" w:hAnsi="Arial" w:cs="Arial"/>
        </w:rPr>
        <w:t>wod-kan</w:t>
      </w:r>
      <w:proofErr w:type="spellEnd"/>
      <w:r w:rsidRPr="00F92192">
        <w:rPr>
          <w:rFonts w:ascii="Arial" w:hAnsi="Arial" w:cs="Arial"/>
        </w:rPr>
        <w:t xml:space="preserve">, biały montaż, instalacja c.o., dostawa i montaż wentylatorów WC) </w:t>
      </w:r>
    </w:p>
    <w:p w14:paraId="7226F9FE" w14:textId="3FD7A7FB" w:rsidR="00F16215" w:rsidRPr="00F92192" w:rsidRDefault="00F16215" w:rsidP="00662FE7">
      <w:pPr>
        <w:spacing w:after="0"/>
        <w:ind w:left="284"/>
        <w:jc w:val="both"/>
        <w:rPr>
          <w:rFonts w:ascii="Arial" w:eastAsia="MS Mincho" w:hAnsi="Arial" w:cs="Arial"/>
          <w:lang w:eastAsia="pl-PL"/>
        </w:rPr>
      </w:pPr>
      <w:r w:rsidRPr="00543988">
        <w:rPr>
          <w:rFonts w:ascii="Arial" w:eastAsia="MS Mincho" w:hAnsi="Arial" w:cs="Arial"/>
          <w:lang w:eastAsia="pl-PL"/>
        </w:rPr>
        <w:t xml:space="preserve">Szczegółowy zakres prac objętych umową określa Specyfikacja Warunków Zamówienia,                     w tym załącznik nr 1 „Opis przedmiotu zamówienia” zawierający </w:t>
      </w:r>
      <w:r w:rsidR="003349C0" w:rsidRPr="00543988">
        <w:rPr>
          <w:rFonts w:ascii="Arial" w:eastAsia="MS Mincho" w:hAnsi="Arial" w:cs="Arial"/>
          <w:lang w:eastAsia="pl-PL"/>
        </w:rPr>
        <w:t xml:space="preserve">rzuty, </w:t>
      </w:r>
      <w:proofErr w:type="spellStart"/>
      <w:r w:rsidR="00F55396" w:rsidRPr="00543988">
        <w:rPr>
          <w:rFonts w:ascii="Arial" w:hAnsi="Arial" w:cs="Arial"/>
        </w:rPr>
        <w:t>STWiORB</w:t>
      </w:r>
      <w:proofErr w:type="spellEnd"/>
      <w:r w:rsidR="00F55396" w:rsidRPr="00543988">
        <w:rPr>
          <w:rFonts w:ascii="Arial" w:hAnsi="Arial" w:cs="Arial"/>
        </w:rPr>
        <w:t>-y</w:t>
      </w:r>
      <w:r w:rsidR="00F92192">
        <w:rPr>
          <w:rFonts w:ascii="Arial" w:hAnsi="Arial" w:cs="Arial"/>
        </w:rPr>
        <w:t xml:space="preserve">, </w:t>
      </w:r>
      <w:r w:rsidR="00F55396" w:rsidRPr="00F92192">
        <w:rPr>
          <w:rFonts w:ascii="Arial" w:hAnsi="Arial" w:cs="Arial"/>
        </w:rPr>
        <w:t>przedmiar</w:t>
      </w:r>
      <w:r w:rsidR="00F92192" w:rsidRPr="00F92192">
        <w:rPr>
          <w:rFonts w:ascii="Arial" w:hAnsi="Arial" w:cs="Arial"/>
        </w:rPr>
        <w:t>y</w:t>
      </w:r>
      <w:r w:rsidR="00F55396" w:rsidRPr="00F92192">
        <w:rPr>
          <w:rFonts w:ascii="Arial" w:hAnsi="Arial" w:cs="Arial"/>
        </w:rPr>
        <w:t xml:space="preserve"> robót</w:t>
      </w:r>
      <w:r w:rsidRPr="00F92192">
        <w:rPr>
          <w:rFonts w:ascii="Arial" w:eastAsia="Times New Roman" w:hAnsi="Arial" w:cs="Arial"/>
          <w:bCs/>
          <w:lang w:eastAsia="pl-PL"/>
        </w:rPr>
        <w:t>,</w:t>
      </w:r>
      <w:r w:rsidR="005D3BBB" w:rsidRPr="00F92192">
        <w:rPr>
          <w:rFonts w:ascii="Arial" w:eastAsia="Times New Roman" w:hAnsi="Arial" w:cs="Arial"/>
          <w:bCs/>
          <w:lang w:eastAsia="pl-PL"/>
        </w:rPr>
        <w:t xml:space="preserve"> </w:t>
      </w:r>
      <w:r w:rsidR="00F92192" w:rsidRPr="00F92192">
        <w:rPr>
          <w:rFonts w:ascii="Arial" w:eastAsia="Times New Roman" w:hAnsi="Arial" w:cs="Arial"/>
          <w:bCs/>
          <w:lang w:eastAsia="pl-PL"/>
        </w:rPr>
        <w:t>aranżacje i zdjęcia</w:t>
      </w:r>
      <w:r w:rsidR="005D3BBB" w:rsidRPr="00F92192">
        <w:rPr>
          <w:rFonts w:ascii="Arial" w:hAnsi="Arial" w:cs="Arial"/>
        </w:rPr>
        <w:t>,</w:t>
      </w:r>
      <w:r w:rsidR="005D3BBB" w:rsidRPr="00F92192">
        <w:rPr>
          <w:rFonts w:ascii="Arial" w:eastAsia="Times New Roman" w:hAnsi="Arial" w:cs="Arial"/>
          <w:color w:val="FF0000"/>
          <w:lang w:eastAsia="pl-PL"/>
        </w:rPr>
        <w:t xml:space="preserve"> </w:t>
      </w:r>
      <w:r w:rsidRPr="00F92192">
        <w:rPr>
          <w:rFonts w:ascii="Arial" w:eastAsia="Times New Roman" w:hAnsi="Arial" w:cs="Arial"/>
          <w:lang w:eastAsia="pl-PL"/>
        </w:rPr>
        <w:t>które stanowią integralną część umowy.</w:t>
      </w:r>
    </w:p>
    <w:p w14:paraId="5C51861C"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Przedmiot umowy musi być wykonany zgodnie z obowiązującymi przepisami, normami wiedzą techniczną, sztuką budowlaną oraz na warunkach ustalonych niniejszą umową.</w:t>
      </w:r>
    </w:p>
    <w:p w14:paraId="3E92D9EE"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22BF5FAC"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Zamawiający oświadcza, że posiada prawo do dysponowania nieruchomością na cele budowlane.</w:t>
      </w:r>
    </w:p>
    <w:p w14:paraId="22C605A7" w14:textId="77777777" w:rsidR="00F16215" w:rsidRPr="00543988" w:rsidRDefault="00F16215" w:rsidP="00B60518">
      <w:pPr>
        <w:numPr>
          <w:ilvl w:val="0"/>
          <w:numId w:val="10"/>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21D3AC0A"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Times New Roman" w:hAnsi="Arial" w:cs="Arial"/>
          <w:lang w:eastAsia="pl-PL"/>
        </w:rPr>
        <w:t>Wykonawca oświadcza, iż:</w:t>
      </w:r>
    </w:p>
    <w:p w14:paraId="507BC357"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 xml:space="preserve">zapoznał się z należytą starannością z dokumentami przedstawionymi przez Zamawiającego, w szczególności z dokumentacją projektową, przedmiarami, </w:t>
      </w:r>
      <w:proofErr w:type="spellStart"/>
      <w:r w:rsidRPr="00543988">
        <w:rPr>
          <w:rFonts w:ascii="Arial" w:eastAsia="Times New Roman" w:hAnsi="Arial" w:cs="Arial"/>
          <w:lang w:eastAsia="pl-PL"/>
        </w:rPr>
        <w:t>STWiOR</w:t>
      </w:r>
      <w:proofErr w:type="spellEnd"/>
      <w:r w:rsidRPr="00543988">
        <w:rPr>
          <w:rFonts w:ascii="Arial" w:eastAsia="Times New Roman" w:hAnsi="Arial" w:cs="Arial"/>
          <w:lang w:eastAsia="pl-PL"/>
        </w:rPr>
        <w:t xml:space="preserve"> oraz terenem budowy a także oświadcza, że nie wnosi do nich jakichkolwiek zastrzeżeń;</w:t>
      </w:r>
    </w:p>
    <w:p w14:paraId="3701B3ED"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na podstawie dokumentów otrzymanych od Zamawiającego posiadł znajomość ogólnych i szczególnych warunków związanych z realizacją Przedmiotu umowy i  trudnościami jakie mogą wyniknąć w trakcie jego realizacji;</w:t>
      </w:r>
    </w:p>
    <w:p w14:paraId="57606456"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szczegółowo zapoznał się z wymaganiami Zamawiającego, które uwzględnił w swojej ofercie i dokonał należytej wyceny prac;</w:t>
      </w:r>
    </w:p>
    <w:p w14:paraId="27F61DE5"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rozważył warunki realizacji niniejszej umowy i wynikające z nich koszty oraz inne okoliczności niezbędne do zrealizowania Przedmiotu umowy;</w:t>
      </w:r>
    </w:p>
    <w:p w14:paraId="27E5AE30"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lastRenderedPageBreak/>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315832AB" w14:textId="34B73770" w:rsidR="00F16215" w:rsidRPr="00543988" w:rsidRDefault="00F16215" w:rsidP="00B60518">
      <w:pPr>
        <w:numPr>
          <w:ilvl w:val="0"/>
          <w:numId w:val="10"/>
        </w:numPr>
        <w:spacing w:after="0" w:line="240" w:lineRule="auto"/>
        <w:ind w:left="284" w:hanging="284"/>
        <w:jc w:val="both"/>
        <w:rPr>
          <w:rFonts w:ascii="Arial" w:eastAsia="MS Mincho" w:hAnsi="Arial" w:cs="Arial"/>
        </w:rPr>
      </w:pPr>
      <w:r w:rsidRPr="00543988">
        <w:rPr>
          <w:rFonts w:ascii="Arial" w:hAnsi="Arial" w:cs="Arial"/>
        </w:rPr>
        <w:t>Wykonawca jest zobowiązany wykonać Przedmiot Umowy zgodnie z zasadami sztuki budowlanej oraz wiedzy technicznej, obowiązującymi przepisami, normami i uzgodnieniami branżowymi, przy dołożeniu należytej staranności, wymaganej od podmiotów zawodowo wykonujących prace objęte zakresem Przedmiotu  Umowy.</w:t>
      </w:r>
    </w:p>
    <w:p w14:paraId="1F9C8BB0" w14:textId="77777777" w:rsidR="00F16215" w:rsidRPr="00543988" w:rsidRDefault="00F16215">
      <w:pPr>
        <w:spacing w:after="0" w:line="240" w:lineRule="auto"/>
        <w:ind w:left="-142"/>
        <w:jc w:val="both"/>
        <w:rPr>
          <w:rFonts w:ascii="Arial" w:eastAsia="MS Mincho" w:hAnsi="Arial" w:cs="Arial"/>
        </w:rPr>
      </w:pPr>
    </w:p>
    <w:p w14:paraId="53A78FF1"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3</w:t>
      </w:r>
    </w:p>
    <w:p w14:paraId="5E49E272" w14:textId="6A7916ED" w:rsidR="00F16215" w:rsidRPr="00543988" w:rsidRDefault="00F16215">
      <w:pPr>
        <w:spacing w:line="240" w:lineRule="auto"/>
        <w:jc w:val="center"/>
        <w:rPr>
          <w:rFonts w:ascii="Arial" w:eastAsia="Times New Roman" w:hAnsi="Arial" w:cs="Arial"/>
          <w:lang w:eastAsia="pl-PL"/>
        </w:rPr>
      </w:pPr>
      <w:r w:rsidRPr="00543988">
        <w:rPr>
          <w:rFonts w:ascii="Arial" w:eastAsia="Times New Roman" w:hAnsi="Arial" w:cs="Arial"/>
          <w:b/>
          <w:lang w:eastAsia="pl-PL"/>
        </w:rPr>
        <w:t>Sposób realizacji robót budowlanych</w:t>
      </w:r>
      <w:r w:rsidR="00060A49" w:rsidRPr="00543988">
        <w:rPr>
          <w:rFonts w:ascii="Arial" w:eastAsia="Times New Roman" w:hAnsi="Arial" w:cs="Arial"/>
          <w:b/>
          <w:lang w:eastAsia="pl-PL"/>
        </w:rPr>
        <w:t xml:space="preserve"> </w:t>
      </w:r>
    </w:p>
    <w:p w14:paraId="53811DB5" w14:textId="321BC632"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lang w:eastAsia="pl-PL"/>
        </w:rPr>
        <w:t xml:space="preserve">Wykonawca jest zobowiązany do posiadania w okresie obowiązywania niniejszej umowy ważnej polisy lub innego dokumentu ubezpieczenia potwierdzającego, że </w:t>
      </w:r>
      <w:r w:rsidRPr="00543988">
        <w:rPr>
          <w:rFonts w:ascii="Arial" w:eastAsia="MS Mincho" w:hAnsi="Arial" w:cs="Arial"/>
          <w:lang w:eastAsia="pl-PL"/>
        </w:rPr>
        <w:t xml:space="preserve">Wykonawca jest ubezpieczony od odpowiedzialności cywilnej w zakresie prowadzonej działalności gospodarczej na sumę ubezpieczenia </w:t>
      </w:r>
      <w:r w:rsidRPr="00543988">
        <w:rPr>
          <w:rFonts w:ascii="Arial" w:eastAsia="MS Mincho" w:hAnsi="Arial" w:cs="Arial"/>
          <w:b/>
          <w:lang w:eastAsia="pl-PL"/>
        </w:rPr>
        <w:t xml:space="preserve">nie mniejszą niż </w:t>
      </w:r>
      <w:r w:rsidR="0055374F">
        <w:rPr>
          <w:rFonts w:ascii="Arial" w:eastAsia="MS Mincho" w:hAnsi="Arial" w:cs="Arial"/>
          <w:b/>
          <w:lang w:eastAsia="pl-PL"/>
        </w:rPr>
        <w:t>25</w:t>
      </w:r>
      <w:r w:rsidRPr="00543988">
        <w:rPr>
          <w:rFonts w:ascii="Arial" w:eastAsia="MS Mincho" w:hAnsi="Arial" w:cs="Arial"/>
          <w:b/>
          <w:lang w:eastAsia="pl-PL"/>
        </w:rPr>
        <w:t xml:space="preserve">0 000,00 złotych </w:t>
      </w:r>
      <w:r w:rsidRPr="00543988">
        <w:rPr>
          <w:rFonts w:ascii="Arial" w:eastAsia="MS Mincho" w:hAnsi="Arial" w:cs="Arial"/>
          <w:lang w:eastAsia="pl-PL"/>
        </w:rPr>
        <w:t xml:space="preserve">oraz </w:t>
      </w:r>
      <w:r w:rsidRPr="00543988">
        <w:rPr>
          <w:rFonts w:ascii="Arial" w:eastAsia="Times New Roman" w:hAnsi="Arial" w:cs="Arial"/>
          <w:lang w:eastAsia="pl-PL"/>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1B5D90FB"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kern w:val="1"/>
          <w:lang w:eastAsia="pl-PL"/>
        </w:rPr>
        <w:t xml:space="preserve">Wykonawca w dniu zawarcia niniejszej Umowy przedłoży Zamawiającemu polisę ubezpieczeniową </w:t>
      </w:r>
      <w:r w:rsidRPr="00543988">
        <w:rPr>
          <w:rFonts w:ascii="Arial" w:eastAsia="Times New Roman" w:hAnsi="Arial" w:cs="Arial"/>
          <w:lang w:eastAsia="pl-PL"/>
        </w:rPr>
        <w:t xml:space="preserve">lub inny dokument ubezpieczenia w zakresie ubezpieczenia od odpowiedzialności cywilnej, oraz </w:t>
      </w:r>
      <w:r w:rsidRPr="00543988">
        <w:rPr>
          <w:rFonts w:ascii="Arial" w:eastAsia="Times New Roman" w:hAnsi="Arial" w:cs="Arial"/>
          <w:kern w:val="1"/>
          <w:lang w:eastAsia="pl-PL"/>
        </w:rPr>
        <w:t>potwierdzenie terminowego uiszczenia składek ubezpieczeniowych</w:t>
      </w:r>
      <w:r w:rsidRPr="00543988">
        <w:rPr>
          <w:rFonts w:ascii="Arial" w:eastAsia="Times New Roman" w:hAnsi="Arial" w:cs="Arial"/>
          <w:lang w:eastAsia="pl-PL"/>
        </w:rPr>
        <w:t xml:space="preserve">, potwierdzających, że </w:t>
      </w:r>
      <w:r w:rsidRPr="00543988">
        <w:rPr>
          <w:rFonts w:ascii="Arial" w:eastAsia="MS Mincho" w:hAnsi="Arial" w:cs="Arial"/>
          <w:lang w:eastAsia="pl-PL"/>
        </w:rPr>
        <w:t>Wykonawca jest ubezpieczony w zakresie określonym w ust. 1 niniejszego paragrafu</w:t>
      </w:r>
      <w:r w:rsidRPr="00543988">
        <w:rPr>
          <w:rFonts w:ascii="Arial" w:eastAsia="Times New Roman" w:hAnsi="Arial" w:cs="Arial"/>
          <w:kern w:val="1"/>
          <w:lang w:eastAsia="pl-PL"/>
        </w:rPr>
        <w:t>, w formie oryginału lub kopii tych dokumentów poświadczonych za zgodność z oryginałem</w:t>
      </w:r>
      <w:r w:rsidRPr="00543988">
        <w:rPr>
          <w:rFonts w:ascii="Arial" w:eastAsia="Times New Roman" w:hAnsi="Arial" w:cs="Arial"/>
          <w:lang w:eastAsia="pl-PL"/>
        </w:rPr>
        <w:t xml:space="preserve">. </w:t>
      </w:r>
      <w:r w:rsidRPr="00543988">
        <w:rPr>
          <w:rFonts w:ascii="Arial" w:eastAsia="Times New Roman" w:hAnsi="Arial" w:cs="Arial"/>
          <w:kern w:val="1"/>
          <w:lang w:eastAsia="pl-PL"/>
        </w:rPr>
        <w:t>W przypadku przedłożenia przez Wykonawcę kopii tych dokumentów poświadczonych za zgodność z oryginałem</w:t>
      </w:r>
      <w:r w:rsidRPr="00543988">
        <w:rPr>
          <w:rFonts w:ascii="Arial" w:eastAsia="Times New Roman" w:hAnsi="Arial" w:cs="Arial"/>
          <w:lang w:eastAsia="pl-PL"/>
        </w:rPr>
        <w:t xml:space="preserve">, </w:t>
      </w:r>
      <w:r w:rsidRPr="00543988">
        <w:rPr>
          <w:rFonts w:ascii="Arial" w:eastAsia="Times New Roman" w:hAnsi="Arial" w:cs="Arial"/>
          <w:kern w:val="1"/>
          <w:lang w:eastAsia="pl-PL"/>
        </w:rPr>
        <w:t>Zamawiający jest uprawniony do żądania od Wykonawcy okazania oryginałów przedłożonych dokumentów. Wykonawca obowiązany jest do utrzymania przez cały okres realizacji Przedmiotu umowy ubezpieczenia, o której mowa w ust. 1 niniejszego paragrafu.</w:t>
      </w:r>
    </w:p>
    <w:p w14:paraId="6F8FBA0F"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kern w:val="1"/>
          <w:lang w:eastAsia="pl-PL"/>
        </w:rPr>
        <w:t>Wykonawca zabezpieczy plac budowy i zapewni na własny koszt warunki bezpieczeństwa oraz organizację terenu i zaplecza budowy.</w:t>
      </w:r>
    </w:p>
    <w:p w14:paraId="77E1B939"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 xml:space="preserve">Wykonawca zobowiązuje się do pokrycia kosztów </w:t>
      </w:r>
      <w:r w:rsidRPr="00543988">
        <w:rPr>
          <w:rFonts w:ascii="Arial" w:eastAsia="Times New Roman" w:hAnsi="Arial" w:cs="Arial"/>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sidRPr="00543988">
        <w:rPr>
          <w:rFonts w:ascii="Arial" w:eastAsia="MS Mincho" w:hAnsi="Arial" w:cs="Arial"/>
          <w:lang w:eastAsia="pl-PL"/>
        </w:rPr>
        <w:t>Płatność nastąpi w terminie 14 dni od daty wystawienia faktury. Do należności będzie doliczany podatek VAT, zgodnie z obowiązującymi przepisami.</w:t>
      </w:r>
      <w:r w:rsidRPr="00543988">
        <w:rPr>
          <w:rFonts w:ascii="Arial" w:eastAsia="Times New Roman" w:hAnsi="Arial" w:cs="Arial"/>
          <w:lang w:eastAsia="pl-PL"/>
        </w:rPr>
        <w:t xml:space="preserve"> </w:t>
      </w:r>
      <w:r w:rsidRPr="00543988">
        <w:rPr>
          <w:rFonts w:ascii="Arial" w:eastAsia="MS Mincho" w:hAnsi="Arial" w:cs="Arial"/>
          <w:lang w:eastAsia="pl-PL"/>
        </w:rPr>
        <w:t>W przypadku opóźnień w zapłacie faktury przez Wykonawcę, Zamawiający ma prawo do ustawowych odsetek za opóźnienie w transakcjach handlowych.</w:t>
      </w:r>
    </w:p>
    <w:p w14:paraId="298BAF94" w14:textId="16F401B0"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 xml:space="preserve">Wykonawca </w:t>
      </w:r>
      <w:r w:rsidR="000D45A4" w:rsidRPr="00543988">
        <w:rPr>
          <w:rFonts w:ascii="Arial" w:eastAsia="MS Mincho" w:hAnsi="Arial" w:cs="Arial"/>
          <w:lang w:eastAsia="pl-PL"/>
        </w:rPr>
        <w:t xml:space="preserve">na własny koszt </w:t>
      </w:r>
      <w:r w:rsidRPr="00543988">
        <w:rPr>
          <w:rFonts w:ascii="Arial" w:eastAsia="MS Mincho" w:hAnsi="Arial" w:cs="Arial"/>
          <w:lang w:eastAsia="pl-PL"/>
        </w:rPr>
        <w:t xml:space="preserve">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6EDB7B95"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7520F385"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Wykonawca zobowiązuje się do zapewnienia przestrzegania przez wszystkie osoby biorące udział w realizacji Przedmiotu umowy zakazu:</w:t>
      </w:r>
    </w:p>
    <w:p w14:paraId="0C2B20D8" w14:textId="77777777" w:rsidR="00F16215" w:rsidRPr="00543988" w:rsidRDefault="00F16215" w:rsidP="00B60518">
      <w:pPr>
        <w:numPr>
          <w:ilvl w:val="0"/>
          <w:numId w:val="22"/>
        </w:numPr>
        <w:spacing w:after="0" w:line="240" w:lineRule="auto"/>
        <w:ind w:left="1146" w:hanging="360"/>
        <w:jc w:val="both"/>
        <w:rPr>
          <w:rFonts w:ascii="Arial" w:eastAsia="Times New Roman" w:hAnsi="Arial" w:cs="Arial"/>
          <w:lang w:eastAsia="pl-PL"/>
        </w:rPr>
      </w:pPr>
      <w:r w:rsidRPr="00543988">
        <w:rPr>
          <w:rFonts w:ascii="Arial" w:eastAsia="Times New Roman" w:hAnsi="Arial" w:cs="Arial"/>
          <w:lang w:eastAsia="pl-PL"/>
        </w:rPr>
        <w:t>wnoszenia i ich spożywania na terenie budowy oraz na całym terenie Zamawiającego wszelkich napojów alkoholowych oraz innych środków odurzających,</w:t>
      </w:r>
    </w:p>
    <w:p w14:paraId="6D97A4C1" w14:textId="77777777" w:rsidR="00F16215" w:rsidRPr="00543988" w:rsidRDefault="00F16215" w:rsidP="00B60518">
      <w:pPr>
        <w:numPr>
          <w:ilvl w:val="0"/>
          <w:numId w:val="22"/>
        </w:numPr>
        <w:spacing w:after="0" w:line="240" w:lineRule="auto"/>
        <w:ind w:left="1146" w:hanging="360"/>
        <w:jc w:val="both"/>
        <w:rPr>
          <w:rFonts w:ascii="Arial" w:eastAsia="Times New Roman" w:hAnsi="Arial" w:cs="Arial"/>
          <w:lang w:eastAsia="pl-PL"/>
        </w:rPr>
      </w:pPr>
      <w:r w:rsidRPr="00543988">
        <w:rPr>
          <w:rFonts w:ascii="Arial" w:eastAsia="Times New Roman" w:hAnsi="Arial" w:cs="Arial"/>
          <w:lang w:eastAsia="pl-PL"/>
        </w:rPr>
        <w:t>palenia na terenie budowy jak i całym terenie Zamawiającego  wszelkich wyrobów tytoniowych.</w:t>
      </w:r>
    </w:p>
    <w:p w14:paraId="6D987958" w14:textId="77777777" w:rsidR="00F16215" w:rsidRPr="00543988" w:rsidRDefault="00F16215" w:rsidP="00B60518">
      <w:pPr>
        <w:numPr>
          <w:ilvl w:val="2"/>
          <w:numId w:val="19"/>
        </w:numPr>
        <w:spacing w:after="0" w:line="276" w:lineRule="auto"/>
        <w:ind w:left="426" w:hanging="426"/>
        <w:jc w:val="both"/>
        <w:rPr>
          <w:rFonts w:ascii="Arial" w:hAnsi="Arial" w:cs="Arial"/>
        </w:rPr>
      </w:pPr>
      <w:r w:rsidRPr="00543988">
        <w:rPr>
          <w:rFonts w:ascii="Arial" w:eastAsia="MS Mincho" w:hAnsi="Arial" w:cs="Arial"/>
        </w:rPr>
        <w:lastRenderedPageBreak/>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sidRPr="00543988">
        <w:rPr>
          <w:rFonts w:ascii="Arial" w:hAnsi="Arial" w:cs="Arial"/>
        </w:rPr>
        <w:t>interwencję jednostek Państwowej Straży Pożarnej jest w świetle obecnie obowiązujących przepisów odpłatne a do pokrycia tych kosztów zobowiązany będzie Wykonawca.</w:t>
      </w:r>
    </w:p>
    <w:p w14:paraId="0D742147"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W czasie realizacji robót Wykonawca zobowiązany jest utrzymywać teren budowy w należytym porządku, w stanie wolnym od przeszkód komunikacyjnych, a w szczególności:</w:t>
      </w:r>
    </w:p>
    <w:p w14:paraId="3B2D6175"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będzie na bieżąco usuwał i składował w miejscu wskazanym przez Inspektora Nadzoru wszelkie urządzenia pomocnicze i zbędne materiały, odpady, gruz i śmieci oraz niepotrzebne urządzenia prowizoryczne,</w:t>
      </w:r>
    </w:p>
    <w:p w14:paraId="570095FA"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na własny koszt i we własnym zakresie zapewni kontener na składowanie odpadów, gruzu i śmieci z terenu budowy i na własny koszt zapewni jego wywóz,</w:t>
      </w:r>
    </w:p>
    <w:p w14:paraId="4C8674CE"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oznakuje teren budowy, zabezpieczy teren budowy przed dostępem osób trzecich zapewni wykonanie odpowiednich zabezpieczeń w rejonie prowadzonych robót oraz usuwanie awarii związanych z prowadzeniem budowy,</w:t>
      </w:r>
    </w:p>
    <w:p w14:paraId="5D3BECA2"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zobowiązany jest do utrzymania w stałej czystości dróg dojazdowych,</w:t>
      </w:r>
    </w:p>
    <w:p w14:paraId="5EF1EEF9"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w przypadku spowodowania uszkodzeń w trakcie prowadzenia robót zobowiązuje się do ich naprawy własnym kosztem i staraniem.</w:t>
      </w:r>
    </w:p>
    <w:p w14:paraId="0269A46C"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 xml:space="preserve">W związku z tym, iż prace budowlane będą prowadzone w czynnym budynku (prace będą prowadzone etapami do uzgodnienia z Użytkownikiem) Wykonawca musi zapewnić: </w:t>
      </w:r>
    </w:p>
    <w:p w14:paraId="29D56E2C"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skutecznie zabezpieczenie elewacji przed zabrudzeniem/uszkodzeniem powstałym w wyniku prowadzonych prac,</w:t>
      </w:r>
    </w:p>
    <w:p w14:paraId="7BF04488"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realizację prac w taki sposób aby korzystanie z budynku odbywało się bez zakłóceń dla użytkowników.</w:t>
      </w:r>
    </w:p>
    <w:p w14:paraId="4B820F3D"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uzyskanie od Zamawiającego akceptacji dla wbudowywanych materiałów – poprzez podpisane Karty Materiałowej, o której mowa w ust. 19.</w:t>
      </w:r>
    </w:p>
    <w:p w14:paraId="578F7E7C"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elastyczną organizację robót, zgodnie ze wskazaniami Inspektora Nadzoru i Użytkownika.</w:t>
      </w:r>
    </w:p>
    <w:p w14:paraId="36F44765"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Times New Roman" w:hAnsi="Arial" w:cs="Arial"/>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5463BA31"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 xml:space="preserve">Po zakończeniu robót Wykonawca zobowiązany jest uporządkować oraz przywrócić do stanu pierwotnego teren budowy na swój koszt. </w:t>
      </w:r>
      <w:r w:rsidRPr="00543988">
        <w:rPr>
          <w:rFonts w:ascii="Arial" w:eastAsia="Times New Roman" w:hAnsi="Arial" w:cs="Arial"/>
          <w:lang w:eastAsia="pl-PL"/>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10EAD51A"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 xml:space="preserve">Wykonawca zobowiązuje się m.in. do przestrzegania zasad BHP i przepisów p. </w:t>
      </w:r>
      <w:proofErr w:type="spellStart"/>
      <w:r w:rsidRPr="00543988">
        <w:rPr>
          <w:rFonts w:ascii="Arial" w:eastAsia="MS Mincho" w:hAnsi="Arial" w:cs="Arial"/>
          <w:lang w:eastAsia="pl-PL"/>
        </w:rPr>
        <w:t>poż</w:t>
      </w:r>
      <w:proofErr w:type="spellEnd"/>
      <w:r w:rsidRPr="00543988">
        <w:rPr>
          <w:rFonts w:ascii="Arial" w:eastAsia="MS Mincho" w:hAnsi="Arial" w:cs="Arial"/>
          <w:lang w:eastAsia="pl-PL"/>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1BFDFE1F"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zobowiązuje się do umożliwienia wstępu na teren budowy oraz (w razie potrzeby) do udziału w inspekcjach przeprowadzanych przez pracowników organów:</w:t>
      </w:r>
    </w:p>
    <w:p w14:paraId="7A0A9D29"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Państwowego Nadzoru Budowlanego,</w:t>
      </w:r>
    </w:p>
    <w:p w14:paraId="043C2D0D"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 xml:space="preserve">Inspekcji Ochrony Środowiska, </w:t>
      </w:r>
    </w:p>
    <w:p w14:paraId="139908A4"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 xml:space="preserve">Inspekcji Sanitarnej, </w:t>
      </w:r>
    </w:p>
    <w:p w14:paraId="70ED48E7"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Państwowej Inspekcji Pracy,</w:t>
      </w:r>
    </w:p>
    <w:p w14:paraId="5A12B124"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Państwowej Straży Pożarnej,</w:t>
      </w:r>
    </w:p>
    <w:p w14:paraId="39F70CB3"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Times New Roman" w:hAnsi="Arial" w:cs="Arial"/>
          <w:lang w:eastAsia="pl-PL"/>
        </w:rPr>
        <w:t>Wykonawca jest zobowiązany zapewnić, aby osoby zaangażowane do wykonania robót nosiły na terenie budowy oznaczenia identyfikujące podmioty, które je zaangażowały.</w:t>
      </w:r>
    </w:p>
    <w:p w14:paraId="55AF0352"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zobowiązuje się wykonać Przedmiot umowy z materiałów i urządzeń własnych.</w:t>
      </w:r>
    </w:p>
    <w:p w14:paraId="361F47E4"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lastRenderedPageBreak/>
        <w:t>Materiały i urządzenia, o których mowa w ust. 16 powinny:</w:t>
      </w:r>
    </w:p>
    <w:p w14:paraId="6915CD44" w14:textId="73D6A65D" w:rsidR="00F16215" w:rsidRPr="0066103A" w:rsidRDefault="00F16215" w:rsidP="00742C71">
      <w:pPr>
        <w:numPr>
          <w:ilvl w:val="0"/>
          <w:numId w:val="2"/>
        </w:numPr>
        <w:tabs>
          <w:tab w:val="left" w:pos="426"/>
        </w:tabs>
        <w:spacing w:after="0" w:line="240" w:lineRule="auto"/>
        <w:jc w:val="both"/>
        <w:rPr>
          <w:rFonts w:ascii="Arial" w:eastAsia="MS Mincho" w:hAnsi="Arial" w:cs="Arial"/>
          <w:lang w:eastAsia="pl-PL"/>
        </w:rPr>
      </w:pPr>
      <w:r w:rsidRPr="00543988">
        <w:rPr>
          <w:rFonts w:ascii="Arial" w:eastAsia="MS Mincho" w:hAnsi="Arial" w:cs="Arial"/>
          <w:lang w:eastAsia="pl-PL"/>
        </w:rPr>
        <w:t xml:space="preserve">odpowiadać wymogom wyrobów dopuszczonych do obrotu i stosowania w budownictwie określonych w art. 10 ustawy z dnia 7 lipca 1994 roku Prawo budowlane </w:t>
      </w:r>
      <w:r w:rsidR="008D2928" w:rsidRPr="00543988">
        <w:rPr>
          <w:rFonts w:ascii="Arial" w:eastAsia="MS Mincho" w:hAnsi="Arial" w:cs="Arial"/>
          <w:lang w:eastAsia="pl-PL"/>
        </w:rPr>
        <w:t>(</w:t>
      </w:r>
      <w:proofErr w:type="spellStart"/>
      <w:r w:rsidR="008D2928" w:rsidRPr="00543988">
        <w:rPr>
          <w:rFonts w:ascii="Arial" w:eastAsia="MS Mincho" w:hAnsi="Arial" w:cs="Arial"/>
          <w:lang w:eastAsia="pl-PL"/>
        </w:rPr>
        <w:t>t.j</w:t>
      </w:r>
      <w:proofErr w:type="spellEnd"/>
      <w:r w:rsidR="008D2928" w:rsidRPr="00543988">
        <w:rPr>
          <w:rFonts w:ascii="Arial" w:eastAsia="MS Mincho" w:hAnsi="Arial" w:cs="Arial"/>
          <w:lang w:eastAsia="pl-PL"/>
        </w:rPr>
        <w:t xml:space="preserve">. </w:t>
      </w:r>
      <w:r w:rsidR="00721F46" w:rsidRPr="00721F46">
        <w:rPr>
          <w:rFonts w:ascii="Arial" w:eastAsia="MS Mincho" w:hAnsi="Arial" w:cs="Arial"/>
          <w:lang w:eastAsia="pl-PL"/>
        </w:rPr>
        <w:t>Dz. U. z 2024 r.</w:t>
      </w:r>
      <w:r w:rsidR="00721F46">
        <w:rPr>
          <w:rFonts w:ascii="Arial" w:eastAsia="MS Mincho" w:hAnsi="Arial" w:cs="Arial"/>
          <w:lang w:eastAsia="pl-PL"/>
        </w:rPr>
        <w:t xml:space="preserve"> </w:t>
      </w:r>
      <w:r w:rsidR="00721F46" w:rsidRPr="00721F46">
        <w:rPr>
          <w:rFonts w:ascii="Arial" w:eastAsia="MS Mincho" w:hAnsi="Arial" w:cs="Arial"/>
          <w:lang w:eastAsia="pl-PL"/>
        </w:rPr>
        <w:t>poz. 725</w:t>
      </w:r>
      <w:r w:rsidR="000D45A4" w:rsidRPr="0066103A">
        <w:rPr>
          <w:rFonts w:ascii="Arial" w:eastAsia="MS Mincho" w:hAnsi="Arial" w:cs="Arial"/>
          <w:lang w:eastAsia="pl-PL"/>
        </w:rPr>
        <w:t xml:space="preserve">z </w:t>
      </w:r>
      <w:proofErr w:type="spellStart"/>
      <w:r w:rsidR="000D45A4" w:rsidRPr="0066103A">
        <w:rPr>
          <w:rFonts w:ascii="Arial" w:eastAsia="MS Mincho" w:hAnsi="Arial" w:cs="Arial"/>
          <w:lang w:eastAsia="pl-PL"/>
        </w:rPr>
        <w:t>późn</w:t>
      </w:r>
      <w:proofErr w:type="spellEnd"/>
      <w:r w:rsidR="000D45A4" w:rsidRPr="0066103A">
        <w:rPr>
          <w:rFonts w:ascii="Arial" w:eastAsia="MS Mincho" w:hAnsi="Arial" w:cs="Arial"/>
          <w:lang w:eastAsia="pl-PL"/>
        </w:rPr>
        <w:t xml:space="preserve">. </w:t>
      </w:r>
      <w:r w:rsidR="008D2928" w:rsidRPr="0066103A">
        <w:rPr>
          <w:rFonts w:ascii="Arial" w:eastAsia="MS Mincho" w:hAnsi="Arial" w:cs="Arial"/>
          <w:lang w:eastAsia="pl-PL"/>
        </w:rPr>
        <w:t xml:space="preserve"> zm.)</w:t>
      </w:r>
      <w:r w:rsidR="00010CF0" w:rsidRPr="0066103A">
        <w:rPr>
          <w:rFonts w:ascii="Arial" w:eastAsia="MS Mincho" w:hAnsi="Arial" w:cs="Arial"/>
          <w:lang w:eastAsia="pl-PL"/>
        </w:rPr>
        <w:t xml:space="preserve"> (dalej „ustawa Prawo budowlane”)</w:t>
      </w:r>
      <w:r w:rsidRPr="0066103A">
        <w:rPr>
          <w:rFonts w:ascii="Arial" w:eastAsia="MS Mincho" w:hAnsi="Arial" w:cs="Arial"/>
          <w:lang w:eastAsia="pl-PL"/>
        </w:rPr>
        <w:t xml:space="preserve"> oraz wymogom ustawy z dnia 16 kwietnia 2004 r. o wyrobach budowlanych (</w:t>
      </w:r>
      <w:proofErr w:type="spellStart"/>
      <w:r w:rsidRPr="0066103A">
        <w:rPr>
          <w:rFonts w:ascii="Arial" w:eastAsia="MS Mincho" w:hAnsi="Arial" w:cs="Arial"/>
          <w:lang w:eastAsia="pl-PL"/>
        </w:rPr>
        <w:t>t.j</w:t>
      </w:r>
      <w:proofErr w:type="spellEnd"/>
      <w:r w:rsidRPr="0066103A">
        <w:rPr>
          <w:rFonts w:ascii="Arial" w:eastAsia="MS Mincho" w:hAnsi="Arial" w:cs="Arial"/>
          <w:lang w:eastAsia="pl-PL"/>
        </w:rPr>
        <w:t xml:space="preserve">. Dz.U. z </w:t>
      </w:r>
      <w:proofErr w:type="spellStart"/>
      <w:r w:rsidR="00010CF0" w:rsidRPr="00704588">
        <w:rPr>
          <w:rFonts w:ascii="Arial" w:eastAsia="MS Mincho" w:hAnsi="Arial" w:cs="Arial"/>
          <w:lang w:eastAsia="pl-PL"/>
        </w:rPr>
        <w:t>z</w:t>
      </w:r>
      <w:proofErr w:type="spellEnd"/>
      <w:r w:rsidR="00010CF0" w:rsidRPr="00704588">
        <w:rPr>
          <w:rFonts w:ascii="Arial" w:eastAsia="MS Mincho" w:hAnsi="Arial" w:cs="Arial"/>
          <w:lang w:eastAsia="pl-PL"/>
        </w:rPr>
        <w:t xml:space="preserve"> 2021 r. poz. 1213</w:t>
      </w:r>
      <w:r w:rsidR="0066103A">
        <w:rPr>
          <w:rFonts w:ascii="Arial" w:eastAsia="MS Mincho" w:hAnsi="Arial" w:cs="Arial"/>
          <w:lang w:eastAsia="pl-PL"/>
        </w:rPr>
        <w:t xml:space="preserve"> z </w:t>
      </w:r>
      <w:proofErr w:type="spellStart"/>
      <w:r w:rsidR="0066103A">
        <w:rPr>
          <w:rFonts w:ascii="Arial" w:eastAsia="MS Mincho" w:hAnsi="Arial" w:cs="Arial"/>
          <w:lang w:eastAsia="pl-PL"/>
        </w:rPr>
        <w:t>późn</w:t>
      </w:r>
      <w:proofErr w:type="spellEnd"/>
      <w:r w:rsidR="0066103A">
        <w:rPr>
          <w:rFonts w:ascii="Arial" w:eastAsia="MS Mincho" w:hAnsi="Arial" w:cs="Arial"/>
          <w:lang w:eastAsia="pl-PL"/>
        </w:rPr>
        <w:t>. zm.</w:t>
      </w:r>
      <w:r w:rsidR="00010CF0" w:rsidRPr="0066103A">
        <w:rPr>
          <w:rFonts w:ascii="Arial" w:eastAsia="MS Mincho" w:hAnsi="Arial" w:cs="Arial"/>
          <w:lang w:eastAsia="pl-PL"/>
        </w:rPr>
        <w:t>)</w:t>
      </w:r>
    </w:p>
    <w:p w14:paraId="0470A8EF" w14:textId="77777777" w:rsidR="00F16215" w:rsidRPr="00543988" w:rsidRDefault="00F16215" w:rsidP="00B60518">
      <w:pPr>
        <w:numPr>
          <w:ilvl w:val="0"/>
          <w:numId w:val="2"/>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odpowiadać wymogom zawartym w Specyfikacji Warunków Zamówienia oraz przekazanej przez Zamawiającego dokumentacji.</w:t>
      </w:r>
    </w:p>
    <w:p w14:paraId="710D9CA2"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ponosi odpowiedzialność za jakość stosowanych materiałów i urządzeń oraz za wszelkie szkody wywołane wadliwymi materiałami lub urządzeniami.</w:t>
      </w:r>
    </w:p>
    <w:p w14:paraId="323EDB74"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3075BA7F"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2F806D4F"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6CEE3B00"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Przez cały czas realizacji umowy Wykonawca zobowiązany jest do kompletowania i archiwizowania wszelkich dokumentów niezbędnych do odbiorów wykonywanych robót i przekazania Przedmiotu umowy do użytkowania.</w:t>
      </w:r>
    </w:p>
    <w:p w14:paraId="0A5A5DE6"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Times New Roman" w:hAnsi="Arial" w:cs="Arial"/>
          <w:kern w:val="1"/>
          <w:lang w:eastAsia="pl-PL"/>
        </w:rPr>
        <w:t>Wykonawca zobowiązuje się ponadto w szczególności do:</w:t>
      </w:r>
    </w:p>
    <w:p w14:paraId="47D0ED70"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przejęcia terenu budowy;</w:t>
      </w:r>
    </w:p>
    <w:p w14:paraId="3531B3F6"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14:paraId="4ED1A8C7"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wykonania wszystkich niezbędnych prac przygotowawczych, tymczasowych i wyburzeniowych, rozbiórek;</w:t>
      </w:r>
    </w:p>
    <w:p w14:paraId="5C44ADE9"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wszystkich czynności na terenie budowy zgodnie z planem BIOZ. Za nienależyte wykonanie tych obowiązków Wykonawca ponosi odpowiedzialność odszkodowawczą;</w:t>
      </w:r>
    </w:p>
    <w:p w14:paraId="51D0B8C2"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przekazania Zamawiającemu certyfikatów i dokumentów gwarancyjnych producentów na wszelkie urządzenia dostarczone i zamontowane, w ramach realizacji Przedmiotu umowy.</w:t>
      </w:r>
    </w:p>
    <w:p w14:paraId="4F4CC0A5" w14:textId="77777777" w:rsidR="00F16215" w:rsidRPr="00543988" w:rsidRDefault="00F16215" w:rsidP="0055374F">
      <w:pPr>
        <w:numPr>
          <w:ilvl w:val="2"/>
          <w:numId w:val="19"/>
        </w:numPr>
        <w:tabs>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14:paraId="4E874F6F"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do dokonania koniecznych pomiarów, sprawdzeń i prób, przed zgłoszeniem gotowości do odbioru końcowego.</w:t>
      </w:r>
    </w:p>
    <w:p w14:paraId="37FF38D4"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ponosi odpowiedzialność cywilną za szkody, na osobach i rzeczach powstałe na terenie budowy lub w związku z realizacją Przedmiotu umowy, od czasu przejęcia placu budowy do odbioru końcowego Przedmiotu umowy.</w:t>
      </w:r>
    </w:p>
    <w:p w14:paraId="5533FF3F"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lastRenderedPageBreak/>
        <w:t>Wykonawca zabezpieczy interesy osób trzecich oraz użytkowników i właścicieli przyległej zabudowy, naruszone w związku z realizacją Przedmiotu umowy w tym wykona konieczne roboty i usunie ewentualne szkody, będące skutkiem prowadzonej budowy.</w:t>
      </w:r>
    </w:p>
    <w:p w14:paraId="46D3F2BF" w14:textId="504B3D6F"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proofErr w:type="spellStart"/>
      <w:r w:rsidR="00D04F7A" w:rsidRPr="00543988">
        <w:rPr>
          <w:rFonts w:ascii="Arial" w:eastAsia="Times New Roman" w:hAnsi="Arial" w:cs="Arial"/>
          <w:lang w:eastAsia="pl-PL"/>
        </w:rPr>
        <w:t>t.j</w:t>
      </w:r>
      <w:proofErr w:type="spellEnd"/>
      <w:r w:rsidR="00D04F7A" w:rsidRPr="00543988">
        <w:rPr>
          <w:rFonts w:ascii="Arial" w:eastAsia="Times New Roman" w:hAnsi="Arial" w:cs="Arial"/>
          <w:lang w:eastAsia="pl-PL"/>
        </w:rPr>
        <w:t xml:space="preserve">. </w:t>
      </w:r>
      <w:hyperlink r:id="rId8" w:history="1">
        <w:r w:rsidR="00D04F7A" w:rsidRPr="00543988">
          <w:rPr>
            <w:rStyle w:val="Hipercze"/>
            <w:rFonts w:ascii="Arial" w:eastAsia="Times New Roman" w:hAnsi="Arial" w:cs="Arial"/>
            <w:lang w:eastAsia="pl-PL"/>
          </w:rPr>
          <w:t xml:space="preserve">Dz.U z </w:t>
        </w:r>
        <w:r w:rsidR="00374063" w:rsidRPr="00543988">
          <w:rPr>
            <w:rStyle w:val="Hipercze"/>
            <w:rFonts w:ascii="Arial" w:eastAsia="Times New Roman" w:hAnsi="Arial" w:cs="Arial"/>
            <w:lang w:eastAsia="pl-PL"/>
          </w:rPr>
          <w:t xml:space="preserve">2023 </w:t>
        </w:r>
        <w:r w:rsidR="00D04F7A" w:rsidRPr="00543988">
          <w:rPr>
            <w:rStyle w:val="Hipercze"/>
            <w:rFonts w:ascii="Arial" w:eastAsia="Times New Roman" w:hAnsi="Arial" w:cs="Arial"/>
            <w:lang w:eastAsia="pl-PL"/>
          </w:rPr>
          <w:t xml:space="preserve">poz. </w:t>
        </w:r>
        <w:r w:rsidR="00374063" w:rsidRPr="00543988">
          <w:rPr>
            <w:rStyle w:val="Hipercze"/>
            <w:rFonts w:ascii="Arial" w:eastAsia="Times New Roman" w:hAnsi="Arial" w:cs="Arial"/>
            <w:lang w:eastAsia="pl-PL"/>
          </w:rPr>
          <w:t>1587</w:t>
        </w:r>
        <w:r w:rsidR="00D04F7A" w:rsidRPr="00543988">
          <w:rPr>
            <w:rStyle w:val="Hipercze"/>
            <w:rFonts w:ascii="Arial" w:eastAsia="Times New Roman" w:hAnsi="Arial" w:cs="Arial"/>
            <w:lang w:eastAsia="pl-PL"/>
          </w:rPr>
          <w:t>ze zm.)</w:t>
        </w:r>
      </w:hyperlink>
      <w:r w:rsidRPr="00543988">
        <w:rPr>
          <w:rFonts w:ascii="Arial" w:eastAsia="Times New Roman" w:hAnsi="Arial" w:cs="Arial"/>
          <w:kern w:val="1"/>
          <w:lang w:eastAsia="pl-PL"/>
        </w:rPr>
        <w:t xml:space="preserve"> oraz pokrywania kosztów utylizacji odpadów, zgodnie z obowiązującymi w tym zakresie przepisami. Wykonawca przedstawi na żądanie Zamawiającego potwierdzenie faktu utylizacji odpadów, zgodnie z powszechnie obowiązującymi przepisami.</w:t>
      </w:r>
    </w:p>
    <w:p w14:paraId="4C146194"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Materiały z rozbiórki nieprzewidziane do ponownego wybudowania stanowią własność Wykonawcy. Powyższy zapis nie dotyczy przypadków, w których Inspektor Nadzoru z ramienia Zamawiającego wskaże sposób oraz miejsce ich zagospodarowania.</w:t>
      </w:r>
    </w:p>
    <w:p w14:paraId="44F03C96"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4F512DD1"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14:paraId="78579745"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po przejęciu terenu zabezpieczy majątek Zamawiającego niepodlegający przebudowie i po zakończeniu budowy doprowadzi powyższe do stanu jak przed jej rozpoczęciem.</w:t>
      </w:r>
    </w:p>
    <w:p w14:paraId="535324EE"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Po zakończeniu robót Wykonawca jest zobowiązany do uporządkowania placu budowy.</w:t>
      </w:r>
    </w:p>
    <w:p w14:paraId="37BCA9D6"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do przedstawienia Inspektorowi Nadzoru wyników badań i pomiarów zgodnych z obowiązującymi ustawami, normami, specyfikacjami dla poszczególnych robót.</w:t>
      </w:r>
    </w:p>
    <w:p w14:paraId="5BCC3562"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do uzyskania akceptacji Inspektora Nadzoru dla materiałów przeznaczonych do wbudowania przed ich wbudowaniem na podstawie przedstawionych atestów i świadectw jakości. Akceptacja następuję poprzez podpisane przez Inspektora Nadzoru Karty Materiałowej, o której mowa w ust. 19 powyżej, sporządzonej przez Wykonawcę wg wzoru Zamawiającego. W przypadku nie dotrzymania tego warunku i niedopuszczenia materiału do zabudowania, Wykonawca dokona wymiany elementu lub materiału na własny koszt.</w:t>
      </w:r>
    </w:p>
    <w:p w14:paraId="4428C4BF"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zapewni upoważnionym przedstawicielom Zamawiającego dostęp do wszelkich dokumentów związanych z robotami budowalnymi w szczególności Wykonawca umożliwi Zamawiającemu dostęp do dokumentacji dotyczącej rozliczeń z podwykonawcami.</w:t>
      </w:r>
    </w:p>
    <w:p w14:paraId="6B10AC8D"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MS Mincho" w:hAnsi="Arial" w:cs="Arial"/>
          <w:lang w:eastAsia="pl-PL"/>
        </w:rPr>
        <w:t>Wykonawca przyjmuje na siebie następujące obowiązki szczegółowe:</w:t>
      </w:r>
    </w:p>
    <w:p w14:paraId="79B87CE7" w14:textId="77777777" w:rsidR="00F16215" w:rsidRPr="00543988" w:rsidRDefault="00F16215" w:rsidP="0055374F">
      <w:pPr>
        <w:numPr>
          <w:ilvl w:val="0"/>
          <w:numId w:val="8"/>
        </w:numPr>
        <w:tabs>
          <w:tab w:val="left" w:pos="720"/>
        </w:tabs>
        <w:spacing w:after="0" w:line="240" w:lineRule="auto"/>
        <w:ind w:left="720" w:hanging="426"/>
        <w:jc w:val="both"/>
        <w:rPr>
          <w:rFonts w:ascii="Arial" w:eastAsia="MS Mincho" w:hAnsi="Arial" w:cs="Arial"/>
          <w:lang w:eastAsia="pl-PL"/>
        </w:rPr>
      </w:pPr>
      <w:r w:rsidRPr="00543988">
        <w:rPr>
          <w:rFonts w:ascii="Arial" w:eastAsia="MS Mincho" w:hAnsi="Arial" w:cs="Arial"/>
          <w:lang w:eastAsia="pl-PL"/>
        </w:rPr>
        <w:t xml:space="preserve">Pełnienie funkcji koordynacyjnych w stosunku do robót realizowanych przez podwykonawców. </w:t>
      </w:r>
    </w:p>
    <w:p w14:paraId="359CA879" w14:textId="77777777" w:rsidR="00F16215" w:rsidRPr="00543988" w:rsidRDefault="00F16215" w:rsidP="0055374F">
      <w:pPr>
        <w:widowControl w:val="0"/>
        <w:numPr>
          <w:ilvl w:val="0"/>
          <w:numId w:val="8"/>
        </w:numPr>
        <w:tabs>
          <w:tab w:val="left" w:pos="720"/>
          <w:tab w:val="left" w:pos="1418"/>
        </w:tabs>
        <w:suppressAutoHyphens/>
        <w:spacing w:after="0" w:line="240" w:lineRule="auto"/>
        <w:ind w:left="720" w:hanging="426"/>
        <w:jc w:val="both"/>
        <w:rPr>
          <w:rFonts w:ascii="Arial" w:eastAsia="Times New Roman" w:hAnsi="Arial" w:cs="Arial"/>
          <w:lang w:eastAsia="pl-PL"/>
        </w:rPr>
      </w:pPr>
      <w:r w:rsidRPr="00543988">
        <w:rPr>
          <w:rFonts w:ascii="Arial" w:eastAsia="MS Mincho" w:hAnsi="Arial" w:cs="Arial"/>
          <w:lang w:eastAsia="pl-PL"/>
        </w:rPr>
        <w:t xml:space="preserve">Uczestniczenie w spotkaniach koordynacyjnych w terminach wyznaczonych przez Zamawiającego. </w:t>
      </w:r>
    </w:p>
    <w:p w14:paraId="55F7FBDA" w14:textId="77777777" w:rsidR="00F16215" w:rsidRPr="00543988" w:rsidRDefault="00F16215" w:rsidP="0055374F">
      <w:pPr>
        <w:widowControl w:val="0"/>
        <w:numPr>
          <w:ilvl w:val="0"/>
          <w:numId w:val="8"/>
        </w:numPr>
        <w:tabs>
          <w:tab w:val="left" w:pos="720"/>
          <w:tab w:val="left" w:pos="1418"/>
        </w:tabs>
        <w:suppressAutoHyphens/>
        <w:spacing w:after="0" w:line="240" w:lineRule="auto"/>
        <w:ind w:left="714" w:hanging="426"/>
        <w:jc w:val="both"/>
        <w:rPr>
          <w:rFonts w:ascii="Arial" w:eastAsia="MS Mincho" w:hAnsi="Arial" w:cs="Arial"/>
          <w:lang w:eastAsia="pl-PL"/>
        </w:rPr>
      </w:pPr>
      <w:r w:rsidRPr="00543988">
        <w:rPr>
          <w:rFonts w:ascii="Arial" w:eastAsia="MS Mincho" w:hAnsi="Arial" w:cs="Arial"/>
          <w:lang w:eastAsia="pl-PL"/>
        </w:rPr>
        <w:t>Każdorazowe zawiadamianie Zamawiającego w okresie realizacji umowy i obowiązywania udzielonej gwarancji i rękojmi o:</w:t>
      </w:r>
    </w:p>
    <w:p w14:paraId="2585C87E" w14:textId="77777777" w:rsidR="00F16215" w:rsidRPr="00543988" w:rsidRDefault="00F16215" w:rsidP="0055374F">
      <w:pPr>
        <w:widowControl w:val="0"/>
        <w:numPr>
          <w:ilvl w:val="0"/>
          <w:numId w:val="14"/>
        </w:numPr>
        <w:tabs>
          <w:tab w:val="left" w:pos="1068"/>
          <w:tab w:val="left" w:pos="1418"/>
          <w:tab w:val="left" w:pos="2160"/>
        </w:tabs>
        <w:suppressAutoHyphens/>
        <w:spacing w:after="0" w:line="240" w:lineRule="auto"/>
        <w:ind w:left="1068" w:hanging="426"/>
        <w:jc w:val="both"/>
        <w:rPr>
          <w:rFonts w:ascii="Arial" w:eastAsia="MS Mincho" w:hAnsi="Arial" w:cs="Arial"/>
          <w:lang w:eastAsia="pl-PL"/>
        </w:rPr>
      </w:pPr>
      <w:r w:rsidRPr="00543988">
        <w:rPr>
          <w:rFonts w:ascii="Arial" w:eastAsia="MS Mincho" w:hAnsi="Arial" w:cs="Arial"/>
          <w:lang w:eastAsia="pl-PL"/>
        </w:rPr>
        <w:t>zmianie siedziby lub nazwy Wykonawcy.</w:t>
      </w:r>
    </w:p>
    <w:p w14:paraId="18694BA3" w14:textId="77777777" w:rsidR="00F16215" w:rsidRPr="00543988" w:rsidRDefault="00F16215" w:rsidP="0055374F">
      <w:pPr>
        <w:widowControl w:val="0"/>
        <w:numPr>
          <w:ilvl w:val="0"/>
          <w:numId w:val="14"/>
        </w:numPr>
        <w:tabs>
          <w:tab w:val="left" w:pos="1068"/>
          <w:tab w:val="left" w:pos="1418"/>
          <w:tab w:val="left" w:pos="2160"/>
        </w:tabs>
        <w:suppressAutoHyphens/>
        <w:spacing w:after="0" w:line="240" w:lineRule="auto"/>
        <w:ind w:left="1068" w:hanging="426"/>
        <w:jc w:val="both"/>
        <w:rPr>
          <w:rFonts w:ascii="Arial" w:eastAsia="MS Mincho" w:hAnsi="Arial" w:cs="Arial"/>
          <w:lang w:eastAsia="pl-PL"/>
        </w:rPr>
      </w:pPr>
      <w:r w:rsidRPr="00543988">
        <w:rPr>
          <w:rFonts w:ascii="Arial" w:eastAsia="MS Mincho" w:hAnsi="Arial" w:cs="Arial"/>
          <w:lang w:eastAsia="pl-PL"/>
        </w:rPr>
        <w:t>zmianie osób reprezentujących Wykonawcę, oraz osób wskazanych w § 10 odpowiedzialnych za realizację umowy.</w:t>
      </w:r>
    </w:p>
    <w:p w14:paraId="1A877918" w14:textId="77777777" w:rsidR="00F16215" w:rsidRPr="00543988" w:rsidRDefault="00F16215" w:rsidP="0055374F">
      <w:pPr>
        <w:widowControl w:val="0"/>
        <w:numPr>
          <w:ilvl w:val="0"/>
          <w:numId w:val="14"/>
        </w:numPr>
        <w:tabs>
          <w:tab w:val="left" w:pos="1068"/>
          <w:tab w:val="left" w:pos="1418"/>
          <w:tab w:val="left" w:pos="2160"/>
        </w:tabs>
        <w:suppressAutoHyphens/>
        <w:spacing w:after="0" w:line="240" w:lineRule="auto"/>
        <w:ind w:left="1068" w:hanging="426"/>
        <w:jc w:val="both"/>
        <w:rPr>
          <w:rFonts w:ascii="Arial" w:eastAsia="MS Mincho" w:hAnsi="Arial" w:cs="Arial"/>
          <w:lang w:eastAsia="pl-PL"/>
        </w:rPr>
      </w:pPr>
      <w:r w:rsidRPr="00543988">
        <w:rPr>
          <w:rFonts w:ascii="Arial" w:eastAsia="MS Mincho" w:hAnsi="Arial" w:cs="Arial"/>
          <w:lang w:eastAsia="pl-PL"/>
        </w:rPr>
        <w:t>innych istotnych zmianach, mogących mieć wpływ na realizację zobowiązań z tytułu gwarancji i rękojmi.</w:t>
      </w:r>
    </w:p>
    <w:p w14:paraId="5A3D4F21" w14:textId="77777777" w:rsidR="00F16215" w:rsidRPr="00543988" w:rsidRDefault="00F16215" w:rsidP="0055374F">
      <w:pPr>
        <w:widowControl w:val="0"/>
        <w:numPr>
          <w:ilvl w:val="0"/>
          <w:numId w:val="14"/>
        </w:numPr>
        <w:tabs>
          <w:tab w:val="left" w:pos="1068"/>
          <w:tab w:val="left" w:pos="1418"/>
          <w:tab w:val="left" w:pos="2160"/>
        </w:tabs>
        <w:suppressAutoHyphens/>
        <w:spacing w:after="0" w:line="240" w:lineRule="auto"/>
        <w:ind w:left="1068" w:hanging="426"/>
        <w:rPr>
          <w:rFonts w:ascii="Arial" w:eastAsia="MS Mincho" w:hAnsi="Arial" w:cs="Arial"/>
          <w:lang w:eastAsia="pl-PL"/>
        </w:rPr>
      </w:pPr>
      <w:r w:rsidRPr="00543988">
        <w:rPr>
          <w:rFonts w:ascii="Arial" w:eastAsia="MS Mincho" w:hAnsi="Arial" w:cs="Arial"/>
          <w:lang w:eastAsia="pl-PL"/>
        </w:rPr>
        <w:t>wszczęciu postępowania upadłościowego Wykonawcy.</w:t>
      </w:r>
    </w:p>
    <w:p w14:paraId="7D1194C7" w14:textId="77777777" w:rsidR="00F16215" w:rsidRPr="00543988" w:rsidRDefault="00F16215" w:rsidP="0055374F">
      <w:pPr>
        <w:widowControl w:val="0"/>
        <w:numPr>
          <w:ilvl w:val="0"/>
          <w:numId w:val="14"/>
        </w:numPr>
        <w:tabs>
          <w:tab w:val="left" w:pos="1068"/>
          <w:tab w:val="left" w:pos="1418"/>
          <w:tab w:val="left" w:pos="2160"/>
        </w:tabs>
        <w:suppressAutoHyphens/>
        <w:spacing w:after="0" w:line="240" w:lineRule="auto"/>
        <w:ind w:left="1068" w:hanging="426"/>
        <w:rPr>
          <w:rFonts w:ascii="Arial" w:eastAsia="MS Mincho" w:hAnsi="Arial" w:cs="Arial"/>
          <w:lang w:eastAsia="pl-PL"/>
        </w:rPr>
      </w:pPr>
      <w:r w:rsidRPr="00543988">
        <w:rPr>
          <w:rFonts w:ascii="Arial" w:eastAsia="MS Mincho" w:hAnsi="Arial" w:cs="Arial"/>
          <w:lang w:eastAsia="pl-PL"/>
        </w:rPr>
        <w:t>wszczęciu postępowania układowego, w którym uczestniczy Wykonawca.</w:t>
      </w:r>
    </w:p>
    <w:p w14:paraId="268596CC" w14:textId="77777777" w:rsidR="00F16215" w:rsidRPr="00543988" w:rsidRDefault="00F16215" w:rsidP="0055374F">
      <w:pPr>
        <w:widowControl w:val="0"/>
        <w:numPr>
          <w:ilvl w:val="0"/>
          <w:numId w:val="14"/>
        </w:numPr>
        <w:tabs>
          <w:tab w:val="left" w:pos="1068"/>
          <w:tab w:val="left" w:pos="1418"/>
          <w:tab w:val="left" w:pos="2160"/>
        </w:tabs>
        <w:suppressAutoHyphens/>
        <w:spacing w:after="0" w:line="240" w:lineRule="auto"/>
        <w:ind w:left="1068" w:hanging="426"/>
        <w:rPr>
          <w:rFonts w:ascii="Arial" w:eastAsia="MS Mincho" w:hAnsi="Arial" w:cs="Arial"/>
          <w:lang w:eastAsia="pl-PL"/>
        </w:rPr>
      </w:pPr>
      <w:r w:rsidRPr="00543988">
        <w:rPr>
          <w:rFonts w:ascii="Arial" w:eastAsia="MS Mincho" w:hAnsi="Arial" w:cs="Arial"/>
          <w:lang w:eastAsia="pl-PL"/>
        </w:rPr>
        <w:t>ogłoszeniu likwidacji Wykonawcy.</w:t>
      </w:r>
    </w:p>
    <w:p w14:paraId="6DF6D75D" w14:textId="77777777" w:rsidR="00F16215" w:rsidRPr="00543988" w:rsidRDefault="00F16215" w:rsidP="0055374F">
      <w:pPr>
        <w:widowControl w:val="0"/>
        <w:numPr>
          <w:ilvl w:val="0"/>
          <w:numId w:val="14"/>
        </w:numPr>
        <w:tabs>
          <w:tab w:val="left" w:pos="1068"/>
          <w:tab w:val="left" w:pos="1418"/>
          <w:tab w:val="left" w:pos="2160"/>
        </w:tabs>
        <w:suppressAutoHyphens/>
        <w:spacing w:after="0" w:line="240" w:lineRule="auto"/>
        <w:ind w:left="1068" w:hanging="426"/>
        <w:rPr>
          <w:rFonts w:ascii="Arial" w:eastAsia="MS Mincho" w:hAnsi="Arial" w:cs="Arial"/>
          <w:lang w:eastAsia="pl-PL"/>
        </w:rPr>
      </w:pPr>
      <w:r w:rsidRPr="00543988">
        <w:rPr>
          <w:rFonts w:ascii="Arial" w:eastAsia="MS Mincho" w:hAnsi="Arial" w:cs="Arial"/>
          <w:lang w:eastAsia="pl-PL"/>
        </w:rPr>
        <w:t>zawieszaniu działalności Wykonawcy.</w:t>
      </w:r>
    </w:p>
    <w:p w14:paraId="31B10106" w14:textId="77777777" w:rsidR="00F16215" w:rsidRPr="00543988" w:rsidRDefault="00F16215" w:rsidP="0055374F">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lastRenderedPageBreak/>
        <w:t>Zawiadomienie, o którym mowa w ust. 37 pkt 3 powinno być dostarczone w formie pisemnej do Zamawiającego listem poleconym najpóźniej w terminie 7 dni od daty zaistnienia danego faktu.</w:t>
      </w:r>
    </w:p>
    <w:p w14:paraId="6E810EEE" w14:textId="77777777" w:rsidR="00F16215" w:rsidRPr="00543988" w:rsidRDefault="00F16215" w:rsidP="0055374F">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Times New Roman" w:hAnsi="Arial" w:cs="Arial"/>
          <w:lang w:eastAsia="pl-PL"/>
        </w:rPr>
        <w:t xml:space="preserve">Do obowiązków Wykonawcy należy również: </w:t>
      </w:r>
    </w:p>
    <w:p w14:paraId="6826B2CD" w14:textId="2831CA7E"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wykonanie czynności wymienionych w art. 22 ustawy Prawo Budowlane,</w:t>
      </w:r>
    </w:p>
    <w:p w14:paraId="2FA64382" w14:textId="77777777"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wykonanie Przedmiotu umowy z uwzględnieniem wymagań określonych w specyfikacji technicznej (dalej: SST),</w:t>
      </w:r>
    </w:p>
    <w:p w14:paraId="18788E52" w14:textId="77777777"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wykonanie robót wynikających z zasad wiedzy technicznej niezbędnych do zrealizowania Przedmiotu umowy, a niewyszczególnionych w Przedmiarze Robót,</w:t>
      </w:r>
    </w:p>
    <w:p w14:paraId="63F8AD30" w14:textId="77777777"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 xml:space="preserve">prowadzenie na bieżąco i przechowywanie następujących dokumentów budowy w formie zgodnej z art. 3 pkt 13 i art. 46 ustawy Prawo Budowlane, w tym również : </w:t>
      </w:r>
    </w:p>
    <w:p w14:paraId="5618FCA1" w14:textId="77777777" w:rsidR="00F16215" w:rsidRPr="00543988" w:rsidRDefault="00F16215" w:rsidP="0055374F">
      <w:pPr>
        <w:numPr>
          <w:ilvl w:val="0"/>
          <w:numId w:val="13"/>
        </w:numPr>
        <w:spacing w:after="0" w:line="240" w:lineRule="auto"/>
        <w:ind w:left="1080" w:hanging="426"/>
        <w:jc w:val="both"/>
        <w:rPr>
          <w:rFonts w:ascii="Arial" w:eastAsia="Times New Roman" w:hAnsi="Arial" w:cs="Arial"/>
          <w:lang w:eastAsia="pl-PL"/>
        </w:rPr>
      </w:pPr>
      <w:r w:rsidRPr="00543988">
        <w:rPr>
          <w:rFonts w:ascii="Arial" w:eastAsia="Times New Roman" w:hAnsi="Arial" w:cs="Arial"/>
          <w:lang w:eastAsia="pl-PL"/>
        </w:rPr>
        <w:t>dokumenty obowiązkowych badań i sprawdzeń materiałów użytych do realizacji zamówienia oraz wykazanych w SST,</w:t>
      </w:r>
    </w:p>
    <w:p w14:paraId="17A07F70" w14:textId="77777777" w:rsidR="00F16215" w:rsidRPr="00543988" w:rsidRDefault="00F16215" w:rsidP="0055374F">
      <w:pPr>
        <w:numPr>
          <w:ilvl w:val="0"/>
          <w:numId w:val="13"/>
        </w:numPr>
        <w:spacing w:after="0" w:line="240" w:lineRule="auto"/>
        <w:ind w:left="1080" w:hanging="426"/>
        <w:jc w:val="both"/>
        <w:rPr>
          <w:rFonts w:ascii="Arial" w:eastAsia="Times New Roman" w:hAnsi="Arial" w:cs="Arial"/>
          <w:lang w:eastAsia="pl-PL"/>
        </w:rPr>
      </w:pPr>
      <w:r w:rsidRPr="00543988">
        <w:rPr>
          <w:rFonts w:ascii="Arial" w:eastAsia="Times New Roman" w:hAnsi="Arial" w:cs="Arial"/>
          <w:lang w:eastAsia="pl-PL"/>
        </w:rPr>
        <w:t>zatwierdzone karty materiałowe wg wzoru Zamawiającego,</w:t>
      </w:r>
    </w:p>
    <w:p w14:paraId="0345A217" w14:textId="77777777"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kontrola jakości materiałów i robót zgodnie z postanowieniami SST,</w:t>
      </w:r>
    </w:p>
    <w:p w14:paraId="2167FAE3" w14:textId="77777777"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 xml:space="preserve">realizacja zaleceń Inspektora Nadzoru, </w:t>
      </w:r>
    </w:p>
    <w:p w14:paraId="2D10A897" w14:textId="77777777"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skompletowanie i przedstawienie Inspektorowi Nadzoru dokumentów pozwalających na ocenę prawidłowego wykonania przedmiotu umowy do odbioru końcowego robót w zakresie określonym postanowieniami zawartymi w SST i umowie,</w:t>
      </w:r>
    </w:p>
    <w:p w14:paraId="73207654" w14:textId="77777777"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14:paraId="3F686DAD" w14:textId="77777777"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informowanie Inspektora Nadzoru o terminie zakrycia robót ulegających zakryciu oraz zgłoszenia ich do odbioru,</w:t>
      </w:r>
    </w:p>
    <w:p w14:paraId="244454C0" w14:textId="77777777"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informowanie Inspektora Nadzoru o problemach lub okolicznościach mogących wpłynąć na jakość robót lub termin zakończenia robót,</w:t>
      </w:r>
    </w:p>
    <w:p w14:paraId="6C74077D" w14:textId="77777777"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niezwłoczne informowanie Inspektora Nadzoru o zaistniałych na terenie realizacji robót kontrolach i wypadkach,</w:t>
      </w:r>
    </w:p>
    <w:p w14:paraId="3A503A06" w14:textId="77777777"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prowadzenie Książki Obmiarów prowadzonych prac,</w:t>
      </w:r>
    </w:p>
    <w:p w14:paraId="32CEDC83" w14:textId="77777777" w:rsidR="00F16215" w:rsidRPr="00543988" w:rsidRDefault="00F16215" w:rsidP="0055374F">
      <w:pPr>
        <w:numPr>
          <w:ilvl w:val="0"/>
          <w:numId w:val="18"/>
        </w:numPr>
        <w:spacing w:after="0" w:line="240" w:lineRule="auto"/>
        <w:ind w:left="709" w:hanging="426"/>
        <w:jc w:val="both"/>
        <w:rPr>
          <w:rFonts w:ascii="Arial" w:eastAsia="Times New Roman" w:hAnsi="Arial" w:cs="Arial"/>
          <w:lang w:eastAsia="pl-PL"/>
        </w:rPr>
      </w:pPr>
      <w:r w:rsidRPr="00543988">
        <w:rPr>
          <w:rFonts w:ascii="Arial" w:eastAsia="Times New Roman" w:hAnsi="Arial" w:cs="Arial"/>
          <w:lang w:eastAsia="pl-PL"/>
        </w:rPr>
        <w:t>dbało</w:t>
      </w:r>
      <w:r w:rsidRPr="00543988">
        <w:rPr>
          <w:rFonts w:ascii="Arial" w:eastAsia="TimesNewRoman" w:hAnsi="Arial" w:cs="Arial"/>
          <w:lang w:eastAsia="pl-PL"/>
        </w:rPr>
        <w:t xml:space="preserve">ść </w:t>
      </w:r>
      <w:r w:rsidRPr="00543988">
        <w:rPr>
          <w:rFonts w:ascii="Arial" w:eastAsia="Times New Roman" w:hAnsi="Arial" w:cs="Arial"/>
          <w:lang w:eastAsia="pl-PL"/>
        </w:rPr>
        <w:t>o przestrzeganie przepisów dotycz</w:t>
      </w:r>
      <w:r w:rsidRPr="00543988">
        <w:rPr>
          <w:rFonts w:ascii="Arial" w:eastAsia="TimesNewRoman" w:hAnsi="Arial" w:cs="Arial"/>
          <w:lang w:eastAsia="pl-PL"/>
        </w:rPr>
        <w:t>ą</w:t>
      </w:r>
      <w:r w:rsidRPr="00543988">
        <w:rPr>
          <w:rFonts w:ascii="Arial" w:eastAsia="Times New Roman" w:hAnsi="Arial" w:cs="Arial"/>
          <w:lang w:eastAsia="pl-PL"/>
        </w:rPr>
        <w:t xml:space="preserve">cych ochrony </w:t>
      </w:r>
      <w:r w:rsidRPr="00543988">
        <w:rPr>
          <w:rFonts w:ascii="Arial" w:eastAsia="TimesNewRoman" w:hAnsi="Arial" w:cs="Arial"/>
          <w:lang w:eastAsia="pl-PL"/>
        </w:rPr>
        <w:t>ś</w:t>
      </w:r>
      <w:r w:rsidRPr="00543988">
        <w:rPr>
          <w:rFonts w:ascii="Arial" w:eastAsia="Times New Roman" w:hAnsi="Arial" w:cs="Arial"/>
          <w:lang w:eastAsia="pl-PL"/>
        </w:rPr>
        <w:t>rodowiska.</w:t>
      </w:r>
    </w:p>
    <w:p w14:paraId="44EE4962"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kern w:val="1"/>
          <w:lang w:eastAsia="pl-PL"/>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04820C7F"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lang w:eastAsia="pl-PL"/>
        </w:rPr>
        <w:t>Wykonawca zobowiązany jest wykonywać wszystkie polecenia Inspektora Nadzoru wydawane zgodnie z przepisami prawa i postanowieniami umowy.</w:t>
      </w:r>
    </w:p>
    <w:p w14:paraId="0C261A17" w14:textId="77777777" w:rsidR="00F16215" w:rsidRPr="00543988" w:rsidRDefault="00F16215" w:rsidP="0055374F">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lang w:eastAsia="pl-PL"/>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2CC38F71" w14:textId="77777777" w:rsidR="00F16215" w:rsidRPr="00543988" w:rsidRDefault="00F16215">
      <w:pPr>
        <w:spacing w:after="0" w:line="240" w:lineRule="auto"/>
        <w:ind w:left="-142"/>
        <w:jc w:val="both"/>
        <w:rPr>
          <w:rFonts w:ascii="Arial" w:eastAsia="MS Mincho" w:hAnsi="Arial" w:cs="Arial"/>
          <w:color w:val="FF0000"/>
        </w:rPr>
      </w:pPr>
    </w:p>
    <w:p w14:paraId="6562A689"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4</w:t>
      </w:r>
    </w:p>
    <w:p w14:paraId="149BB05C" w14:textId="77777777" w:rsidR="00F16215" w:rsidRPr="00543988" w:rsidRDefault="00F16215">
      <w:pPr>
        <w:spacing w:line="240" w:lineRule="auto"/>
        <w:jc w:val="center"/>
        <w:rPr>
          <w:rFonts w:ascii="Arial" w:eastAsia="Times New Roman" w:hAnsi="Arial" w:cs="Arial"/>
          <w:lang w:eastAsia="pl-PL"/>
        </w:rPr>
      </w:pPr>
      <w:r w:rsidRPr="00543988">
        <w:rPr>
          <w:rFonts w:ascii="Arial" w:eastAsia="Times New Roman" w:hAnsi="Arial" w:cs="Arial"/>
          <w:b/>
          <w:lang w:eastAsia="pl-PL"/>
        </w:rPr>
        <w:t>Terminy realizacji Przedmiotu umowy</w:t>
      </w:r>
    </w:p>
    <w:p w14:paraId="33C9840D" w14:textId="77777777" w:rsidR="00F16215" w:rsidRPr="00543988" w:rsidRDefault="00F16215" w:rsidP="00B60518">
      <w:pPr>
        <w:numPr>
          <w:ilvl w:val="0"/>
          <w:numId w:val="23"/>
        </w:numPr>
        <w:tabs>
          <w:tab w:val="left" w:pos="0"/>
          <w:tab w:val="left" w:pos="720"/>
        </w:tabs>
        <w:spacing w:after="0" w:line="240" w:lineRule="auto"/>
        <w:jc w:val="both"/>
        <w:rPr>
          <w:rFonts w:ascii="Arial" w:eastAsia="MS Mincho" w:hAnsi="Arial" w:cs="Arial"/>
          <w:lang w:eastAsia="pl-PL"/>
        </w:rPr>
      </w:pPr>
      <w:r w:rsidRPr="00543988">
        <w:rPr>
          <w:rFonts w:ascii="Arial" w:eastAsia="MS Mincho" w:hAnsi="Arial" w:cs="Arial"/>
          <w:lang w:eastAsia="pl-PL"/>
        </w:rPr>
        <w:t>Wykonawca zobowiązany jest do realizacji Przedmiotu umowy w następujących terminach:</w:t>
      </w:r>
    </w:p>
    <w:p w14:paraId="10058A88" w14:textId="2C2A0650" w:rsidR="00CF7179" w:rsidRPr="00CF7179" w:rsidRDefault="0066103A" w:rsidP="00CF7179">
      <w:pPr>
        <w:numPr>
          <w:ilvl w:val="0"/>
          <w:numId w:val="6"/>
        </w:numPr>
        <w:tabs>
          <w:tab w:val="left" w:pos="0"/>
        </w:tabs>
        <w:spacing w:after="0" w:line="240" w:lineRule="auto"/>
        <w:jc w:val="both"/>
        <w:rPr>
          <w:rFonts w:ascii="Arial" w:hAnsi="Arial" w:cs="Arial"/>
          <w:b/>
          <w:bCs/>
          <w:iCs/>
          <w:lang w:eastAsia="x-none"/>
        </w:rPr>
      </w:pPr>
      <w:r w:rsidRPr="00742C71">
        <w:rPr>
          <w:rFonts w:ascii="Arial" w:eastAsia="Times New Roman" w:hAnsi="Arial" w:cs="Arial"/>
          <w:b/>
          <w:lang w:eastAsia="pl-PL"/>
        </w:rPr>
        <w:t>wykonanie całości robót budowlanych objętych Przedmiotem umowy nastąpi</w:t>
      </w:r>
      <w:r w:rsidRPr="0041751B">
        <w:rPr>
          <w:rFonts w:ascii="Arial" w:eastAsia="Times New Roman" w:hAnsi="Arial" w:cs="Arial"/>
          <w:lang w:eastAsia="pl-PL"/>
        </w:rPr>
        <w:t xml:space="preserve"> </w:t>
      </w:r>
      <w:r w:rsidRPr="0041751B">
        <w:rPr>
          <w:rFonts w:ascii="Arial" w:eastAsia="Times New Roman" w:hAnsi="Arial" w:cs="Arial"/>
          <w:b/>
          <w:lang w:eastAsia="pl-PL"/>
        </w:rPr>
        <w:t xml:space="preserve">w terminie do </w:t>
      </w:r>
      <w:r w:rsidR="00CF7179" w:rsidRPr="00CF7179">
        <w:rPr>
          <w:rFonts w:ascii="Arial" w:hAnsi="Arial" w:cs="Arial"/>
          <w:b/>
          <w:bCs/>
          <w:iCs/>
          <w:lang w:eastAsia="x-none"/>
        </w:rPr>
        <w:t>3 miesi</w:t>
      </w:r>
      <w:r w:rsidR="00D12655">
        <w:rPr>
          <w:rFonts w:ascii="Arial" w:hAnsi="Arial" w:cs="Arial"/>
          <w:b/>
          <w:bCs/>
          <w:iCs/>
          <w:lang w:eastAsia="x-none"/>
        </w:rPr>
        <w:t>ę</w:t>
      </w:r>
      <w:r w:rsidR="00CF7179" w:rsidRPr="00CF7179">
        <w:rPr>
          <w:rFonts w:ascii="Arial" w:hAnsi="Arial" w:cs="Arial"/>
          <w:b/>
          <w:bCs/>
          <w:iCs/>
          <w:lang w:eastAsia="x-none"/>
        </w:rPr>
        <w:t>c</w:t>
      </w:r>
      <w:r>
        <w:rPr>
          <w:rFonts w:ascii="Arial" w:hAnsi="Arial" w:cs="Arial"/>
          <w:b/>
          <w:bCs/>
          <w:iCs/>
          <w:lang w:eastAsia="x-none"/>
        </w:rPr>
        <w:t>y</w:t>
      </w:r>
      <w:r w:rsidR="00CF7179" w:rsidRPr="00CF7179">
        <w:rPr>
          <w:rFonts w:ascii="Arial" w:hAnsi="Arial" w:cs="Arial"/>
          <w:b/>
          <w:bCs/>
          <w:iCs/>
          <w:lang w:eastAsia="x-none"/>
        </w:rPr>
        <w:t xml:space="preserve"> od daty wprowadzenia na budowę (wraz z odbiorem końcowym)</w:t>
      </w:r>
    </w:p>
    <w:p w14:paraId="3FA04079" w14:textId="77777777" w:rsidR="00CF7179" w:rsidRPr="00CF7179" w:rsidRDefault="00CF7179" w:rsidP="00CF7179">
      <w:pPr>
        <w:numPr>
          <w:ilvl w:val="0"/>
          <w:numId w:val="6"/>
        </w:numPr>
        <w:tabs>
          <w:tab w:val="left" w:pos="0"/>
        </w:tabs>
        <w:spacing w:after="0" w:line="240" w:lineRule="auto"/>
        <w:jc w:val="both"/>
        <w:rPr>
          <w:rFonts w:ascii="Arial" w:hAnsi="Arial" w:cs="Arial"/>
          <w:b/>
          <w:bCs/>
          <w:iCs/>
          <w:lang w:eastAsia="x-none"/>
        </w:rPr>
      </w:pPr>
      <w:r w:rsidRPr="00CF7179">
        <w:rPr>
          <w:rFonts w:ascii="Arial" w:hAnsi="Arial" w:cs="Arial"/>
          <w:b/>
          <w:bCs/>
          <w:iCs/>
          <w:lang w:eastAsia="x-none"/>
        </w:rPr>
        <w:t>przekazanie placu budowy Wykonawcy nastąpi protokolarnie w terminie</w:t>
      </w:r>
    </w:p>
    <w:p w14:paraId="2137DCB3" w14:textId="602CEC39" w:rsidR="002F1174" w:rsidRPr="0014458C" w:rsidRDefault="0014458C" w:rsidP="0014458C">
      <w:pPr>
        <w:tabs>
          <w:tab w:val="left" w:pos="0"/>
        </w:tabs>
        <w:spacing w:after="0" w:line="240" w:lineRule="auto"/>
        <w:ind w:left="142"/>
        <w:jc w:val="both"/>
        <w:rPr>
          <w:rFonts w:ascii="Arial" w:eastAsia="MS Mincho" w:hAnsi="Arial" w:cs="Arial"/>
          <w:b/>
          <w:bCs/>
          <w:lang w:eastAsia="pl-PL"/>
        </w:rPr>
      </w:pPr>
      <w:r>
        <w:rPr>
          <w:rFonts w:ascii="Arial" w:eastAsia="MS Mincho" w:hAnsi="Arial" w:cs="Arial"/>
          <w:b/>
          <w:bCs/>
          <w:lang w:eastAsia="pl-PL"/>
        </w:rPr>
        <w:tab/>
      </w:r>
      <w:bookmarkStart w:id="1" w:name="_Hlk168314667"/>
      <w:r w:rsidR="00F354ED" w:rsidRPr="0014458C">
        <w:rPr>
          <w:rFonts w:ascii="Arial" w:eastAsia="MS Mincho" w:hAnsi="Arial" w:cs="Arial"/>
          <w:b/>
          <w:bCs/>
          <w:lang w:eastAsia="pl-PL"/>
        </w:rPr>
        <w:t>do 5 dni roboczych od daty zawarcia umowy</w:t>
      </w:r>
      <w:bookmarkEnd w:id="1"/>
      <w:r w:rsidR="002F1174" w:rsidRPr="0014458C">
        <w:rPr>
          <w:rFonts w:ascii="Arial" w:eastAsia="MS Mincho" w:hAnsi="Arial" w:cs="Arial"/>
          <w:b/>
          <w:bCs/>
          <w:lang w:eastAsia="pl-PL"/>
        </w:rPr>
        <w:t>,</w:t>
      </w:r>
    </w:p>
    <w:p w14:paraId="3ADEDABF" w14:textId="5E339316" w:rsidR="00F16215" w:rsidRPr="00543988" w:rsidRDefault="00F16215" w:rsidP="00B60518">
      <w:pPr>
        <w:numPr>
          <w:ilvl w:val="0"/>
          <w:numId w:val="23"/>
        </w:numPr>
        <w:tabs>
          <w:tab w:val="left" w:pos="0"/>
          <w:tab w:val="left" w:pos="720"/>
        </w:tabs>
        <w:spacing w:after="0" w:line="240" w:lineRule="auto"/>
        <w:ind w:hanging="215"/>
        <w:jc w:val="both"/>
        <w:rPr>
          <w:rFonts w:ascii="Arial" w:eastAsia="Times New Roman" w:hAnsi="Arial" w:cs="Arial"/>
          <w:lang w:eastAsia="pl-PL"/>
        </w:rPr>
      </w:pPr>
      <w:r w:rsidRPr="00543988">
        <w:rPr>
          <w:rFonts w:ascii="Arial" w:eastAsia="MS Mincho" w:hAnsi="Arial" w:cs="Arial"/>
          <w:lang w:eastAsia="pl-PL"/>
        </w:rPr>
        <w:lastRenderedPageBreak/>
        <w:t>Wykonanie całości robót budowlanych objętych Przedmiotem umowy zostanie potwierdzone w protoko</w:t>
      </w:r>
      <w:r w:rsidR="00C63342" w:rsidRPr="00543988">
        <w:rPr>
          <w:rFonts w:ascii="Arial" w:eastAsia="MS Mincho" w:hAnsi="Arial" w:cs="Arial"/>
          <w:lang w:eastAsia="pl-PL"/>
        </w:rPr>
        <w:t>le</w:t>
      </w:r>
      <w:r w:rsidRPr="00543988">
        <w:rPr>
          <w:rFonts w:ascii="Arial" w:eastAsia="MS Mincho" w:hAnsi="Arial" w:cs="Arial"/>
          <w:lang w:eastAsia="pl-PL"/>
        </w:rPr>
        <w:t xml:space="preserve"> odbioru końcowego robót, o którym mowa w § 5 niniejszej umowy. </w:t>
      </w:r>
      <w:r w:rsidRPr="00543988">
        <w:rPr>
          <w:rFonts w:ascii="Arial" w:eastAsia="Times New Roman" w:hAnsi="Arial" w:cs="Arial"/>
          <w:lang w:eastAsia="pl-PL"/>
        </w:rPr>
        <w:t xml:space="preserve">Jeżeli odbiór końcowy robót budowlanych zakończy się po upływie terminu określonego w  ust. 1 pkt </w:t>
      </w:r>
      <w:r w:rsidR="007414E5" w:rsidRPr="00543988">
        <w:rPr>
          <w:rFonts w:ascii="Arial" w:eastAsia="Times New Roman" w:hAnsi="Arial" w:cs="Arial"/>
          <w:lang w:eastAsia="pl-PL"/>
        </w:rPr>
        <w:t>1</w:t>
      </w:r>
      <w:r w:rsidRPr="00543988">
        <w:rPr>
          <w:rFonts w:ascii="Arial" w:eastAsia="Times New Roman" w:hAnsi="Arial" w:cs="Arial"/>
          <w:lang w:eastAsia="pl-PL"/>
        </w:rPr>
        <w:t xml:space="preserve"> powyżej, to w takim przypadku termin wykonania robót budowlanych</w:t>
      </w:r>
      <w:r w:rsidRPr="00543988">
        <w:rPr>
          <w:rFonts w:ascii="Arial" w:eastAsia="Times New Roman" w:hAnsi="Arial" w:cs="Arial"/>
          <w:b/>
          <w:lang w:eastAsia="pl-PL"/>
        </w:rPr>
        <w:t xml:space="preserve"> </w:t>
      </w:r>
      <w:r w:rsidRPr="00543988">
        <w:rPr>
          <w:rFonts w:ascii="Arial" w:eastAsia="Times New Roman" w:hAnsi="Arial" w:cs="Arial"/>
          <w:lang w:eastAsia="pl-PL"/>
        </w:rPr>
        <w:t>nie został przez Wykonawcę dochowany, co stanowi podstawę do naliczenia przez Zamawiającego kary umownej przewidzianej w § 17 ust. 2 pkt 2 niniejszej umowy.</w:t>
      </w:r>
    </w:p>
    <w:p w14:paraId="127AB57E" w14:textId="77777777" w:rsidR="00F16215" w:rsidRPr="00543988" w:rsidRDefault="00F16215" w:rsidP="00B60518">
      <w:pPr>
        <w:numPr>
          <w:ilvl w:val="0"/>
          <w:numId w:val="23"/>
        </w:numPr>
        <w:tabs>
          <w:tab w:val="left" w:pos="0"/>
          <w:tab w:val="left" w:pos="720"/>
        </w:tabs>
        <w:spacing w:after="0" w:line="240" w:lineRule="auto"/>
        <w:ind w:hanging="281"/>
        <w:jc w:val="both"/>
        <w:rPr>
          <w:rFonts w:ascii="Arial" w:eastAsia="MS Mincho" w:hAnsi="Arial" w:cs="Arial"/>
          <w:lang w:eastAsia="pl-PL"/>
        </w:rPr>
      </w:pPr>
      <w:r w:rsidRPr="00543988">
        <w:rPr>
          <w:rFonts w:ascii="Arial" w:eastAsia="MS Mincho" w:hAnsi="Arial" w:cs="Arial"/>
          <w:lang w:eastAsia="pl-PL"/>
        </w:rPr>
        <w:t xml:space="preserve">Za termin zakończenia Przedmiotu umowy uważa się datę podpisania protokołu odbioru końcowego robót, o którym mowa w § 5 niniejszej umowy. </w:t>
      </w:r>
    </w:p>
    <w:p w14:paraId="08917007" w14:textId="77777777" w:rsidR="00F16215" w:rsidRPr="00543988" w:rsidRDefault="00F16215" w:rsidP="00B60518">
      <w:pPr>
        <w:numPr>
          <w:ilvl w:val="0"/>
          <w:numId w:val="23"/>
        </w:numPr>
        <w:tabs>
          <w:tab w:val="left" w:pos="0"/>
          <w:tab w:val="left" w:pos="720"/>
        </w:tabs>
        <w:spacing w:after="0" w:line="240" w:lineRule="auto"/>
        <w:ind w:hanging="281"/>
        <w:jc w:val="both"/>
        <w:rPr>
          <w:rFonts w:ascii="Arial" w:eastAsia="MS Mincho" w:hAnsi="Arial" w:cs="Arial"/>
          <w:lang w:eastAsia="pl-PL"/>
        </w:rPr>
      </w:pPr>
      <w:r w:rsidRPr="00543988">
        <w:rPr>
          <w:rFonts w:ascii="Arial" w:eastAsia="Times New Roman" w:hAnsi="Arial" w:cs="Arial"/>
          <w:lang w:eastAsia="pl-PL"/>
        </w:rPr>
        <w:t>Przekazanie placu budowy Wykonawcy nastąpi na podstawie protokołu przekazania. Oddanie placu budowy Zamawiającemu nastąpi również na podstawie protokołu, po dokonaniu odbioru końcowego.</w:t>
      </w:r>
    </w:p>
    <w:p w14:paraId="4E837A6F" w14:textId="07FC1515" w:rsidR="00F16215" w:rsidRPr="00543988" w:rsidRDefault="00F16215" w:rsidP="00B60518">
      <w:pPr>
        <w:numPr>
          <w:ilvl w:val="0"/>
          <w:numId w:val="23"/>
        </w:numPr>
        <w:tabs>
          <w:tab w:val="left" w:pos="360"/>
          <w:tab w:val="left" w:pos="720"/>
        </w:tabs>
        <w:spacing w:after="0" w:line="240" w:lineRule="auto"/>
        <w:ind w:hanging="360"/>
        <w:jc w:val="both"/>
        <w:rPr>
          <w:rFonts w:ascii="Arial" w:eastAsia="Times New Roman" w:hAnsi="Arial" w:cs="Arial"/>
          <w:color w:val="FF0000"/>
          <w:lang w:eastAsia="pl-PL"/>
        </w:rPr>
      </w:pPr>
      <w:r w:rsidRPr="00543988">
        <w:rPr>
          <w:rFonts w:ascii="Arial" w:eastAsia="Times New Roman" w:hAnsi="Arial" w:cs="Arial"/>
          <w:lang w:eastAsia="pl-PL"/>
        </w:rPr>
        <w:t>Roboty będą realizowane zgodnie z harmonogramem rzeczowo – finansowym przekazanym Zamawiającemu przez Wykonawcę. Wykonawca do 3</w:t>
      </w:r>
      <w:r w:rsidRPr="00543988">
        <w:rPr>
          <w:rFonts w:ascii="Arial" w:eastAsia="Times New Roman" w:hAnsi="Arial" w:cs="Arial"/>
          <w:color w:val="FF0000"/>
          <w:lang w:eastAsia="pl-PL"/>
        </w:rPr>
        <w:t xml:space="preserve"> </w:t>
      </w:r>
      <w:r w:rsidRPr="00543988">
        <w:rPr>
          <w:rFonts w:ascii="Arial" w:eastAsia="Times New Roman" w:hAnsi="Arial" w:cs="Arial"/>
          <w:lang w:eastAsia="pl-PL"/>
        </w:rPr>
        <w:t xml:space="preserve">dni </w:t>
      </w:r>
      <w:r w:rsidR="005D5576" w:rsidRPr="00543988">
        <w:rPr>
          <w:rFonts w:ascii="Arial" w:eastAsia="Times New Roman" w:hAnsi="Arial" w:cs="Arial"/>
          <w:lang w:eastAsia="pl-PL"/>
        </w:rPr>
        <w:t>roboczych</w:t>
      </w:r>
      <w:r w:rsidR="00EB6A31" w:rsidRPr="00543988">
        <w:rPr>
          <w:rFonts w:ascii="Arial" w:eastAsia="Times New Roman" w:hAnsi="Arial" w:cs="Arial"/>
          <w:lang w:eastAsia="pl-PL"/>
        </w:rPr>
        <w:t xml:space="preserve"> </w:t>
      </w:r>
      <w:r w:rsidRPr="00543988">
        <w:rPr>
          <w:rFonts w:ascii="Arial" w:eastAsia="Times New Roman" w:hAnsi="Arial" w:cs="Arial"/>
          <w:lang w:eastAsia="pl-PL"/>
        </w:rPr>
        <w:t xml:space="preserve">po podpisaniu umowy przedstawi Zamawiającemu do akceptacji ostateczny harmonogram rzeczowo-finansowy. </w:t>
      </w:r>
      <w:r w:rsidR="00CF7179">
        <w:rPr>
          <w:rFonts w:ascii="Arial" w:eastAsia="Times New Roman" w:hAnsi="Arial" w:cs="Arial"/>
          <w:lang w:eastAsia="pl-PL"/>
        </w:rPr>
        <w:t xml:space="preserve">                            </w:t>
      </w:r>
      <w:r w:rsidRPr="00543988">
        <w:rPr>
          <w:rFonts w:ascii="Arial" w:eastAsia="Times New Roman" w:hAnsi="Arial" w:cs="Arial"/>
          <w:lang w:eastAsia="pl-PL"/>
        </w:rPr>
        <w:t>W przypadku zgłoszenia przez Zamawiającego uwag do harmonogramu rzeczowo - finansowego Wykonawca będzie zobowiązany do uwzględnienia tych uwag i przedłożenia Zamawiającemu poprawionego harmonogramu w terminie do 3 dni</w:t>
      </w:r>
      <w:r w:rsidR="00EB6A31" w:rsidRPr="00543988">
        <w:rPr>
          <w:rFonts w:ascii="Arial" w:eastAsia="Times New Roman" w:hAnsi="Arial" w:cs="Arial"/>
          <w:lang w:eastAsia="pl-PL"/>
        </w:rPr>
        <w:t xml:space="preserve"> roboczych</w:t>
      </w:r>
      <w:r w:rsidRPr="00543988">
        <w:rPr>
          <w:rFonts w:ascii="Arial" w:eastAsia="Times New Roman" w:hAnsi="Arial" w:cs="Arial"/>
          <w:lang w:eastAsia="pl-PL"/>
        </w:rPr>
        <w:t xml:space="preserve"> od daty otrzymania uwag Zamawiającego.</w:t>
      </w:r>
    </w:p>
    <w:p w14:paraId="68D0DFE1" w14:textId="34032509" w:rsidR="00895015" w:rsidRPr="00543988" w:rsidRDefault="00895015" w:rsidP="00B60518">
      <w:pPr>
        <w:numPr>
          <w:ilvl w:val="0"/>
          <w:numId w:val="23"/>
        </w:numPr>
        <w:tabs>
          <w:tab w:val="left" w:pos="360"/>
          <w:tab w:val="left" w:pos="720"/>
        </w:tabs>
        <w:spacing w:after="0" w:line="240" w:lineRule="auto"/>
        <w:ind w:hanging="360"/>
        <w:jc w:val="both"/>
        <w:rPr>
          <w:rFonts w:ascii="Arial" w:hAnsi="Arial" w:cs="Arial"/>
          <w:color w:val="FF0000"/>
        </w:rPr>
      </w:pPr>
      <w:bookmarkStart w:id="2" w:name="_Hlk141697741"/>
      <w:r w:rsidRPr="00543988">
        <w:rPr>
          <w:rFonts w:ascii="Arial" w:hAnsi="Arial" w:cs="Arial"/>
        </w:rPr>
        <w:t>Wykonawca ma obowiązek każdorazowo uzgodnienie</w:t>
      </w:r>
      <w:r w:rsidRPr="00543988">
        <w:rPr>
          <w:rFonts w:ascii="Arial" w:hAnsi="Arial" w:cs="Arial"/>
          <w:spacing w:val="20"/>
        </w:rPr>
        <w:t xml:space="preserve"> </w:t>
      </w:r>
      <w:r w:rsidRPr="00543988">
        <w:rPr>
          <w:rFonts w:ascii="Arial" w:hAnsi="Arial" w:cs="Arial"/>
        </w:rPr>
        <w:t>z</w:t>
      </w:r>
      <w:r w:rsidRPr="00543988">
        <w:rPr>
          <w:rFonts w:ascii="Arial" w:hAnsi="Arial" w:cs="Arial"/>
          <w:spacing w:val="13"/>
        </w:rPr>
        <w:t xml:space="preserve"> Inspektorem Nadzoru oraz Użytkownikiem </w:t>
      </w:r>
      <w:r w:rsidRPr="00543988">
        <w:rPr>
          <w:rFonts w:ascii="Arial" w:hAnsi="Arial" w:cs="Arial"/>
        </w:rPr>
        <w:t>szczegółowego</w:t>
      </w:r>
      <w:r w:rsidRPr="00543988">
        <w:rPr>
          <w:rFonts w:ascii="Arial" w:hAnsi="Arial" w:cs="Arial"/>
          <w:spacing w:val="26"/>
        </w:rPr>
        <w:t xml:space="preserve"> </w:t>
      </w:r>
      <w:r w:rsidRPr="00543988">
        <w:rPr>
          <w:rFonts w:ascii="Arial" w:hAnsi="Arial" w:cs="Arial"/>
        </w:rPr>
        <w:t>harmonogramu</w:t>
      </w:r>
      <w:r w:rsidRPr="00543988">
        <w:rPr>
          <w:rFonts w:ascii="Arial" w:hAnsi="Arial" w:cs="Arial"/>
          <w:spacing w:val="18"/>
        </w:rPr>
        <w:t xml:space="preserve"> prowadzenia </w:t>
      </w:r>
      <w:r w:rsidRPr="00543988">
        <w:rPr>
          <w:rFonts w:ascii="Arial" w:hAnsi="Arial" w:cs="Arial"/>
        </w:rPr>
        <w:t>prac</w:t>
      </w:r>
      <w:r w:rsidRPr="00543988">
        <w:rPr>
          <w:rFonts w:ascii="Arial" w:hAnsi="Arial" w:cs="Arial"/>
          <w:spacing w:val="5"/>
        </w:rPr>
        <w:t xml:space="preserve"> </w:t>
      </w:r>
      <w:r w:rsidRPr="00543988">
        <w:rPr>
          <w:rFonts w:ascii="Arial" w:hAnsi="Arial" w:cs="Arial"/>
          <w:spacing w:val="-1"/>
        </w:rPr>
        <w:t>budowlanych</w:t>
      </w:r>
      <w:r w:rsidRPr="00543988">
        <w:rPr>
          <w:rFonts w:ascii="Arial" w:hAnsi="Arial" w:cs="Arial"/>
          <w:spacing w:val="21"/>
          <w:w w:val="99"/>
        </w:rPr>
        <w:t xml:space="preserve"> </w:t>
      </w:r>
      <w:r w:rsidRPr="00543988">
        <w:rPr>
          <w:rFonts w:ascii="Arial" w:hAnsi="Arial" w:cs="Arial"/>
        </w:rPr>
        <w:t>bezpośrednio</w:t>
      </w:r>
      <w:r w:rsidRPr="00543988">
        <w:rPr>
          <w:rFonts w:ascii="Arial" w:hAnsi="Arial" w:cs="Arial"/>
          <w:spacing w:val="3"/>
        </w:rPr>
        <w:t xml:space="preserve"> </w:t>
      </w:r>
      <w:r w:rsidRPr="00543988">
        <w:rPr>
          <w:rFonts w:ascii="Arial" w:hAnsi="Arial" w:cs="Arial"/>
        </w:rPr>
        <w:t>w</w:t>
      </w:r>
      <w:r w:rsidRPr="00543988">
        <w:rPr>
          <w:rFonts w:ascii="Arial" w:hAnsi="Arial" w:cs="Arial"/>
          <w:spacing w:val="1"/>
        </w:rPr>
        <w:t xml:space="preserve"> </w:t>
      </w:r>
      <w:r w:rsidRPr="00543988">
        <w:rPr>
          <w:rFonts w:ascii="Arial" w:hAnsi="Arial" w:cs="Arial"/>
          <w:spacing w:val="-1"/>
        </w:rPr>
        <w:t>obiekcie,</w:t>
      </w:r>
      <w:r w:rsidRPr="00543988">
        <w:rPr>
          <w:rFonts w:ascii="Arial" w:hAnsi="Arial" w:cs="Arial"/>
          <w:spacing w:val="6"/>
        </w:rPr>
        <w:t xml:space="preserve"> </w:t>
      </w:r>
      <w:r w:rsidRPr="00543988">
        <w:rPr>
          <w:rFonts w:ascii="Arial" w:hAnsi="Arial" w:cs="Arial"/>
        </w:rPr>
        <w:t>a</w:t>
      </w:r>
      <w:r w:rsidRPr="00543988">
        <w:rPr>
          <w:rFonts w:ascii="Arial" w:hAnsi="Arial" w:cs="Arial"/>
          <w:spacing w:val="4"/>
        </w:rPr>
        <w:t xml:space="preserve"> </w:t>
      </w:r>
      <w:r w:rsidRPr="00543988">
        <w:rPr>
          <w:rFonts w:ascii="Arial" w:hAnsi="Arial" w:cs="Arial"/>
        </w:rPr>
        <w:t>w</w:t>
      </w:r>
      <w:r w:rsidRPr="00543988">
        <w:rPr>
          <w:rFonts w:ascii="Arial" w:hAnsi="Arial" w:cs="Arial"/>
          <w:spacing w:val="8"/>
        </w:rPr>
        <w:t xml:space="preserve"> </w:t>
      </w:r>
      <w:r w:rsidRPr="00543988">
        <w:rPr>
          <w:rFonts w:ascii="Arial" w:hAnsi="Arial" w:cs="Arial"/>
        </w:rPr>
        <w:t>szczególności</w:t>
      </w:r>
      <w:r w:rsidRPr="00543988">
        <w:rPr>
          <w:rFonts w:ascii="Arial" w:hAnsi="Arial" w:cs="Arial"/>
          <w:spacing w:val="19"/>
        </w:rPr>
        <w:t xml:space="preserve"> </w:t>
      </w:r>
      <w:r w:rsidRPr="00543988">
        <w:rPr>
          <w:rFonts w:ascii="Arial" w:hAnsi="Arial" w:cs="Arial"/>
        </w:rPr>
        <w:t>terminu</w:t>
      </w:r>
      <w:r w:rsidRPr="00543988">
        <w:rPr>
          <w:rFonts w:ascii="Arial" w:hAnsi="Arial" w:cs="Arial"/>
          <w:spacing w:val="1"/>
        </w:rPr>
        <w:t xml:space="preserve"> wejścia</w:t>
      </w:r>
      <w:r w:rsidRPr="00543988">
        <w:rPr>
          <w:rFonts w:ascii="Arial" w:hAnsi="Arial" w:cs="Arial"/>
          <w:spacing w:val="11"/>
        </w:rPr>
        <w:t xml:space="preserve"> </w:t>
      </w:r>
      <w:r w:rsidRPr="00543988">
        <w:rPr>
          <w:rFonts w:ascii="Arial" w:hAnsi="Arial" w:cs="Arial"/>
          <w:w w:val="140"/>
        </w:rPr>
        <w:t>i</w:t>
      </w:r>
      <w:r w:rsidRPr="00543988">
        <w:rPr>
          <w:rFonts w:ascii="Arial" w:hAnsi="Arial" w:cs="Arial"/>
          <w:spacing w:val="-41"/>
          <w:w w:val="140"/>
        </w:rPr>
        <w:t xml:space="preserve"> </w:t>
      </w:r>
      <w:r w:rsidRPr="00543988">
        <w:rPr>
          <w:rFonts w:ascii="Arial" w:hAnsi="Arial" w:cs="Arial"/>
          <w:spacing w:val="1"/>
        </w:rPr>
        <w:t>zakończenia</w:t>
      </w:r>
      <w:r w:rsidRPr="00543988">
        <w:rPr>
          <w:rFonts w:ascii="Arial" w:hAnsi="Arial" w:cs="Arial"/>
          <w:spacing w:val="11"/>
        </w:rPr>
        <w:t xml:space="preserve"> </w:t>
      </w:r>
      <w:r w:rsidRPr="00543988">
        <w:rPr>
          <w:rFonts w:ascii="Arial" w:hAnsi="Arial" w:cs="Arial"/>
        </w:rPr>
        <w:t>prac na dany element robót.</w:t>
      </w:r>
      <w:r w:rsidR="00C63342" w:rsidRPr="00543988">
        <w:rPr>
          <w:rFonts w:ascii="Arial" w:hAnsi="Arial" w:cs="Arial"/>
          <w:color w:val="FF0000"/>
        </w:rPr>
        <w:t>.</w:t>
      </w:r>
      <w:r w:rsidRPr="00543988">
        <w:rPr>
          <w:rFonts w:ascii="Arial" w:hAnsi="Arial" w:cs="Arial"/>
          <w:color w:val="FF0000"/>
        </w:rPr>
        <w:t xml:space="preserve"> </w:t>
      </w:r>
    </w:p>
    <w:bookmarkEnd w:id="2"/>
    <w:p w14:paraId="5C5DDA01" w14:textId="77777777" w:rsidR="002D474A" w:rsidRPr="00543988" w:rsidRDefault="002D474A" w:rsidP="00B9600A">
      <w:pPr>
        <w:tabs>
          <w:tab w:val="left" w:pos="360"/>
          <w:tab w:val="left" w:pos="720"/>
        </w:tabs>
        <w:spacing w:after="0" w:line="240" w:lineRule="auto"/>
        <w:ind w:left="360"/>
        <w:jc w:val="both"/>
        <w:rPr>
          <w:rFonts w:ascii="Arial" w:eastAsia="Times New Roman" w:hAnsi="Arial" w:cs="Arial"/>
          <w:lang w:eastAsia="pl-PL"/>
        </w:rPr>
      </w:pPr>
    </w:p>
    <w:p w14:paraId="4B3AA9A1" w14:textId="77777777" w:rsidR="00F16215" w:rsidRPr="00543988" w:rsidRDefault="00F16215">
      <w:pPr>
        <w:spacing w:after="0" w:line="240" w:lineRule="auto"/>
        <w:jc w:val="center"/>
        <w:rPr>
          <w:rFonts w:ascii="Arial" w:eastAsia="Times New Roman" w:hAnsi="Arial" w:cs="Arial"/>
          <w:b/>
          <w:kern w:val="1"/>
          <w:lang w:eastAsia="pl-PL"/>
        </w:rPr>
      </w:pPr>
      <w:r w:rsidRPr="00543988">
        <w:rPr>
          <w:rFonts w:ascii="Arial" w:eastAsia="Times New Roman" w:hAnsi="Arial" w:cs="Arial"/>
          <w:b/>
          <w:kern w:val="1"/>
          <w:lang w:eastAsia="pl-PL"/>
        </w:rPr>
        <w:t>§ 5</w:t>
      </w:r>
    </w:p>
    <w:p w14:paraId="248A5E35" w14:textId="77777777" w:rsidR="00F16215" w:rsidRPr="00543988" w:rsidRDefault="00F16215">
      <w:pPr>
        <w:spacing w:after="0" w:line="240" w:lineRule="auto"/>
        <w:jc w:val="center"/>
        <w:rPr>
          <w:rFonts w:ascii="Arial" w:eastAsia="Times New Roman" w:hAnsi="Arial" w:cs="Arial"/>
          <w:b/>
          <w:kern w:val="1"/>
          <w:lang w:eastAsia="pl-PL"/>
        </w:rPr>
      </w:pPr>
      <w:r w:rsidRPr="00543988">
        <w:rPr>
          <w:rFonts w:ascii="Arial" w:eastAsia="Times New Roman" w:hAnsi="Arial" w:cs="Arial"/>
          <w:b/>
          <w:kern w:val="1"/>
          <w:lang w:eastAsia="pl-PL"/>
        </w:rPr>
        <w:t>Odbiory</w:t>
      </w:r>
    </w:p>
    <w:p w14:paraId="6B4CCD20" w14:textId="77777777" w:rsidR="00F16215" w:rsidRPr="00543988" w:rsidRDefault="00F16215">
      <w:pPr>
        <w:tabs>
          <w:tab w:val="left" w:pos="360"/>
        </w:tabs>
        <w:spacing w:after="0" w:line="240" w:lineRule="auto"/>
        <w:jc w:val="both"/>
        <w:rPr>
          <w:rFonts w:ascii="Arial" w:eastAsia="Times New Roman" w:hAnsi="Arial" w:cs="Arial"/>
          <w:kern w:val="1"/>
          <w:lang w:eastAsia="pl-PL"/>
        </w:rPr>
      </w:pPr>
      <w:r w:rsidRPr="00543988">
        <w:rPr>
          <w:rFonts w:ascii="Arial" w:eastAsia="Times New Roman" w:hAnsi="Arial" w:cs="Arial"/>
          <w:kern w:val="1"/>
          <w:lang w:eastAsia="pl-PL"/>
        </w:rPr>
        <w:t>1.</w:t>
      </w:r>
      <w:r w:rsidRPr="00543988">
        <w:rPr>
          <w:rFonts w:ascii="Arial" w:eastAsia="Times New Roman" w:hAnsi="Arial" w:cs="Arial"/>
          <w:kern w:val="1"/>
          <w:lang w:eastAsia="pl-PL"/>
        </w:rPr>
        <w:tab/>
        <w:t>Strony ustalają następujące rodzaje odbiorów:</w:t>
      </w:r>
    </w:p>
    <w:p w14:paraId="7C663577"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robót zanikających lub ulegających zakryciu;</w:t>
      </w:r>
    </w:p>
    <w:p w14:paraId="781E0559"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odbiory częściowe;</w:t>
      </w:r>
    </w:p>
    <w:p w14:paraId="32C00F8F"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końcowy;</w:t>
      </w:r>
    </w:p>
    <w:p w14:paraId="0D21ADE7"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gwarancyjny;</w:t>
      </w:r>
    </w:p>
    <w:p w14:paraId="60193F4C"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pogwarancyjny;</w:t>
      </w:r>
    </w:p>
    <w:p w14:paraId="439E3248" w14:textId="77777777" w:rsidR="00F16215" w:rsidRPr="00543988" w:rsidRDefault="00F16215">
      <w:pPr>
        <w:tabs>
          <w:tab w:val="left" w:pos="0"/>
        </w:tabs>
        <w:spacing w:after="0" w:line="240" w:lineRule="auto"/>
        <w:ind w:left="284" w:hanging="284"/>
        <w:jc w:val="both"/>
        <w:rPr>
          <w:rFonts w:ascii="Arial" w:eastAsia="Times New Roman" w:hAnsi="Arial" w:cs="Arial"/>
          <w:kern w:val="1"/>
          <w:lang w:eastAsia="pl-PL"/>
        </w:rPr>
      </w:pPr>
      <w:r w:rsidRPr="00543988">
        <w:rPr>
          <w:rFonts w:ascii="Arial" w:eastAsia="Times New Roman" w:hAnsi="Arial" w:cs="Arial"/>
          <w:kern w:val="1"/>
          <w:lang w:eastAsia="pl-PL"/>
        </w:rPr>
        <w:t xml:space="preserve">2. Zamawiający będzie dokonywał odbiorów robót stanowiących Przedmiot niniejszej umowy z uwzględnieniem następujących postanowień: </w:t>
      </w:r>
    </w:p>
    <w:p w14:paraId="26FBCEAC" w14:textId="77777777" w:rsidR="00F16215" w:rsidRPr="00543988" w:rsidRDefault="00F16215">
      <w:pPr>
        <w:spacing w:after="0" w:line="240" w:lineRule="auto"/>
        <w:ind w:left="1080"/>
        <w:jc w:val="both"/>
        <w:rPr>
          <w:rFonts w:ascii="Arial" w:eastAsia="Times New Roman" w:hAnsi="Arial" w:cs="Arial"/>
          <w:kern w:val="1"/>
          <w:lang w:eastAsia="pl-PL"/>
        </w:rPr>
      </w:pPr>
    </w:p>
    <w:p w14:paraId="25346026"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u w:val="single"/>
          <w:lang w:eastAsia="pl-PL"/>
        </w:rPr>
      </w:pPr>
      <w:r w:rsidRPr="00543988">
        <w:rPr>
          <w:rFonts w:ascii="Arial" w:eastAsia="Times New Roman" w:hAnsi="Arial" w:cs="Arial"/>
          <w:b/>
          <w:kern w:val="1"/>
          <w:u w:val="single"/>
          <w:lang w:eastAsia="pl-PL"/>
        </w:rPr>
        <w:t>W odniesieniu do odbioru robót zanikających lub ulegających zakryciu:</w:t>
      </w:r>
    </w:p>
    <w:p w14:paraId="6559461A"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podlegają odbiorowi roboty ulegające zakryciu, których gotowość do odbioru Wykonawca zgłasza Inspektorowi Nadzoru ze strony Zamawiającego – właściwego dla danej branży,</w:t>
      </w:r>
    </w:p>
    <w:p w14:paraId="2CE34B68"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 xml:space="preserve">Wykonawca zobowiązany jest do </w:t>
      </w:r>
      <w:r w:rsidRPr="00543988">
        <w:rPr>
          <w:rFonts w:ascii="Arial" w:eastAsia="MS Mincho" w:hAnsi="Arial" w:cs="Arial"/>
          <w:u w:val="single"/>
          <w:lang w:eastAsia="pl-PL"/>
        </w:rPr>
        <w:t>pisemnego</w:t>
      </w:r>
      <w:r w:rsidRPr="00543988">
        <w:rPr>
          <w:rFonts w:ascii="Arial" w:eastAsia="MS Mincho" w:hAnsi="Arial" w:cs="Arial"/>
          <w:lang w:eastAsia="pl-PL"/>
        </w:rPr>
        <w:t xml:space="preserve"> powiadomienia Inspektora Nadzoru o terminie zakrycia robót ulegających zakryciu z co najmniej dwudniowym wyprzedzeniem, tak aby możliwe było ich sprawdzenie przez Inspektora Nadzoru,</w:t>
      </w:r>
    </w:p>
    <w:p w14:paraId="26D0A734"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 przypadku wykonania przez Wykonawcę robót ulegających zakryciu lub robót zanikających, Zamawiający przystąpi do ich odbioru w ciągu 2 dni roboczych od dnia zgłoszenia ich wykonania,</w:t>
      </w:r>
    </w:p>
    <w:p w14:paraId="2DAB483D"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Wykonawca ma obowiązek umożliwić Inspektorowi Nadzoru wyznaczonemu przez Zamawiającego sprawdzenie każdej roboty zanikającej lub ulegającej zakryciu;</w:t>
      </w:r>
    </w:p>
    <w:p w14:paraId="1EFF178A"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Inspektor Nadzoru, który dokonuje sprawdzenia robót zanikających lub ulegających zakryciu i potwierdza prawidłowość ich wykonania lub zgłasza swoje zastrzeżenia pisemnie.</w:t>
      </w:r>
    </w:p>
    <w:p w14:paraId="3B36D8A2"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42218DFA" w14:textId="77777777" w:rsidR="00F16215" w:rsidRPr="00543988" w:rsidRDefault="00F16215">
      <w:pPr>
        <w:spacing w:after="0" w:line="240" w:lineRule="auto"/>
        <w:jc w:val="both"/>
        <w:rPr>
          <w:rFonts w:ascii="Arial" w:eastAsia="Times New Roman" w:hAnsi="Arial" w:cs="Arial"/>
          <w:kern w:val="1"/>
          <w:lang w:eastAsia="pl-PL"/>
        </w:rPr>
      </w:pPr>
    </w:p>
    <w:p w14:paraId="1C508278"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u w:val="single"/>
          <w:lang w:eastAsia="pl-PL"/>
        </w:rPr>
      </w:pPr>
      <w:r w:rsidRPr="00543988">
        <w:rPr>
          <w:rFonts w:ascii="Arial" w:hAnsi="Arial" w:cs="Arial"/>
          <w:b/>
          <w:u w:val="single"/>
        </w:rPr>
        <w:t>W odniesieniu do odbioru częściowego:</w:t>
      </w:r>
    </w:p>
    <w:p w14:paraId="57A9F67B" w14:textId="6E9FC604" w:rsidR="00F16215" w:rsidRPr="00543988" w:rsidRDefault="00F16215" w:rsidP="0014458C">
      <w:pPr>
        <w:pStyle w:val="Akapitzlist"/>
        <w:widowControl w:val="0"/>
        <w:numPr>
          <w:ilvl w:val="2"/>
          <w:numId w:val="16"/>
        </w:numPr>
        <w:tabs>
          <w:tab w:val="left" w:pos="1773"/>
        </w:tabs>
        <w:spacing w:before="2"/>
        <w:ind w:left="1796" w:right="217" w:hanging="360"/>
        <w:contextualSpacing w:val="0"/>
        <w:jc w:val="both"/>
        <w:rPr>
          <w:rFonts w:ascii="Arial" w:eastAsia="MS Mincho" w:hAnsi="Arial" w:cs="Arial"/>
          <w:sz w:val="22"/>
          <w:szCs w:val="22"/>
        </w:rPr>
      </w:pPr>
      <w:r w:rsidRPr="00543988">
        <w:rPr>
          <w:rFonts w:ascii="Arial" w:eastAsia="MS Mincho" w:hAnsi="Arial" w:cs="Arial"/>
          <w:sz w:val="22"/>
          <w:szCs w:val="22"/>
        </w:rPr>
        <w:lastRenderedPageBreak/>
        <w:t>Zamawiający przewiduje</w:t>
      </w:r>
      <w:r w:rsidR="003C3464" w:rsidRPr="00543988">
        <w:rPr>
          <w:rFonts w:ascii="Arial" w:eastAsia="MS Mincho" w:hAnsi="Arial" w:cs="Arial"/>
          <w:sz w:val="22"/>
          <w:szCs w:val="22"/>
        </w:rPr>
        <w:t xml:space="preserve"> możliwość</w:t>
      </w:r>
      <w:r w:rsidRPr="00543988">
        <w:rPr>
          <w:rFonts w:ascii="Arial" w:eastAsia="MS Mincho" w:hAnsi="Arial" w:cs="Arial"/>
          <w:sz w:val="22"/>
          <w:szCs w:val="22"/>
        </w:rPr>
        <w:t xml:space="preserve"> </w:t>
      </w:r>
      <w:r w:rsidR="00704588">
        <w:rPr>
          <w:rFonts w:ascii="Arial" w:eastAsia="MS Mincho" w:hAnsi="Arial" w:cs="Arial"/>
          <w:sz w:val="22"/>
          <w:szCs w:val="22"/>
        </w:rPr>
        <w:t>dokonywania</w:t>
      </w:r>
      <w:r w:rsidR="00704588" w:rsidRPr="00704588">
        <w:rPr>
          <w:rFonts w:ascii="Arial" w:eastAsia="MS Mincho" w:hAnsi="Arial" w:cs="Arial"/>
          <w:sz w:val="22"/>
          <w:szCs w:val="22"/>
        </w:rPr>
        <w:t xml:space="preserve"> odbioru częściowego z zastrzeżeniem, iż Zamawiający dopuszcza dokonanie maksymalnie 1 odbioru częściowego w trakcie realizacji niniejszej umowy</w:t>
      </w:r>
      <w:r w:rsidRPr="00543988">
        <w:rPr>
          <w:rFonts w:ascii="Arial" w:eastAsia="MS Mincho" w:hAnsi="Arial" w:cs="Arial"/>
          <w:sz w:val="22"/>
          <w:szCs w:val="22"/>
        </w:rPr>
        <w:t>;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2E61B210" w14:textId="77777777" w:rsidR="00F16215" w:rsidRPr="00543988" w:rsidRDefault="00F16215" w:rsidP="00B60518">
      <w:pPr>
        <w:pStyle w:val="Akapitzlist"/>
        <w:widowControl w:val="0"/>
        <w:numPr>
          <w:ilvl w:val="2"/>
          <w:numId w:val="16"/>
        </w:numPr>
        <w:tabs>
          <w:tab w:val="left" w:pos="1773"/>
        </w:tabs>
        <w:ind w:left="1796" w:right="213" w:hanging="360"/>
        <w:contextualSpacing w:val="0"/>
        <w:jc w:val="both"/>
        <w:rPr>
          <w:rFonts w:ascii="Arial" w:eastAsia="MS Mincho" w:hAnsi="Arial" w:cs="Arial"/>
          <w:sz w:val="22"/>
          <w:szCs w:val="22"/>
        </w:rPr>
      </w:pPr>
      <w:r w:rsidRPr="00543988">
        <w:rPr>
          <w:rFonts w:ascii="Arial" w:eastAsia="MS Mincho" w:hAnsi="Arial" w:cs="Arial"/>
          <w:sz w:val="22"/>
          <w:szCs w:val="22"/>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74F8E06F" w14:textId="77777777" w:rsidR="00F16215" w:rsidRPr="00543988" w:rsidRDefault="00F16215" w:rsidP="00B60518">
      <w:pPr>
        <w:pStyle w:val="Akapitzlist"/>
        <w:widowControl w:val="0"/>
        <w:numPr>
          <w:ilvl w:val="2"/>
          <w:numId w:val="16"/>
        </w:numPr>
        <w:tabs>
          <w:tab w:val="left" w:pos="1773"/>
        </w:tabs>
        <w:ind w:left="1796" w:right="213" w:hanging="360"/>
        <w:contextualSpacing w:val="0"/>
        <w:jc w:val="both"/>
        <w:rPr>
          <w:rFonts w:ascii="Arial" w:eastAsia="MS Mincho" w:hAnsi="Arial" w:cs="Arial"/>
          <w:sz w:val="22"/>
          <w:szCs w:val="22"/>
        </w:rPr>
      </w:pPr>
      <w:r w:rsidRPr="00543988">
        <w:rPr>
          <w:rFonts w:ascii="Arial" w:eastAsia="MS Mincho" w:hAnsi="Arial" w:cs="Arial"/>
          <w:sz w:val="22"/>
          <w:szCs w:val="22"/>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0AC6ED40" w14:textId="77777777" w:rsidR="00F16215" w:rsidRPr="00543988" w:rsidRDefault="00F16215" w:rsidP="00B60518">
      <w:pPr>
        <w:pStyle w:val="Akapitzlist"/>
        <w:widowControl w:val="0"/>
        <w:numPr>
          <w:ilvl w:val="2"/>
          <w:numId w:val="16"/>
        </w:numPr>
        <w:tabs>
          <w:tab w:val="left" w:pos="1773"/>
        </w:tabs>
        <w:ind w:left="1796" w:right="215" w:hanging="360"/>
        <w:contextualSpacing w:val="0"/>
        <w:jc w:val="both"/>
        <w:rPr>
          <w:rFonts w:ascii="Arial" w:eastAsia="MS Mincho" w:hAnsi="Arial" w:cs="Arial"/>
          <w:sz w:val="22"/>
          <w:szCs w:val="22"/>
        </w:rPr>
      </w:pPr>
      <w:r w:rsidRPr="00543988">
        <w:rPr>
          <w:rFonts w:ascii="Arial" w:eastAsia="MS Mincho" w:hAnsi="Arial" w:cs="Arial"/>
          <w:sz w:val="22"/>
          <w:szCs w:val="22"/>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32406EDF" w14:textId="6CC1693E" w:rsidR="00F23533" w:rsidRPr="00543988" w:rsidRDefault="00F23533" w:rsidP="00B60518">
      <w:pPr>
        <w:pStyle w:val="Akapitzlist"/>
        <w:widowControl w:val="0"/>
        <w:numPr>
          <w:ilvl w:val="2"/>
          <w:numId w:val="16"/>
        </w:numPr>
        <w:tabs>
          <w:tab w:val="left" w:pos="1773"/>
        </w:tabs>
        <w:ind w:left="1796" w:right="215" w:hanging="360"/>
        <w:contextualSpacing w:val="0"/>
        <w:jc w:val="both"/>
        <w:rPr>
          <w:rFonts w:ascii="Arial" w:eastAsia="MS Mincho" w:hAnsi="Arial" w:cs="Arial"/>
          <w:sz w:val="22"/>
          <w:szCs w:val="22"/>
        </w:rPr>
      </w:pPr>
      <w:r w:rsidRPr="00543988">
        <w:rPr>
          <w:rFonts w:ascii="Arial" w:eastAsia="MS Mincho" w:hAnsi="Arial" w:cs="Arial"/>
          <w:sz w:val="22"/>
          <w:szCs w:val="22"/>
        </w:rPr>
        <w:t>odbiór częściowy przeprowadzany będzie przez komisję przy udziale upoważnionych przedstawicieli Zamawiającego oraz w obecności Wykonawcy; Roboty podlegać będą odbiorowi pod kątem zgodności z dokumentacją, prawidłowości wykonania, zgodności z zasadami sztuki budowlanej oraz przepisami określającymi warunki wykonania i odbioru robót budowlanych</w:t>
      </w:r>
    </w:p>
    <w:p w14:paraId="0C886B86" w14:textId="77777777" w:rsidR="00F16215" w:rsidRPr="00543988" w:rsidRDefault="00F16215" w:rsidP="00B60518">
      <w:pPr>
        <w:pStyle w:val="Akapitzlist"/>
        <w:widowControl w:val="0"/>
        <w:numPr>
          <w:ilvl w:val="2"/>
          <w:numId w:val="16"/>
        </w:numPr>
        <w:tabs>
          <w:tab w:val="left" w:pos="1773"/>
        </w:tabs>
        <w:ind w:left="1796" w:right="215" w:hanging="360"/>
        <w:contextualSpacing w:val="0"/>
        <w:jc w:val="both"/>
        <w:rPr>
          <w:rFonts w:ascii="Arial" w:eastAsia="MS Mincho" w:hAnsi="Arial" w:cs="Arial"/>
          <w:sz w:val="22"/>
          <w:szCs w:val="22"/>
        </w:rPr>
      </w:pPr>
      <w:r w:rsidRPr="00543988">
        <w:rPr>
          <w:rFonts w:ascii="Arial" w:eastAsia="MS Mincho" w:hAnsi="Arial" w:cs="Arial"/>
          <w:sz w:val="22"/>
          <w:szCs w:val="22"/>
        </w:rPr>
        <w:t xml:space="preserve">dokonywanie odbioru częściowego zostaje potwierdzone protokołem odbioru częściowego sporządzonym na podstawie wykazu robót wykonanych częściowo sporządzonym przez Wykonawcą </w:t>
      </w:r>
      <w:r w:rsidRPr="00543988">
        <w:rPr>
          <w:rFonts w:ascii="Arial" w:eastAsia="MS Mincho" w:hAnsi="Arial" w:cs="Arial"/>
          <w:sz w:val="22"/>
          <w:szCs w:val="22"/>
        </w:rPr>
        <w:br/>
        <w:t>i zaakceptowanego przez Inspektora nadzoru Zamawiającego,</w:t>
      </w:r>
    </w:p>
    <w:p w14:paraId="68919ACA" w14:textId="77777777" w:rsidR="00F16215" w:rsidRPr="00543988" w:rsidRDefault="00F16215">
      <w:pPr>
        <w:spacing w:after="0" w:line="240" w:lineRule="auto"/>
        <w:jc w:val="both"/>
        <w:rPr>
          <w:rFonts w:ascii="Arial" w:eastAsia="Times New Roman" w:hAnsi="Arial" w:cs="Arial"/>
          <w:strike/>
          <w:kern w:val="1"/>
          <w:lang w:eastAsia="pl-PL"/>
        </w:rPr>
      </w:pPr>
    </w:p>
    <w:p w14:paraId="34EC308B"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lang w:eastAsia="pl-PL"/>
        </w:rPr>
      </w:pPr>
      <w:r w:rsidRPr="00543988">
        <w:rPr>
          <w:rFonts w:ascii="Arial" w:eastAsia="Times New Roman" w:hAnsi="Arial" w:cs="Arial"/>
          <w:b/>
          <w:kern w:val="1"/>
          <w:u w:val="single"/>
          <w:lang w:eastAsia="pl-PL"/>
        </w:rPr>
        <w:t>W odniesieniu do odbioru końcowego</w:t>
      </w:r>
      <w:r w:rsidRPr="00543988">
        <w:rPr>
          <w:rFonts w:ascii="Arial" w:eastAsia="Times New Roman" w:hAnsi="Arial" w:cs="Arial"/>
          <w:b/>
          <w:kern w:val="1"/>
          <w:lang w:eastAsia="pl-PL"/>
        </w:rPr>
        <w:t>:</w:t>
      </w:r>
    </w:p>
    <w:p w14:paraId="640F1352"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Odbioru końcowego dokonuje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31650DED"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Zamawiający przystępuje do odbioru końcowego w terminie do 14 dni kalendarzowych od daty zgłoszenia gotowości do odbioru końcowego całości </w:t>
      </w:r>
      <w:r w:rsidRPr="00543988">
        <w:rPr>
          <w:rFonts w:ascii="Arial" w:eastAsia="Times New Roman" w:hAnsi="Arial" w:cs="Arial"/>
          <w:kern w:val="1"/>
          <w:lang w:eastAsia="pl-PL"/>
        </w:rPr>
        <w:lastRenderedPageBreak/>
        <w:t>robót budowlanych objętych zakresem Przedmiotu niniejszej umowy i po przedłożeniu przez Wykonawcę kompletnych dokumentów niezbędnych do 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sidRPr="00543988">
        <w:rPr>
          <w:rFonts w:ascii="Arial" w:eastAsia="MS Mincho" w:hAnsi="Arial" w:cs="Arial"/>
          <w:lang w:eastAsia="pl-PL"/>
        </w:rPr>
        <w:t xml:space="preserve"> </w:t>
      </w:r>
      <w:r w:rsidRPr="00543988">
        <w:rPr>
          <w:rFonts w:ascii="Arial" w:eastAsia="Times New Roman" w:hAnsi="Arial" w:cs="Arial"/>
          <w:kern w:val="1"/>
          <w:lang w:eastAsia="pl-PL"/>
        </w:rPr>
        <w:t>Wykonawca zobowiązany jest do przekazania Zamawiającemu kompletu dokumentów wymaganych do odbioru końcowego;</w:t>
      </w:r>
    </w:p>
    <w:p w14:paraId="0CD40E79" w14:textId="40F59085"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Wykonawca zobowiązany jest do zgłoszenia Zamawiającemu gotowości do odbioru końcowego nie później niż 14 dni kalendarzowych przed upływem  terminu zakończenia robót budowlanych, o którym mowa w § 4 ust. 1 pkt </w:t>
      </w:r>
      <w:r w:rsidR="00323338" w:rsidRPr="00543988">
        <w:rPr>
          <w:rFonts w:ascii="Arial" w:eastAsia="Times New Roman" w:hAnsi="Arial" w:cs="Arial"/>
          <w:kern w:val="1"/>
          <w:lang w:eastAsia="pl-PL"/>
        </w:rPr>
        <w:t>1</w:t>
      </w:r>
      <w:r w:rsidRPr="00543988">
        <w:rPr>
          <w:rFonts w:ascii="Arial" w:eastAsia="Times New Roman" w:hAnsi="Arial" w:cs="Arial"/>
          <w:kern w:val="1"/>
          <w:lang w:eastAsia="pl-PL"/>
        </w:rPr>
        <w:t>.</w:t>
      </w:r>
    </w:p>
    <w:p w14:paraId="3E3BF579"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Wraz ze zgłoszeniem Zamawiającemu gotowości do odbioru końcowego, Wykonawca zobowiązany jest do dostarczenia Zamawiającemu kompletnej dokumentacji powykonawczej dla wszystkich branż </w:t>
      </w:r>
      <w:r w:rsidRPr="00543988">
        <w:rPr>
          <w:rFonts w:ascii="Arial" w:eastAsia="MS Mincho" w:hAnsi="Arial" w:cs="Arial"/>
          <w:lang w:eastAsia="pl-PL"/>
        </w:rPr>
        <w:t>(2 egzemplarze w wersji papierowej plus 2 x wersja elektroniczna w plikach *.pdf wraz z niezbędnymi atestami, w tym CE. Do dokumentacji powykonawczej należy dołączyć również:</w:t>
      </w:r>
    </w:p>
    <w:p w14:paraId="1D4501AB" w14:textId="77777777" w:rsidR="00F16215" w:rsidRPr="00543988" w:rsidRDefault="00F16215" w:rsidP="00B60518">
      <w:pPr>
        <w:numPr>
          <w:ilvl w:val="0"/>
          <w:numId w:val="15"/>
        </w:numPr>
        <w:spacing w:after="0" w:line="240" w:lineRule="auto"/>
        <w:ind w:left="2229" w:hanging="360"/>
        <w:jc w:val="both"/>
        <w:rPr>
          <w:rFonts w:ascii="Arial" w:eastAsia="Times New Roman" w:hAnsi="Arial" w:cs="Arial"/>
          <w:kern w:val="1"/>
          <w:lang w:eastAsia="pl-PL"/>
        </w:rPr>
      </w:pPr>
      <w:r w:rsidRPr="00543988">
        <w:rPr>
          <w:rFonts w:ascii="Arial" w:eastAsia="MS Mincho" w:hAnsi="Arial" w:cs="Arial"/>
          <w:lang w:eastAsia="pl-PL"/>
        </w:rPr>
        <w:t>Dokumentację fotograficzną przebiegu prac,</w:t>
      </w:r>
    </w:p>
    <w:p w14:paraId="7B5DC75F" w14:textId="77777777" w:rsidR="00F16215" w:rsidRPr="00543988" w:rsidRDefault="00F16215" w:rsidP="00B60518">
      <w:pPr>
        <w:numPr>
          <w:ilvl w:val="0"/>
          <w:numId w:val="15"/>
        </w:numPr>
        <w:spacing w:after="0" w:line="240" w:lineRule="auto"/>
        <w:ind w:left="2127" w:hanging="284"/>
        <w:jc w:val="both"/>
        <w:rPr>
          <w:rFonts w:ascii="Arial" w:eastAsia="Times New Roman" w:hAnsi="Arial" w:cs="Arial"/>
          <w:kern w:val="1"/>
          <w:lang w:eastAsia="pl-PL"/>
        </w:rPr>
      </w:pPr>
      <w:r w:rsidRPr="00543988">
        <w:rPr>
          <w:rFonts w:ascii="Arial" w:eastAsia="MS Mincho" w:hAnsi="Arial" w:cs="Arial"/>
          <w:lang w:eastAsia="pl-PL"/>
        </w:rPr>
        <w:t>Wykaz wbudowanych materiałów i urządzeń wraz z deklaracjami zgodności lub certyfikatami zgodności, zatwierdzone przez Inspektora Nadzoru karty materiałowe.</w:t>
      </w:r>
    </w:p>
    <w:p w14:paraId="57B687F0" w14:textId="77777777" w:rsidR="00F16215" w:rsidRPr="00543988" w:rsidRDefault="00F16215" w:rsidP="00B60518">
      <w:pPr>
        <w:numPr>
          <w:ilvl w:val="0"/>
          <w:numId w:val="15"/>
        </w:numPr>
        <w:spacing w:after="0" w:line="240" w:lineRule="auto"/>
        <w:ind w:left="2127" w:hanging="284"/>
        <w:jc w:val="both"/>
        <w:rPr>
          <w:rFonts w:ascii="Arial" w:eastAsia="Times New Roman" w:hAnsi="Arial" w:cs="Arial"/>
          <w:kern w:val="1"/>
          <w:lang w:eastAsia="pl-PL"/>
        </w:rPr>
      </w:pPr>
      <w:r w:rsidRPr="00543988">
        <w:rPr>
          <w:rFonts w:ascii="Arial" w:eastAsia="Times New Roman" w:hAnsi="Arial" w:cs="Arial"/>
          <w:kern w:val="1"/>
          <w:lang w:eastAsia="pl-PL"/>
        </w:rPr>
        <w:t>dziennik budowy, zaświadczenia właściwych jednostek i organów, protokoły odbiorów technicznych i odbiorów częściowych, świadectwa kontroli jakości, certyfikaty i aprobaty  techniczne</w:t>
      </w:r>
    </w:p>
    <w:p w14:paraId="1089E8EB" w14:textId="77777777" w:rsidR="00F16215" w:rsidRPr="00CF7179" w:rsidRDefault="00F16215" w:rsidP="00B60518">
      <w:pPr>
        <w:numPr>
          <w:ilvl w:val="0"/>
          <w:numId w:val="15"/>
        </w:numPr>
        <w:spacing w:after="0" w:line="240" w:lineRule="auto"/>
        <w:ind w:left="2127" w:hanging="284"/>
        <w:jc w:val="both"/>
        <w:rPr>
          <w:rFonts w:ascii="Arial" w:eastAsia="Times New Roman" w:hAnsi="Arial" w:cs="Arial"/>
          <w:kern w:val="1"/>
          <w:lang w:eastAsia="pl-PL"/>
        </w:rPr>
      </w:pPr>
      <w:r w:rsidRPr="00543988">
        <w:rPr>
          <w:rFonts w:ascii="Arial" w:eastAsia="Times New Roman" w:hAnsi="Arial" w:cs="Arial"/>
          <w:kern w:val="1"/>
          <w:lang w:eastAsia="pl-PL"/>
        </w:rPr>
        <w:t xml:space="preserve">protokoły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t>
      </w:r>
      <w:r w:rsidRPr="00CF7179">
        <w:rPr>
          <w:rFonts w:ascii="Arial" w:eastAsia="Times New Roman" w:hAnsi="Arial" w:cs="Arial"/>
          <w:kern w:val="1"/>
          <w:lang w:eastAsia="pl-PL"/>
        </w:rPr>
        <w:t>wad.</w:t>
      </w:r>
    </w:p>
    <w:p w14:paraId="2E93AA8C" w14:textId="2A9CCDD5" w:rsidR="00EE22D2" w:rsidRPr="00CF7179" w:rsidRDefault="00EE22D2" w:rsidP="00B60518">
      <w:pPr>
        <w:numPr>
          <w:ilvl w:val="0"/>
          <w:numId w:val="15"/>
        </w:numPr>
        <w:spacing w:after="0" w:line="240" w:lineRule="auto"/>
        <w:ind w:left="1440" w:hanging="360"/>
        <w:jc w:val="both"/>
        <w:rPr>
          <w:rFonts w:ascii="Arial" w:eastAsia="Times New Roman" w:hAnsi="Arial" w:cs="Arial"/>
          <w:kern w:val="1"/>
          <w:lang w:eastAsia="pl-PL"/>
        </w:rPr>
      </w:pPr>
      <w:r w:rsidRPr="00CF7179">
        <w:rPr>
          <w:rFonts w:ascii="Arial" w:eastAsia="Times New Roman" w:hAnsi="Arial" w:cs="Arial"/>
          <w:kern w:val="1"/>
          <w:lang w:eastAsia="pl-PL"/>
        </w:rPr>
        <w:t xml:space="preserve">Odbiór końcowy przeprowadzany będzie przez komisję przy udziale upoważnionych przedstawicieli Zamawiającego oraz w obecności Wykonawcy; </w:t>
      </w:r>
      <w:r w:rsidRPr="00CF7179">
        <w:rPr>
          <w:rFonts w:ascii="Arial" w:eastAsia="MS Mincho" w:hAnsi="Arial" w:cs="Arial"/>
          <w:lang w:eastAsia="pl-PL"/>
        </w:rPr>
        <w:t>Roboty podlegać będą odbiorowi pod kątem zgodności z dokumentacją, prawidłowości wykonania, zgodności z zasadami sztuki budowlanej oraz przepisami określającymi warunki wykonania i odbioru robót budowlanych;</w:t>
      </w:r>
      <w:r w:rsidRPr="00CF7179">
        <w:rPr>
          <w:rFonts w:ascii="Arial" w:eastAsia="Times New Roman" w:hAnsi="Arial" w:cs="Arial"/>
          <w:kern w:val="1"/>
          <w:lang w:eastAsia="pl-PL"/>
        </w:rPr>
        <w:t xml:space="preserve"> </w:t>
      </w:r>
    </w:p>
    <w:p w14:paraId="2D726EDB" w14:textId="027C8C88" w:rsidR="00F23533" w:rsidRPr="00543988" w:rsidRDefault="00F23533" w:rsidP="00B60518">
      <w:pPr>
        <w:pStyle w:val="Akapitzlist"/>
        <w:numPr>
          <w:ilvl w:val="0"/>
          <w:numId w:val="3"/>
        </w:numPr>
        <w:rPr>
          <w:rFonts w:ascii="Arial" w:hAnsi="Arial" w:cs="Arial"/>
          <w:kern w:val="1"/>
          <w:sz w:val="22"/>
          <w:szCs w:val="22"/>
        </w:rPr>
      </w:pPr>
      <w:r w:rsidRPr="00543988">
        <w:rPr>
          <w:rFonts w:ascii="Arial" w:hAnsi="Arial" w:cs="Arial"/>
          <w:kern w:val="1"/>
          <w:sz w:val="22"/>
          <w:szCs w:val="22"/>
        </w:rPr>
        <w:t xml:space="preserve">Nie </w:t>
      </w:r>
      <w:r w:rsidR="00EA0108" w:rsidRPr="00543988">
        <w:rPr>
          <w:rFonts w:ascii="Arial" w:hAnsi="Arial" w:cs="Arial"/>
          <w:kern w:val="1"/>
          <w:sz w:val="22"/>
          <w:szCs w:val="22"/>
        </w:rPr>
        <w:t>pó</w:t>
      </w:r>
      <w:r w:rsidR="00EA0108">
        <w:rPr>
          <w:rFonts w:ascii="Arial" w:hAnsi="Arial" w:cs="Arial"/>
          <w:kern w:val="1"/>
          <w:sz w:val="22"/>
          <w:szCs w:val="22"/>
        </w:rPr>
        <w:t>ź</w:t>
      </w:r>
      <w:r w:rsidR="00EA0108" w:rsidRPr="00543988">
        <w:rPr>
          <w:rFonts w:ascii="Arial" w:hAnsi="Arial" w:cs="Arial"/>
          <w:kern w:val="1"/>
          <w:sz w:val="22"/>
          <w:szCs w:val="22"/>
        </w:rPr>
        <w:t xml:space="preserve">niej </w:t>
      </w:r>
      <w:r w:rsidRPr="00543988">
        <w:rPr>
          <w:rFonts w:ascii="Arial" w:hAnsi="Arial" w:cs="Arial"/>
          <w:kern w:val="1"/>
          <w:sz w:val="22"/>
          <w:szCs w:val="22"/>
        </w:rPr>
        <w:t xml:space="preserve">niż w dniu odbioru końcowego Wykonawca zobowiązany jest do dostarczenia Zamawiającemu kompletnej dokumentacji </w:t>
      </w:r>
      <w:r w:rsidR="00045F6B">
        <w:rPr>
          <w:rFonts w:ascii="Arial" w:hAnsi="Arial" w:cs="Arial"/>
          <w:kern w:val="1"/>
          <w:sz w:val="22"/>
          <w:szCs w:val="22"/>
        </w:rPr>
        <w:t>powykonawczej</w:t>
      </w:r>
      <w:r w:rsidR="00045F6B" w:rsidRPr="00543988">
        <w:rPr>
          <w:rFonts w:ascii="Arial" w:hAnsi="Arial" w:cs="Arial"/>
          <w:kern w:val="1"/>
          <w:sz w:val="22"/>
          <w:szCs w:val="22"/>
        </w:rPr>
        <w:t xml:space="preserve"> </w:t>
      </w:r>
      <w:r w:rsidRPr="00543988">
        <w:rPr>
          <w:rFonts w:ascii="Arial" w:hAnsi="Arial" w:cs="Arial"/>
          <w:kern w:val="1"/>
          <w:sz w:val="22"/>
          <w:szCs w:val="22"/>
        </w:rPr>
        <w:t>(2 egzemplarze w wersji papierowej plus 2x wersja elektroniczna w plikach *.pdf).</w:t>
      </w:r>
    </w:p>
    <w:p w14:paraId="0CF37BEC" w14:textId="77777777" w:rsidR="00EE22D2"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14:paraId="41CEE29D" w14:textId="0B652752"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543988">
        <w:rPr>
          <w:rFonts w:ascii="Arial" w:eastAsia="Times New Roman" w:hAnsi="Arial" w:cs="Arial"/>
          <w:lang w:eastAsia="pl-PL"/>
        </w:rPr>
        <w:t xml:space="preserve"> w szczególności Zamawiający może podjąć decyzję o przerwaniu odbioru, jeżeli w czasie tych czynności ujawniono istnienie wad</w:t>
      </w:r>
      <w:r w:rsidR="003C3464" w:rsidRPr="00543988">
        <w:rPr>
          <w:rFonts w:ascii="Arial" w:eastAsia="Times New Roman" w:hAnsi="Arial" w:cs="Arial"/>
          <w:lang w:eastAsia="pl-PL"/>
        </w:rPr>
        <w:t xml:space="preserve"> istotnych</w:t>
      </w:r>
      <w:r w:rsidRPr="00543988">
        <w:rPr>
          <w:rFonts w:ascii="Arial" w:eastAsia="Times New Roman" w:hAnsi="Arial" w:cs="Arial"/>
          <w:lang w:eastAsia="pl-PL"/>
        </w:rPr>
        <w:t xml:space="preserve">, które uniemożliwiają użytkowanie Przedmiotu umowy zgodnie z przeznaczeniem - aż do czasu usunięcia tych wad. Wady usuwa Wykonawca na własny koszt. W takiej sytuacji stosuje się odpowiednio postanowienia zawarte w </w:t>
      </w:r>
      <w:proofErr w:type="spellStart"/>
      <w:r w:rsidRPr="00543988">
        <w:rPr>
          <w:rFonts w:ascii="Arial" w:eastAsia="Times New Roman" w:hAnsi="Arial" w:cs="Arial"/>
          <w:lang w:eastAsia="pl-PL"/>
        </w:rPr>
        <w:t>ppkt</w:t>
      </w:r>
      <w:proofErr w:type="spellEnd"/>
      <w:r w:rsidRPr="00543988">
        <w:rPr>
          <w:rFonts w:ascii="Arial" w:eastAsia="Times New Roman" w:hAnsi="Arial" w:cs="Arial"/>
          <w:lang w:eastAsia="pl-PL"/>
        </w:rPr>
        <w:t xml:space="preserve"> h poniżej;</w:t>
      </w:r>
    </w:p>
    <w:p w14:paraId="38D874E1" w14:textId="5D83B2B5" w:rsidR="00F16215" w:rsidRPr="00543988" w:rsidRDefault="003C3464"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w:t>
      </w:r>
      <w:r w:rsidRPr="00543988">
        <w:rPr>
          <w:rFonts w:ascii="Arial" w:eastAsia="Times New Roman" w:hAnsi="Arial" w:cs="Arial"/>
          <w:kern w:val="1"/>
          <w:lang w:eastAsia="pl-PL"/>
        </w:rPr>
        <w:lastRenderedPageBreak/>
        <w:t>stwierdzone wady i usterki zostaną odnotowane w protokole odbioru końcowego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g)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pkt. 1). W takiej sytuacji Wykonawca zobowiązany jest do zdemontowania wadliwie wykonanej części, elementu i do wykonania jej ponownie bez wad, bez dodatkowego wynagrodzenia. Wykonawca zobowiązany jest do zawiadomienia Zamawiającego (Inspektora Nadzoru) o usunięciu wad istotnych z prośbą o wyznaczenie terminu na dokonanie odbioru końcowego, w tym odbioru robót zakwestionowanych uprzednio jako wadliwych. Ponowne przystąpienie do odbioru końcowego przez Zamawiającego, nastąpi w ciągu 3 dni roboczych od daty ponownego zgłoszenia przez Wykonawcę gotowości do odbioru. Zamawiający dokona odbioru końcowego w przypadku stwierdzenia usunięcia przez Wykonawcę wszystkich wad istotnych wymienionych w protokole wad.</w:t>
      </w:r>
      <w:r w:rsidR="00F16215" w:rsidRPr="00543988">
        <w:rPr>
          <w:rFonts w:ascii="Arial" w:eastAsia="Times New Roman" w:hAnsi="Arial" w:cs="Arial"/>
          <w:kern w:val="1"/>
          <w:lang w:eastAsia="pl-PL"/>
        </w:rPr>
        <w:t xml:space="preserve"> </w:t>
      </w:r>
    </w:p>
    <w:p w14:paraId="6308BF64"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 przypadku gdy w toku czynności odbioru końcowego zostaną stwierdzone  wady (wykonanie Przedmiotu umowy niezgodnie z dokumentacją, sztuka budowlaną lub normami) , które nie nadają się do usunięcia to wówczas:</w:t>
      </w:r>
    </w:p>
    <w:p w14:paraId="61A34F7E" w14:textId="77777777" w:rsidR="00F16215" w:rsidRPr="00543988" w:rsidRDefault="00F16215" w:rsidP="00B60518">
      <w:pPr>
        <w:numPr>
          <w:ilvl w:val="1"/>
          <w:numId w:val="3"/>
        </w:numPr>
        <w:spacing w:after="0" w:line="240" w:lineRule="auto"/>
        <w:ind w:left="2160" w:hanging="360"/>
        <w:jc w:val="both"/>
        <w:rPr>
          <w:rFonts w:ascii="Arial" w:eastAsia="Times New Roman" w:hAnsi="Arial" w:cs="Arial"/>
          <w:kern w:val="1"/>
          <w:lang w:eastAsia="pl-PL"/>
        </w:rPr>
      </w:pPr>
      <w:r w:rsidRPr="00543988">
        <w:rPr>
          <w:rFonts w:ascii="Arial" w:eastAsia="Times New Roman" w:hAnsi="Arial" w:cs="Arial"/>
          <w:kern w:val="1"/>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512D91C1" w14:textId="77777777" w:rsidR="00F16215" w:rsidRPr="00543988" w:rsidRDefault="00F16215" w:rsidP="00B60518">
      <w:pPr>
        <w:numPr>
          <w:ilvl w:val="1"/>
          <w:numId w:val="3"/>
        </w:numPr>
        <w:spacing w:after="0" w:line="240" w:lineRule="auto"/>
        <w:ind w:left="216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5C3D720D"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 xml:space="preserve">Dokonanie przez Zamawiającego odbioru końcowego zostanie potwierdzone </w:t>
      </w:r>
      <w:r w:rsidRPr="00543988">
        <w:rPr>
          <w:rFonts w:ascii="Arial" w:eastAsia="MS Mincho" w:hAnsi="Arial" w:cs="Arial"/>
          <w:b/>
          <w:u w:val="single"/>
          <w:lang w:eastAsia="pl-PL"/>
        </w:rPr>
        <w:t>w protokole odbioru końcowego</w:t>
      </w:r>
      <w:r w:rsidRPr="00543988">
        <w:rPr>
          <w:rFonts w:ascii="Arial" w:eastAsia="MS Mincho" w:hAnsi="Arial" w:cs="Arial"/>
          <w:lang w:eastAsia="pl-PL"/>
        </w:rPr>
        <w:t xml:space="preserve">. </w:t>
      </w:r>
    </w:p>
    <w:p w14:paraId="3C4D4DDD" w14:textId="6969CB18"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lang w:eastAsia="pl-PL"/>
        </w:rPr>
        <w:t xml:space="preserve">Jeżeli odbiór końcowy robót budowlanych zakończy się po upływie terminu określonego </w:t>
      </w:r>
      <w:r w:rsidRPr="00543988">
        <w:rPr>
          <w:rFonts w:ascii="Arial" w:eastAsia="Times New Roman" w:hAnsi="Arial" w:cs="Arial"/>
          <w:kern w:val="1"/>
          <w:lang w:eastAsia="pl-PL"/>
        </w:rPr>
        <w:t xml:space="preserve">w § 4 ust. 1 pkt </w:t>
      </w:r>
      <w:r w:rsidR="00323338" w:rsidRPr="00543988">
        <w:rPr>
          <w:rFonts w:ascii="Arial" w:eastAsia="Times New Roman" w:hAnsi="Arial" w:cs="Arial"/>
          <w:kern w:val="1"/>
          <w:lang w:eastAsia="pl-PL"/>
        </w:rPr>
        <w:t>1</w:t>
      </w:r>
      <w:r w:rsidRPr="00543988">
        <w:rPr>
          <w:rFonts w:ascii="Arial" w:eastAsia="Times New Roman" w:hAnsi="Arial" w:cs="Arial"/>
          <w:kern w:val="1"/>
          <w:lang w:eastAsia="pl-PL"/>
        </w:rPr>
        <w:t xml:space="preserve"> </w:t>
      </w:r>
      <w:r w:rsidRPr="00543988">
        <w:rPr>
          <w:rFonts w:ascii="Arial" w:eastAsia="Times New Roman" w:hAnsi="Arial" w:cs="Arial"/>
          <w:lang w:eastAsia="pl-PL"/>
        </w:rPr>
        <w:t xml:space="preserve"> </w:t>
      </w:r>
      <w:r w:rsidRPr="00543988">
        <w:rPr>
          <w:rFonts w:ascii="Arial" w:eastAsia="Times New Roman" w:hAnsi="Arial" w:cs="Arial"/>
          <w:kern w:val="1"/>
          <w:lang w:eastAsia="pl-PL"/>
        </w:rPr>
        <w:t xml:space="preserve">wskutek niedochowania przez Wykonawcę obowiązku określonego w </w:t>
      </w:r>
      <w:proofErr w:type="spellStart"/>
      <w:r w:rsidRPr="00543988">
        <w:rPr>
          <w:rFonts w:ascii="Arial" w:eastAsia="Times New Roman" w:hAnsi="Arial" w:cs="Arial"/>
          <w:kern w:val="1"/>
          <w:lang w:eastAsia="pl-PL"/>
        </w:rPr>
        <w:t>ppkt</w:t>
      </w:r>
      <w:proofErr w:type="spellEnd"/>
      <w:r w:rsidRPr="00543988">
        <w:rPr>
          <w:rFonts w:ascii="Arial" w:eastAsia="Times New Roman" w:hAnsi="Arial" w:cs="Arial"/>
          <w:kern w:val="1"/>
          <w:lang w:eastAsia="pl-PL"/>
        </w:rPr>
        <w:t xml:space="preserve"> c powyżej lub w przypadku stwierdzenia przez Zamawiającego w trakcie przeprowadzania odbioru końcowego  wad </w:t>
      </w:r>
      <w:r w:rsidR="003C3464" w:rsidRPr="00543988">
        <w:rPr>
          <w:rFonts w:ascii="Arial" w:eastAsia="Times New Roman" w:hAnsi="Arial" w:cs="Arial"/>
          <w:kern w:val="1"/>
          <w:lang w:eastAsia="pl-PL"/>
        </w:rPr>
        <w:t xml:space="preserve">istotnych </w:t>
      </w:r>
      <w:r w:rsidRPr="00543988">
        <w:rPr>
          <w:rFonts w:ascii="Arial" w:eastAsia="Times New Roman" w:hAnsi="Arial" w:cs="Arial"/>
          <w:kern w:val="1"/>
          <w:lang w:eastAsia="pl-PL"/>
        </w:rPr>
        <w:t>Przedmiotu umowy lub braku gotowości do odbioru</w:t>
      </w:r>
      <w:r w:rsidRPr="00543988">
        <w:rPr>
          <w:rFonts w:ascii="Arial" w:eastAsia="Times New Roman" w:hAnsi="Arial" w:cs="Arial"/>
          <w:lang w:eastAsia="pl-PL"/>
        </w:rPr>
        <w:t>, to w takim przypadku termin wykonania robót budowlanych,</w:t>
      </w:r>
      <w:r w:rsidRPr="00543988">
        <w:rPr>
          <w:rFonts w:ascii="Arial" w:eastAsia="Times New Roman" w:hAnsi="Arial" w:cs="Arial"/>
          <w:b/>
          <w:lang w:eastAsia="pl-PL"/>
        </w:rPr>
        <w:t xml:space="preserve"> </w:t>
      </w:r>
      <w:r w:rsidRPr="00543988">
        <w:rPr>
          <w:rFonts w:ascii="Arial" w:eastAsia="Times New Roman" w:hAnsi="Arial" w:cs="Arial"/>
          <w:kern w:val="1"/>
          <w:lang w:eastAsia="pl-PL"/>
        </w:rPr>
        <w:t xml:space="preserve">o którym mowa w § 4 ust. 1 pkt </w:t>
      </w:r>
      <w:r w:rsidR="00064EE3" w:rsidRPr="00543988">
        <w:rPr>
          <w:rFonts w:ascii="Arial" w:eastAsia="Times New Roman" w:hAnsi="Arial" w:cs="Arial"/>
          <w:kern w:val="1"/>
          <w:lang w:eastAsia="pl-PL"/>
        </w:rPr>
        <w:t>1</w:t>
      </w:r>
      <w:r w:rsidRPr="00543988">
        <w:rPr>
          <w:rFonts w:ascii="Arial" w:eastAsia="Times New Roman" w:hAnsi="Arial" w:cs="Arial"/>
          <w:kern w:val="1"/>
          <w:lang w:eastAsia="pl-PL"/>
        </w:rPr>
        <w:t xml:space="preserve"> </w:t>
      </w:r>
      <w:r w:rsidRPr="00543988">
        <w:rPr>
          <w:rFonts w:ascii="Arial" w:eastAsia="Times New Roman" w:hAnsi="Arial" w:cs="Arial"/>
          <w:lang w:eastAsia="pl-PL"/>
        </w:rPr>
        <w:t xml:space="preserve">nie został przez Wykonawcę dochowany, </w:t>
      </w:r>
      <w:r w:rsidRPr="00543988">
        <w:rPr>
          <w:rFonts w:ascii="Arial" w:eastAsia="Times New Roman" w:hAnsi="Arial" w:cs="Arial"/>
          <w:kern w:val="1"/>
          <w:lang w:eastAsia="pl-PL"/>
        </w:rPr>
        <w:t xml:space="preserve">a Zamawiający zachowuje prawo do naliczenia kar umownych za zwłokę w wykonaniu robót budowlanych, o których mowa  w § 17 ust. 2 pkt 2 </w:t>
      </w:r>
      <w:r w:rsidRPr="00543988">
        <w:rPr>
          <w:rFonts w:ascii="Arial" w:eastAsia="Times New Roman" w:hAnsi="Arial" w:cs="Arial"/>
          <w:lang w:eastAsia="pl-PL"/>
        </w:rPr>
        <w:t>niniejszej umowy.</w:t>
      </w:r>
    </w:p>
    <w:p w14:paraId="7CB0FBC3"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Odbiór końcowy potwierdza wykonanie i zakończenie realizacji całego Przedmiotu umowy.</w:t>
      </w:r>
    </w:p>
    <w:p w14:paraId="2CB757EF"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Bieg terminów dla dochodzenia uprawnień z tytułu rękojmi bądź gwarancji rozpoczyna się z chwilą dokonania przez Zamawiającego odbioru końcowego robót.</w:t>
      </w:r>
    </w:p>
    <w:p w14:paraId="10B53B7A"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Dokonanie przez Zamawiającego  odbioru końcowego Przedmiotu umowy stanowi podstawę do dokonania końcowego rozliczenia finansowego z Wykonawcą. </w:t>
      </w:r>
    </w:p>
    <w:p w14:paraId="13B76E05" w14:textId="77777777" w:rsidR="00F16215" w:rsidRPr="00543988" w:rsidRDefault="00F16215">
      <w:pPr>
        <w:spacing w:after="0" w:line="240" w:lineRule="auto"/>
        <w:ind w:left="1440"/>
        <w:rPr>
          <w:rFonts w:ascii="Arial" w:eastAsia="Times New Roman" w:hAnsi="Arial" w:cs="Arial"/>
          <w:kern w:val="1"/>
          <w:lang w:eastAsia="pl-PL"/>
        </w:rPr>
      </w:pPr>
    </w:p>
    <w:p w14:paraId="7F048037"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lang w:eastAsia="pl-PL"/>
        </w:rPr>
      </w:pPr>
      <w:r w:rsidRPr="00543988">
        <w:rPr>
          <w:rFonts w:ascii="Arial" w:eastAsia="Times New Roman" w:hAnsi="Arial" w:cs="Arial"/>
          <w:b/>
          <w:kern w:val="1"/>
          <w:u w:val="single"/>
          <w:lang w:eastAsia="pl-PL"/>
        </w:rPr>
        <w:t>W odniesieniu do odbiorów gwarancyjnych:</w:t>
      </w:r>
    </w:p>
    <w:p w14:paraId="6AB7CC58"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lastRenderedPageBreak/>
        <w:t xml:space="preserve">odbiory gwarancyjne przeprowadzane są komisyjnie przy udziale upoważnionych przedstawicieli Zamawiającego i Wykonawcy i polegają na ocenie robót związanych z usunięciem wad ujawnionych w okresie rękojmi lub gwarancji jakości. </w:t>
      </w:r>
    </w:p>
    <w:p w14:paraId="28272A4E"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odbiory gwarancyjne potwierdzone są protokołem, sporządzanym w trakcie przeglądu po usunięciu wad ujawnionych w okresie rękojmi lub gwarancji,</w:t>
      </w:r>
    </w:p>
    <w:p w14:paraId="018EC01E"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5C6CE0D7"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57FA7CCF" w14:textId="77777777" w:rsidR="00F16215" w:rsidRPr="00543988" w:rsidRDefault="00F16215">
      <w:pPr>
        <w:spacing w:after="0" w:line="240" w:lineRule="auto"/>
        <w:ind w:left="1440"/>
        <w:jc w:val="both"/>
        <w:rPr>
          <w:rFonts w:ascii="Arial" w:eastAsia="Times New Roman" w:hAnsi="Arial" w:cs="Arial"/>
          <w:kern w:val="1"/>
          <w:lang w:eastAsia="pl-PL"/>
        </w:rPr>
      </w:pPr>
    </w:p>
    <w:p w14:paraId="3F92FB4C"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lang w:eastAsia="pl-PL"/>
        </w:rPr>
      </w:pPr>
      <w:r w:rsidRPr="00543988">
        <w:rPr>
          <w:rFonts w:ascii="Arial" w:eastAsia="Times New Roman" w:hAnsi="Arial" w:cs="Arial"/>
          <w:b/>
          <w:kern w:val="1"/>
          <w:u w:val="single"/>
          <w:lang w:eastAsia="pl-PL"/>
        </w:rPr>
        <w:t>W odniesieniu do odbioru pogwarancyjnego:</w:t>
      </w:r>
    </w:p>
    <w:p w14:paraId="04BF743F" w14:textId="77777777" w:rsidR="00F16215" w:rsidRPr="00543988" w:rsidRDefault="00F16215" w:rsidP="0014458C">
      <w:pPr>
        <w:numPr>
          <w:ilvl w:val="0"/>
          <w:numId w:val="1"/>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odbiór pogwarancyjny 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3FDB3C00" w14:textId="77777777" w:rsidR="00F16215" w:rsidRPr="00543988" w:rsidRDefault="00F16215" w:rsidP="00B60518">
      <w:pPr>
        <w:numPr>
          <w:ilvl w:val="0"/>
          <w:numId w:val="1"/>
        </w:numPr>
        <w:spacing w:after="20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58999ECB"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6</w:t>
      </w:r>
    </w:p>
    <w:p w14:paraId="2B01BA94" w14:textId="77777777" w:rsidR="008A5DEB" w:rsidRPr="00543988" w:rsidRDefault="008A5DEB" w:rsidP="008A5DEB">
      <w:pPr>
        <w:spacing w:before="240" w:after="0" w:line="240" w:lineRule="auto"/>
        <w:contextualSpacing/>
        <w:jc w:val="center"/>
        <w:rPr>
          <w:rFonts w:ascii="Arial" w:eastAsia="MS Mincho" w:hAnsi="Arial" w:cs="Arial"/>
          <w:b/>
          <w:lang w:eastAsia="pl-PL"/>
        </w:rPr>
      </w:pPr>
      <w:r w:rsidRPr="00543988">
        <w:rPr>
          <w:rFonts w:ascii="Arial" w:eastAsia="MS Mincho" w:hAnsi="Arial" w:cs="Arial"/>
          <w:b/>
          <w:lang w:eastAsia="pl-PL"/>
        </w:rPr>
        <w:t>Wynagrodzenie. Płatności</w:t>
      </w:r>
    </w:p>
    <w:p w14:paraId="7C5F8EA9" w14:textId="56C3B74A" w:rsidR="008A5DEB" w:rsidRPr="00543988" w:rsidRDefault="008A5DEB" w:rsidP="00B60518">
      <w:pPr>
        <w:numPr>
          <w:ilvl w:val="0"/>
          <w:numId w:val="24"/>
        </w:numPr>
        <w:tabs>
          <w:tab w:val="left" w:pos="360"/>
          <w:tab w:val="left" w:pos="426"/>
        </w:tabs>
        <w:spacing w:before="240"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 xml:space="preserve">Wykonawca za wykonanie pełnego zakresu robót stanowiących Przedmiot umowy otrzyma wynagrodzenie </w:t>
      </w:r>
      <w:r w:rsidRPr="00543988">
        <w:rPr>
          <w:rFonts w:ascii="Arial" w:eastAsia="Times New Roman" w:hAnsi="Arial" w:cs="Arial"/>
          <w:b/>
          <w:kern w:val="1"/>
          <w:lang w:eastAsia="pl-PL"/>
        </w:rPr>
        <w:t>w kwocie ......................................................... złotych brutto</w:t>
      </w:r>
      <w:r w:rsidRPr="00543988">
        <w:rPr>
          <w:rFonts w:ascii="Arial" w:eastAsia="Times New Roman" w:hAnsi="Arial" w:cs="Arial"/>
          <w:kern w:val="1"/>
          <w:lang w:eastAsia="pl-PL"/>
        </w:rPr>
        <w:t xml:space="preserve"> (słownie złotych: ...................................................................), w tym należny podatek od towarów i usług, rozliczone na podstawie ilości wykonanych i odebranych robót, na podstawie kosztorysu powykonawczego </w:t>
      </w:r>
      <w:r w:rsidRPr="00543988">
        <w:rPr>
          <w:rFonts w:ascii="Arial" w:eastAsia="Times New Roman" w:hAnsi="Arial" w:cs="Arial"/>
          <w:b/>
          <w:kern w:val="1"/>
          <w:lang w:eastAsia="pl-PL"/>
        </w:rPr>
        <w:t>według niezmiennych cen jednostkowych określonych</w:t>
      </w:r>
      <w:r w:rsidRPr="00543988">
        <w:rPr>
          <w:rFonts w:ascii="Arial" w:eastAsia="Times New Roman" w:hAnsi="Arial" w:cs="Arial"/>
          <w:kern w:val="1"/>
          <w:lang w:eastAsia="pl-PL"/>
        </w:rPr>
        <w:t xml:space="preserve"> </w:t>
      </w:r>
      <w:r w:rsidRPr="00543988">
        <w:rPr>
          <w:rFonts w:ascii="Arial" w:eastAsia="Times New Roman" w:hAnsi="Arial" w:cs="Arial"/>
          <w:b/>
          <w:kern w:val="1"/>
          <w:lang w:eastAsia="pl-PL"/>
        </w:rPr>
        <w:t xml:space="preserve">w kosztorysie ofertowym </w:t>
      </w:r>
      <w:r w:rsidRPr="00543988">
        <w:rPr>
          <w:rFonts w:ascii="Arial" w:eastAsia="Times New Roman" w:hAnsi="Arial" w:cs="Arial"/>
          <w:kern w:val="1"/>
          <w:lang w:eastAsia="pl-PL"/>
        </w:rPr>
        <w:t xml:space="preserve">stanowiącym </w:t>
      </w:r>
      <w:r w:rsidRPr="00543988">
        <w:rPr>
          <w:rFonts w:ascii="Arial" w:eastAsia="Times New Roman" w:hAnsi="Arial" w:cs="Arial"/>
          <w:b/>
          <w:kern w:val="1"/>
          <w:lang w:eastAsia="pl-PL"/>
        </w:rPr>
        <w:t>załącznik nr 4</w:t>
      </w:r>
      <w:r w:rsidRPr="00543988">
        <w:rPr>
          <w:rFonts w:ascii="Arial" w:eastAsia="Times New Roman" w:hAnsi="Arial" w:cs="Arial"/>
          <w:kern w:val="1"/>
          <w:lang w:eastAsia="pl-PL"/>
        </w:rPr>
        <w:t xml:space="preserve"> do niniejszej Umowy, </w:t>
      </w:r>
    </w:p>
    <w:p w14:paraId="78F0F3DC" w14:textId="77777777" w:rsidR="008A5DEB" w:rsidRPr="00543988" w:rsidRDefault="008A5DEB" w:rsidP="00B60518">
      <w:pPr>
        <w:numPr>
          <w:ilvl w:val="0"/>
          <w:numId w:val="24"/>
        </w:numPr>
        <w:tabs>
          <w:tab w:val="left" w:pos="360"/>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lang w:eastAsia="pl-PL"/>
        </w:rPr>
        <w:t xml:space="preserve">Strony ustalają, że obowiązującą ich formą wynagrodzenia jest </w:t>
      </w:r>
      <w:r w:rsidRPr="00543988">
        <w:rPr>
          <w:rFonts w:ascii="Arial" w:eastAsia="Times New Roman" w:hAnsi="Arial" w:cs="Arial"/>
          <w:b/>
          <w:lang w:eastAsia="pl-PL"/>
        </w:rPr>
        <w:t>wynagrodzenie kosztorysowe</w:t>
      </w:r>
      <w:r w:rsidRPr="00543988">
        <w:rPr>
          <w:rFonts w:ascii="Arial" w:eastAsia="Times New Roman" w:hAnsi="Arial" w:cs="Arial"/>
          <w:lang w:eastAsia="pl-PL"/>
        </w:rPr>
        <w:t>. Stawki cen jednostkowych podane przez Wykonawcę w kosztorysie ofertowym nie ulegną zmianie w ciągu realizacji zamówienia.</w:t>
      </w:r>
    </w:p>
    <w:p w14:paraId="4EC83289" w14:textId="77777777" w:rsidR="008A5DEB" w:rsidRPr="00543988" w:rsidRDefault="008A5DEB" w:rsidP="00B60518">
      <w:pPr>
        <w:numPr>
          <w:ilvl w:val="0"/>
          <w:numId w:val="24"/>
        </w:numPr>
        <w:tabs>
          <w:tab w:val="left" w:pos="360"/>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lang w:eastAsia="pl-PL"/>
        </w:rPr>
        <w:t xml:space="preserve">Za ostateczną wartość wykonanych robót budowlanych określającą ostateczna wysokość wynagrodzenia Wykonawcy, Strony uznają ilość faktycznie wykonanych robót (przerób) – tj. iloczyn ilości wykonanych i odebranych robót budowlanych, ustalonych na podstawie </w:t>
      </w:r>
      <w:r w:rsidRPr="00543988">
        <w:rPr>
          <w:rFonts w:ascii="Arial" w:eastAsia="Times New Roman" w:hAnsi="Arial" w:cs="Arial"/>
          <w:lang w:eastAsia="pl-PL"/>
        </w:rPr>
        <w:lastRenderedPageBreak/>
        <w:t>sprawdzonych i zatwierdzonych przez Inspektora nadzoru obmiarów i odpowiadających im określonych Umową i Ofertą cen jednostkowych zawartych w kosztorysie ofertowym.</w:t>
      </w:r>
    </w:p>
    <w:p w14:paraId="71479619" w14:textId="77777777" w:rsidR="008A5DEB" w:rsidRPr="00543988" w:rsidRDefault="008A5DEB" w:rsidP="00B60518">
      <w:pPr>
        <w:numPr>
          <w:ilvl w:val="0"/>
          <w:numId w:val="24"/>
        </w:numPr>
        <w:tabs>
          <w:tab w:val="left" w:pos="360"/>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lang w:eastAsia="pl-P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62561F3D" w14:textId="77777777" w:rsidR="008A5DEB" w:rsidRPr="00543988" w:rsidRDefault="008A5DEB" w:rsidP="00B60518">
      <w:pPr>
        <w:numPr>
          <w:ilvl w:val="1"/>
          <w:numId w:val="25"/>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 przypadku zmniejszenia wynagrodzenia określonego w ust. 1, wynikające z rzeczywistego przerobu przyjmuje się do rozliczenia zgodnie z obmiarem i nie wymaga to sporządzenia aneksu.</w:t>
      </w:r>
    </w:p>
    <w:p w14:paraId="1CF93F34" w14:textId="77777777" w:rsidR="008A5DEB" w:rsidRPr="00543988" w:rsidRDefault="008A5DEB" w:rsidP="00B60518">
      <w:pPr>
        <w:numPr>
          <w:ilvl w:val="1"/>
          <w:numId w:val="25"/>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 przypadku zwiększenia wynagrodzenia określonego w ust. 1, zmiana wynagrodzenia wymaga formy pisemnego aneksu pod rygorem nieważności</w:t>
      </w:r>
    </w:p>
    <w:p w14:paraId="4F5A1C1F" w14:textId="7180B7D1" w:rsidR="00D36ED8" w:rsidRPr="00543988" w:rsidRDefault="008A5DEB" w:rsidP="00D36ED8">
      <w:pPr>
        <w:numPr>
          <w:ilvl w:val="0"/>
          <w:numId w:val="24"/>
        </w:numPr>
        <w:tabs>
          <w:tab w:val="left" w:pos="284"/>
        </w:tabs>
        <w:spacing w:after="0" w:line="240" w:lineRule="auto"/>
        <w:ind w:left="284" w:hanging="284"/>
        <w:jc w:val="both"/>
        <w:rPr>
          <w:rFonts w:ascii="Arial" w:eastAsia="Times New Roman" w:hAnsi="Arial" w:cs="Arial"/>
          <w:b/>
          <w:kern w:val="1"/>
          <w:lang w:eastAsia="pl-PL"/>
        </w:rPr>
      </w:pPr>
      <w:r w:rsidRPr="00543988">
        <w:rPr>
          <w:rFonts w:ascii="Arial" w:eastAsia="Times New Roman" w:hAnsi="Arial" w:cs="Arial"/>
          <w:spacing w:val="-1"/>
          <w:lang w:eastAsia="pl-PL"/>
        </w:rPr>
        <w:t>Rozliczenie i wypłata wynagrodzenia Wykonawcy</w:t>
      </w:r>
      <w:r w:rsidRPr="00543988">
        <w:rPr>
          <w:rFonts w:ascii="Arial" w:eastAsia="Times New Roman" w:hAnsi="Arial" w:cs="Arial"/>
          <w:lang w:eastAsia="pl-PL"/>
        </w:rPr>
        <w:t xml:space="preserve"> </w:t>
      </w:r>
      <w:r w:rsidRPr="00543988">
        <w:rPr>
          <w:rFonts w:ascii="Arial" w:eastAsia="Times New Roman" w:hAnsi="Arial" w:cs="Arial"/>
          <w:spacing w:val="-2"/>
          <w:lang w:eastAsia="pl-PL"/>
        </w:rPr>
        <w:t>z</w:t>
      </w:r>
      <w:r w:rsidRPr="00543988">
        <w:rPr>
          <w:rFonts w:ascii="Arial" w:eastAsia="Times New Roman" w:hAnsi="Arial" w:cs="Arial"/>
          <w:lang w:eastAsia="pl-PL"/>
        </w:rPr>
        <w:t>a w</w:t>
      </w:r>
      <w:r w:rsidRPr="00543988">
        <w:rPr>
          <w:rFonts w:ascii="Arial" w:eastAsia="Times New Roman" w:hAnsi="Arial" w:cs="Arial"/>
          <w:spacing w:val="-2"/>
          <w:lang w:eastAsia="pl-PL"/>
        </w:rPr>
        <w:t>y</w:t>
      </w:r>
      <w:r w:rsidRPr="00543988">
        <w:rPr>
          <w:rFonts w:ascii="Arial" w:eastAsia="Times New Roman" w:hAnsi="Arial" w:cs="Arial"/>
          <w:lang w:eastAsia="pl-PL"/>
        </w:rPr>
        <w:t>k</w:t>
      </w:r>
      <w:r w:rsidRPr="00543988">
        <w:rPr>
          <w:rFonts w:ascii="Arial" w:eastAsia="Times New Roman" w:hAnsi="Arial" w:cs="Arial"/>
          <w:spacing w:val="1"/>
          <w:lang w:eastAsia="pl-PL"/>
        </w:rPr>
        <w:t>onan</w:t>
      </w:r>
      <w:r w:rsidRPr="00543988">
        <w:rPr>
          <w:rFonts w:ascii="Arial" w:eastAsia="Times New Roman" w:hAnsi="Arial" w:cs="Arial"/>
          <w:lang w:eastAsia="pl-PL"/>
        </w:rPr>
        <w:t xml:space="preserve">ie </w:t>
      </w:r>
      <w:r w:rsidRPr="00543988">
        <w:rPr>
          <w:rFonts w:ascii="Arial" w:eastAsia="Times New Roman" w:hAnsi="Arial" w:cs="Arial"/>
          <w:spacing w:val="1"/>
          <w:lang w:eastAsia="pl-PL"/>
        </w:rPr>
        <w:t>P</w:t>
      </w:r>
      <w:r w:rsidRPr="00543988">
        <w:rPr>
          <w:rFonts w:ascii="Arial" w:eastAsia="Times New Roman" w:hAnsi="Arial" w:cs="Arial"/>
          <w:spacing w:val="-1"/>
          <w:lang w:eastAsia="pl-PL"/>
        </w:rPr>
        <w:t>r</w:t>
      </w:r>
      <w:r w:rsidRPr="00543988">
        <w:rPr>
          <w:rFonts w:ascii="Arial" w:eastAsia="Times New Roman" w:hAnsi="Arial" w:cs="Arial"/>
          <w:spacing w:val="-2"/>
          <w:lang w:eastAsia="pl-PL"/>
        </w:rPr>
        <w:t>z</w:t>
      </w:r>
      <w:r w:rsidRPr="00543988">
        <w:rPr>
          <w:rFonts w:ascii="Arial" w:eastAsia="Times New Roman" w:hAnsi="Arial" w:cs="Arial"/>
          <w:spacing w:val="1"/>
          <w:lang w:eastAsia="pl-PL"/>
        </w:rPr>
        <w:t>ed</w:t>
      </w:r>
      <w:r w:rsidRPr="00543988">
        <w:rPr>
          <w:rFonts w:ascii="Arial" w:eastAsia="Times New Roman" w:hAnsi="Arial" w:cs="Arial"/>
          <w:spacing w:val="2"/>
          <w:lang w:eastAsia="pl-PL"/>
        </w:rPr>
        <w:t>m</w:t>
      </w:r>
      <w:r w:rsidRPr="00543988">
        <w:rPr>
          <w:rFonts w:ascii="Arial" w:eastAsia="Times New Roman" w:hAnsi="Arial" w:cs="Arial"/>
          <w:lang w:eastAsia="pl-PL"/>
        </w:rPr>
        <w:t>i</w:t>
      </w:r>
      <w:r w:rsidRPr="00543988">
        <w:rPr>
          <w:rFonts w:ascii="Arial" w:eastAsia="Times New Roman" w:hAnsi="Arial" w:cs="Arial"/>
          <w:spacing w:val="1"/>
          <w:lang w:eastAsia="pl-PL"/>
        </w:rPr>
        <w:t>ot</w:t>
      </w:r>
      <w:r w:rsidRPr="00543988">
        <w:rPr>
          <w:rFonts w:ascii="Arial" w:eastAsia="Times New Roman" w:hAnsi="Arial" w:cs="Arial"/>
          <w:lang w:eastAsia="pl-PL"/>
        </w:rPr>
        <w:t xml:space="preserve">u </w:t>
      </w:r>
      <w:r w:rsidRPr="00543988">
        <w:rPr>
          <w:rFonts w:ascii="Arial" w:eastAsia="Times New Roman" w:hAnsi="Arial" w:cs="Arial"/>
          <w:spacing w:val="-1"/>
          <w:lang w:eastAsia="pl-PL"/>
        </w:rPr>
        <w:t>um</w:t>
      </w:r>
      <w:r w:rsidRPr="00543988">
        <w:rPr>
          <w:rFonts w:ascii="Arial" w:eastAsia="Times New Roman" w:hAnsi="Arial" w:cs="Arial"/>
          <w:spacing w:val="1"/>
          <w:lang w:eastAsia="pl-PL"/>
        </w:rPr>
        <w:t>o</w:t>
      </w:r>
      <w:r w:rsidRPr="00543988">
        <w:rPr>
          <w:rFonts w:ascii="Arial" w:eastAsia="Times New Roman" w:hAnsi="Arial" w:cs="Arial"/>
          <w:lang w:eastAsia="pl-PL"/>
        </w:rPr>
        <w:t xml:space="preserve">wy nastąpi na podstawie </w:t>
      </w:r>
      <w:r w:rsidR="00704588">
        <w:rPr>
          <w:rFonts w:ascii="Arial" w:eastAsia="Times New Roman" w:hAnsi="Arial" w:cs="Arial"/>
          <w:lang w:eastAsia="pl-PL"/>
        </w:rPr>
        <w:t xml:space="preserve">1 </w:t>
      </w:r>
      <w:r w:rsidRPr="00543988">
        <w:rPr>
          <w:rFonts w:ascii="Arial" w:eastAsia="Times New Roman" w:hAnsi="Arial" w:cs="Arial"/>
          <w:lang w:eastAsia="pl-PL"/>
        </w:rPr>
        <w:t>faktur</w:t>
      </w:r>
      <w:r w:rsidR="00704588">
        <w:rPr>
          <w:rFonts w:ascii="Arial" w:eastAsia="Times New Roman" w:hAnsi="Arial" w:cs="Arial"/>
          <w:lang w:eastAsia="pl-PL"/>
        </w:rPr>
        <w:t>y</w:t>
      </w:r>
      <w:r w:rsidRPr="00543988">
        <w:rPr>
          <w:rFonts w:ascii="Arial" w:eastAsia="Times New Roman" w:hAnsi="Arial" w:cs="Arial"/>
          <w:lang w:eastAsia="pl-PL"/>
        </w:rPr>
        <w:t xml:space="preserve"> częściow</w:t>
      </w:r>
      <w:r w:rsidR="00704588">
        <w:rPr>
          <w:rFonts w:ascii="Arial" w:eastAsia="Times New Roman" w:hAnsi="Arial" w:cs="Arial"/>
          <w:lang w:eastAsia="pl-PL"/>
        </w:rPr>
        <w:t>ej</w:t>
      </w:r>
      <w:r w:rsidRPr="00543988">
        <w:rPr>
          <w:rFonts w:ascii="Arial" w:eastAsia="Times New Roman" w:hAnsi="Arial" w:cs="Arial"/>
          <w:lang w:eastAsia="pl-PL"/>
        </w:rPr>
        <w:t xml:space="preserve"> i faktury końcowej wystawionych przez Wykonawcę obejmujących wynagrodzenie za wykonanie robót budowlanych zrealizowanych w ramach Przedmiotu umowy</w:t>
      </w:r>
      <w:r w:rsidR="00D36ED8" w:rsidRPr="00543988">
        <w:rPr>
          <w:rFonts w:ascii="Arial" w:eastAsia="Times New Roman" w:hAnsi="Arial" w:cs="Arial"/>
          <w:lang w:eastAsia="pl-PL"/>
        </w:rPr>
        <w:t>, następująco:</w:t>
      </w:r>
      <w:r w:rsidR="00D36ED8" w:rsidRPr="00543988">
        <w:rPr>
          <w:rFonts w:ascii="Arial" w:eastAsia="Times New Roman" w:hAnsi="Arial" w:cs="Arial"/>
          <w:b/>
          <w:lang w:eastAsia="pl-PL"/>
        </w:rPr>
        <w:t xml:space="preserve"> </w:t>
      </w:r>
      <w:r w:rsidR="00D36ED8" w:rsidRPr="00543988">
        <w:rPr>
          <w:rFonts w:ascii="Arial" w:eastAsia="Arial" w:hAnsi="Arial" w:cs="Arial"/>
          <w:b/>
          <w:kern w:val="2"/>
        </w:rPr>
        <w:t>faktur</w:t>
      </w:r>
      <w:r w:rsidR="00704588">
        <w:rPr>
          <w:rFonts w:ascii="Arial" w:eastAsia="Arial" w:hAnsi="Arial" w:cs="Arial"/>
          <w:b/>
          <w:kern w:val="2"/>
        </w:rPr>
        <w:t>a</w:t>
      </w:r>
      <w:r w:rsidR="00D36ED8" w:rsidRPr="00543988">
        <w:rPr>
          <w:rFonts w:ascii="Arial" w:eastAsia="Arial" w:hAnsi="Arial" w:cs="Arial"/>
          <w:b/>
          <w:kern w:val="2"/>
        </w:rPr>
        <w:t xml:space="preserve"> częściow</w:t>
      </w:r>
      <w:r w:rsidR="00704588">
        <w:rPr>
          <w:rFonts w:ascii="Arial" w:eastAsia="Arial" w:hAnsi="Arial" w:cs="Arial"/>
          <w:b/>
          <w:kern w:val="2"/>
        </w:rPr>
        <w:t>a</w:t>
      </w:r>
      <w:r w:rsidR="00D36ED8" w:rsidRPr="00543988">
        <w:rPr>
          <w:rFonts w:ascii="Arial" w:eastAsia="Arial" w:hAnsi="Arial" w:cs="Arial"/>
          <w:b/>
          <w:kern w:val="2"/>
        </w:rPr>
        <w:t xml:space="preserve"> po odbior</w:t>
      </w:r>
      <w:r w:rsidR="00704588">
        <w:rPr>
          <w:rFonts w:ascii="Arial" w:eastAsia="Arial" w:hAnsi="Arial" w:cs="Arial"/>
          <w:b/>
          <w:kern w:val="2"/>
        </w:rPr>
        <w:t>ze</w:t>
      </w:r>
      <w:r w:rsidR="00D36ED8" w:rsidRPr="00543988">
        <w:rPr>
          <w:rFonts w:ascii="Arial" w:eastAsia="Arial" w:hAnsi="Arial" w:cs="Arial"/>
          <w:b/>
          <w:kern w:val="2"/>
        </w:rPr>
        <w:t xml:space="preserve"> częściowy</w:t>
      </w:r>
      <w:r w:rsidR="00704588">
        <w:rPr>
          <w:rFonts w:ascii="Arial" w:eastAsia="Arial" w:hAnsi="Arial" w:cs="Arial"/>
          <w:b/>
          <w:kern w:val="2"/>
        </w:rPr>
        <w:t>m</w:t>
      </w:r>
      <w:r w:rsidR="00D36ED8" w:rsidRPr="00543988">
        <w:rPr>
          <w:rFonts w:ascii="Arial" w:eastAsia="Arial" w:hAnsi="Arial" w:cs="Arial"/>
          <w:b/>
          <w:kern w:val="2"/>
        </w:rPr>
        <w:t xml:space="preserve"> robót budowlanych, (dopuszcza się fakturowanie z okresem rozliczeniowym nie krótszym </w:t>
      </w:r>
      <w:bookmarkStart w:id="3" w:name="_GoBack"/>
      <w:bookmarkEnd w:id="3"/>
      <w:r w:rsidR="00D36ED8" w:rsidRPr="00543988">
        <w:rPr>
          <w:rFonts w:ascii="Arial" w:eastAsia="Arial" w:hAnsi="Arial" w:cs="Arial"/>
          <w:b/>
          <w:kern w:val="2"/>
        </w:rPr>
        <w:t>niż 1 miesiąc, faktura końcowa po odbiorze końcowym</w:t>
      </w:r>
      <w:r w:rsidR="0014458C">
        <w:rPr>
          <w:rFonts w:ascii="Arial" w:eastAsia="Arial" w:hAnsi="Arial" w:cs="Arial"/>
          <w:b/>
          <w:kern w:val="2"/>
        </w:rPr>
        <w:t>)</w:t>
      </w:r>
      <w:r w:rsidR="00D36ED8" w:rsidRPr="00543988">
        <w:rPr>
          <w:rFonts w:ascii="Arial" w:eastAsia="Arial" w:hAnsi="Arial" w:cs="Arial"/>
          <w:b/>
          <w:kern w:val="2"/>
        </w:rPr>
        <w:t>.</w:t>
      </w:r>
    </w:p>
    <w:p w14:paraId="42EBA880" w14:textId="77777777" w:rsidR="008A5DEB" w:rsidRPr="00543988" w:rsidRDefault="008A5DEB" w:rsidP="00B60518">
      <w:pPr>
        <w:numPr>
          <w:ilvl w:val="0"/>
          <w:numId w:val="24"/>
        </w:numPr>
        <w:tabs>
          <w:tab w:val="left" w:pos="360"/>
        </w:tabs>
        <w:suppressAutoHyphens/>
        <w:spacing w:after="0" w:line="240" w:lineRule="auto"/>
        <w:ind w:left="360" w:hanging="360"/>
        <w:jc w:val="both"/>
        <w:rPr>
          <w:rFonts w:ascii="Arial" w:eastAsia="Times New Roman" w:hAnsi="Arial" w:cs="Arial"/>
          <w:lang w:eastAsia="pl-PL"/>
        </w:rPr>
      </w:pPr>
      <w:r w:rsidRPr="00543988">
        <w:rPr>
          <w:rFonts w:ascii="Arial" w:eastAsia="Times New Roman" w:hAnsi="Arial" w:cs="Arial"/>
          <w:lang w:eastAsia="pl-PL"/>
        </w:rPr>
        <w:t>Podstawą do wystawienia przez Wykonawcę faktury częściowej i jej zapłaty</w:t>
      </w:r>
      <w:r w:rsidRPr="00543988">
        <w:rPr>
          <w:rFonts w:ascii="Arial" w:eastAsia="Times New Roman" w:hAnsi="Arial" w:cs="Arial"/>
          <w:b/>
          <w:lang w:eastAsia="pl-PL"/>
        </w:rPr>
        <w:t xml:space="preserve"> </w:t>
      </w:r>
      <w:r w:rsidRPr="00543988">
        <w:rPr>
          <w:rFonts w:ascii="Arial" w:eastAsia="Times New Roman" w:hAnsi="Arial" w:cs="Arial"/>
          <w:lang w:eastAsia="pl-PL"/>
        </w:rPr>
        <w:t xml:space="preserve">przez Zamawiającego jest protokół odbioru częściowego robót podpisane przez Inspektora Nadzoru i Kierownika Budowy, </w:t>
      </w:r>
    </w:p>
    <w:p w14:paraId="65ABFBBB" w14:textId="77777777" w:rsidR="008A5DEB" w:rsidRPr="00543988" w:rsidRDefault="008A5DEB" w:rsidP="00B60518">
      <w:pPr>
        <w:numPr>
          <w:ilvl w:val="0"/>
          <w:numId w:val="24"/>
        </w:numPr>
        <w:tabs>
          <w:tab w:val="left" w:pos="360"/>
        </w:tabs>
        <w:suppressAutoHyphens/>
        <w:spacing w:after="0" w:line="240" w:lineRule="auto"/>
        <w:ind w:left="360" w:hanging="360"/>
        <w:jc w:val="both"/>
        <w:rPr>
          <w:rFonts w:ascii="Arial" w:eastAsia="Times New Roman" w:hAnsi="Arial" w:cs="Arial"/>
          <w:strike/>
          <w:lang w:eastAsia="pl-PL"/>
        </w:rPr>
      </w:pPr>
      <w:r w:rsidRPr="00543988">
        <w:rPr>
          <w:rFonts w:ascii="Arial" w:eastAsia="Times New Roman" w:hAnsi="Arial" w:cs="Arial"/>
          <w:lang w:eastAsia="pl-PL"/>
        </w:rPr>
        <w:t>Podstawą do wystawienia faktury końcowej i jej zapłaty przez Zamawiającego będzie protokół odbioru końcowego robót podpisany przez Inspektora Nadzoru i Kierownika Budowy.</w:t>
      </w:r>
    </w:p>
    <w:p w14:paraId="11E52ED8" w14:textId="77777777" w:rsidR="008A5DEB" w:rsidRPr="00543988" w:rsidRDefault="008A5DEB" w:rsidP="00B60518">
      <w:pPr>
        <w:numPr>
          <w:ilvl w:val="0"/>
          <w:numId w:val="24"/>
        </w:numPr>
        <w:tabs>
          <w:tab w:val="left" w:pos="284"/>
        </w:tabs>
        <w:spacing w:after="0" w:line="240" w:lineRule="auto"/>
        <w:ind w:left="284" w:hanging="284"/>
        <w:jc w:val="both"/>
        <w:rPr>
          <w:rFonts w:ascii="Arial" w:eastAsia="Times New Roman" w:hAnsi="Arial" w:cs="Arial"/>
          <w:kern w:val="1"/>
          <w:lang w:eastAsia="pl-PL"/>
        </w:rPr>
      </w:pPr>
      <w:r w:rsidRPr="00543988">
        <w:rPr>
          <w:rFonts w:ascii="Arial" w:eastAsia="MS Mincho" w:hAnsi="Arial" w:cs="Arial"/>
          <w:lang w:eastAsia="pl-PL"/>
        </w:rPr>
        <w:t xml:space="preserve">Zamawiający zapłaci Wykonawcy należne wynagrodzenie na podstawie faktur VAT i dokumentów, o których mowa w niniejszym paragrafie, przelewem na rachunek bankowy Wykonawcy wskazany na fakturze oraz wskazany na dzień zlecenia przelewu w wykazie podmiotów, o których mowa w art. 96b ust. 1 ustawy o podatku od towarów i usług, w terminie do 30 dni od daty otrzymania przez Zamawiającego prawidłowo wystawionej faktury. </w:t>
      </w:r>
      <w:r w:rsidRPr="00543988">
        <w:rPr>
          <w:rFonts w:ascii="Arial" w:eastAsia="Times New Roman" w:hAnsi="Arial" w:cs="Arial"/>
          <w:bCs/>
          <w:lang w:eastAsia="pl-PL"/>
        </w:rPr>
        <w:t>Błędnie wystawiona faktura spowoduje, konieczność jej poprawienia (korekty) a zapłata wynagrodzenia w takiej sytuacji nastąpi w terminie do 30 dni licząc od daty dostarczenia przez Wykonawcę poprawionej faktury.</w:t>
      </w:r>
    </w:p>
    <w:p w14:paraId="2042DC41" w14:textId="77777777" w:rsidR="008A5DEB" w:rsidRPr="00543988" w:rsidRDefault="008A5DEB" w:rsidP="00B60518">
      <w:pPr>
        <w:numPr>
          <w:ilvl w:val="0"/>
          <w:numId w:val="24"/>
        </w:numPr>
        <w:tabs>
          <w:tab w:val="left" w:pos="284"/>
        </w:tabs>
        <w:spacing w:after="0" w:line="240" w:lineRule="auto"/>
        <w:ind w:left="284" w:hanging="284"/>
        <w:jc w:val="both"/>
        <w:rPr>
          <w:rFonts w:ascii="Arial" w:eastAsia="Times New Roman" w:hAnsi="Arial" w:cs="Arial"/>
          <w:kern w:val="1"/>
          <w:lang w:eastAsia="pl-PL"/>
        </w:rPr>
      </w:pPr>
      <w:r w:rsidRPr="00543988">
        <w:rPr>
          <w:rFonts w:ascii="Arial" w:eastAsia="Times New Roman" w:hAnsi="Arial" w:cs="Arial"/>
          <w:lang w:eastAsia="pl-PL"/>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40085D8A" w14:textId="77777777" w:rsidR="008A5DEB" w:rsidRPr="00543988" w:rsidRDefault="008A5DEB" w:rsidP="00B60518">
      <w:pPr>
        <w:numPr>
          <w:ilvl w:val="0"/>
          <w:numId w:val="24"/>
        </w:numPr>
        <w:tabs>
          <w:tab w:val="left" w:pos="284"/>
        </w:tabs>
        <w:spacing w:after="0" w:line="240" w:lineRule="auto"/>
        <w:ind w:left="284" w:hanging="284"/>
        <w:jc w:val="both"/>
        <w:rPr>
          <w:rFonts w:ascii="Arial" w:eastAsia="Times New Roman" w:hAnsi="Arial" w:cs="Arial"/>
          <w:kern w:val="1"/>
          <w:lang w:eastAsia="pl-PL"/>
        </w:rPr>
      </w:pPr>
      <w:r w:rsidRPr="00543988">
        <w:rPr>
          <w:rFonts w:ascii="Arial" w:eastAsia="Times New Roman" w:hAnsi="Arial" w:cs="Arial"/>
          <w:lang w:eastAsia="pl-PL"/>
        </w:rPr>
        <w:t>W przypadku, gdy Wykonawca zlecił Podwykonawcy/ Podwykonawcom wykonanie części prac stanowiących Przedmiot umowy każdorazowo do faktury, o której mowa w ust. 6 lub 7 niniejszego paragrafu, Wykonawca zobowiązany jest dołączyć:</w:t>
      </w:r>
    </w:p>
    <w:p w14:paraId="1BF94C41" w14:textId="77777777" w:rsidR="008A5DEB" w:rsidRPr="00543988" w:rsidRDefault="008A5DEB" w:rsidP="00742C71">
      <w:pPr>
        <w:numPr>
          <w:ilvl w:val="1"/>
          <w:numId w:val="70"/>
        </w:numPr>
        <w:spacing w:after="0" w:line="240" w:lineRule="auto"/>
        <w:jc w:val="both"/>
        <w:rPr>
          <w:rFonts w:ascii="Arial" w:eastAsia="Times New Roman" w:hAnsi="Arial" w:cs="Arial"/>
          <w:lang w:eastAsia="pl-PL"/>
        </w:rPr>
      </w:pPr>
      <w:r w:rsidRPr="00543988">
        <w:rPr>
          <w:rFonts w:ascii="Arial" w:eastAsia="Times New Roman" w:hAnsi="Arial" w:cs="Arial"/>
          <w:b/>
          <w:u w:val="single"/>
          <w:lang w:eastAsia="pl-PL"/>
        </w:rPr>
        <w:t>dokument podpisany</w:t>
      </w:r>
      <w:r w:rsidRPr="00543988">
        <w:rPr>
          <w:rFonts w:ascii="Arial" w:eastAsia="Times New Roman" w:hAnsi="Arial" w:cs="Arial"/>
          <w:lang w:eastAsia="pl-PL"/>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14:paraId="45EF1A47" w14:textId="77777777" w:rsidR="008A5DEB" w:rsidRPr="00543988" w:rsidRDefault="008A5DEB" w:rsidP="00742C71">
      <w:pPr>
        <w:numPr>
          <w:ilvl w:val="1"/>
          <w:numId w:val="70"/>
        </w:numPr>
        <w:spacing w:after="0" w:line="240" w:lineRule="auto"/>
        <w:jc w:val="both"/>
        <w:rPr>
          <w:rFonts w:ascii="Arial" w:eastAsia="Times New Roman" w:hAnsi="Arial" w:cs="Arial"/>
          <w:lang w:eastAsia="pl-PL"/>
        </w:rPr>
      </w:pPr>
      <w:r w:rsidRPr="00543988">
        <w:rPr>
          <w:rFonts w:ascii="Arial" w:eastAsia="Times New Roman" w:hAnsi="Arial" w:cs="Arial"/>
          <w:b/>
          <w:u w:val="single"/>
          <w:lang w:eastAsia="pl-PL"/>
        </w:rPr>
        <w:t>wykaz rozliczenia umów</w:t>
      </w:r>
      <w:r w:rsidRPr="00543988">
        <w:rPr>
          <w:rFonts w:ascii="Arial" w:eastAsia="Times New Roman" w:hAnsi="Arial" w:cs="Arial"/>
          <w:lang w:eastAsia="pl-PL"/>
        </w:rPr>
        <w:t xml:space="preserve"> zawartych z podwykonawcami oraz umów zawartych przez podwykonawców z dalszymi podwykonawcami, sporządzony według wzoru stanowiącego załącznik nr 3 do niniejszej umowy;</w:t>
      </w:r>
    </w:p>
    <w:p w14:paraId="00CFE645" w14:textId="77777777" w:rsidR="008A5DEB" w:rsidRPr="00543988" w:rsidRDefault="008A5DEB" w:rsidP="00742C71">
      <w:pPr>
        <w:numPr>
          <w:ilvl w:val="1"/>
          <w:numId w:val="70"/>
        </w:numPr>
        <w:spacing w:after="0" w:line="240" w:lineRule="auto"/>
        <w:jc w:val="both"/>
        <w:rPr>
          <w:rFonts w:ascii="Arial" w:eastAsia="Times New Roman" w:hAnsi="Arial" w:cs="Arial"/>
          <w:lang w:eastAsia="pl-PL"/>
        </w:rPr>
      </w:pPr>
      <w:r w:rsidRPr="00543988">
        <w:rPr>
          <w:rFonts w:ascii="Arial" w:eastAsia="Times New Roman" w:hAnsi="Arial" w:cs="Arial"/>
          <w:b/>
          <w:u w:val="single"/>
          <w:lang w:eastAsia="pl-PL"/>
        </w:rPr>
        <w:t>oświadczenie Wykonawcy</w:t>
      </w:r>
      <w:r w:rsidRPr="00543988">
        <w:rPr>
          <w:rFonts w:ascii="Arial" w:eastAsia="Times New Roman" w:hAnsi="Arial" w:cs="Arial"/>
          <w:lang w:eastAsia="pl-PL"/>
        </w:rPr>
        <w:t xml:space="preserve"> o kwotach należnych wszystkim podwykonawcom lub wszystkim dalszym podwykonawcom  robót budowlanych, dostaw i usług ;</w:t>
      </w:r>
    </w:p>
    <w:p w14:paraId="42C19BB0" w14:textId="77777777" w:rsidR="008A5DEB" w:rsidRPr="00543988" w:rsidRDefault="008A5DEB" w:rsidP="00742C71">
      <w:pPr>
        <w:numPr>
          <w:ilvl w:val="1"/>
          <w:numId w:val="70"/>
        </w:numPr>
        <w:spacing w:after="0" w:line="240" w:lineRule="auto"/>
        <w:jc w:val="both"/>
        <w:rPr>
          <w:rFonts w:ascii="Arial" w:eastAsia="Times New Roman" w:hAnsi="Arial" w:cs="Arial"/>
          <w:lang w:eastAsia="pl-PL"/>
        </w:rPr>
      </w:pPr>
      <w:r w:rsidRPr="00543988">
        <w:rPr>
          <w:rFonts w:ascii="Arial" w:eastAsia="Times New Roman" w:hAnsi="Arial" w:cs="Arial"/>
          <w:b/>
          <w:u w:val="single"/>
          <w:lang w:eastAsia="pl-PL"/>
        </w:rPr>
        <w:t>oświadczenia wszystkich podwykonawców oraz dalszych podwykonawców</w:t>
      </w:r>
      <w:r w:rsidRPr="00543988">
        <w:rPr>
          <w:rFonts w:ascii="Arial" w:eastAsia="Times New Roman" w:hAnsi="Arial" w:cs="Arial"/>
          <w:lang w:eastAsia="pl-PL"/>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 prac objętych daną fakturą a - w </w:t>
      </w:r>
      <w:r w:rsidRPr="00543988">
        <w:rPr>
          <w:rFonts w:ascii="Arial" w:eastAsia="Times New Roman" w:hAnsi="Arial" w:cs="Arial"/>
          <w:lang w:eastAsia="pl-PL"/>
        </w:rPr>
        <w:lastRenderedPageBreak/>
        <w:t xml:space="preserve">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187E98BD" w14:textId="77777777" w:rsidR="008A5DEB" w:rsidRPr="00543988" w:rsidRDefault="008A5DEB" w:rsidP="00742C71">
      <w:pPr>
        <w:numPr>
          <w:ilvl w:val="1"/>
          <w:numId w:val="70"/>
        </w:numPr>
        <w:spacing w:after="0" w:line="240" w:lineRule="auto"/>
        <w:jc w:val="both"/>
        <w:rPr>
          <w:rFonts w:ascii="Arial" w:eastAsia="Times New Roman" w:hAnsi="Arial" w:cs="Arial"/>
          <w:lang w:eastAsia="pl-PL"/>
        </w:rPr>
      </w:pPr>
      <w:r w:rsidRPr="00543988">
        <w:rPr>
          <w:rFonts w:ascii="Arial" w:eastAsia="Times New Roman" w:hAnsi="Arial" w:cs="Arial"/>
          <w:b/>
          <w:u w:val="single"/>
          <w:lang w:eastAsia="pl-PL"/>
        </w:rPr>
        <w:t>kserokopie faktur</w:t>
      </w:r>
      <w:r w:rsidRPr="00543988">
        <w:rPr>
          <w:rFonts w:ascii="Arial" w:eastAsia="Times New Roman" w:hAnsi="Arial" w:cs="Arial"/>
          <w:lang w:eastAsia="pl-PL"/>
        </w:rPr>
        <w:t xml:space="preserve"> wystawionych przez Podwykonawców, którzy wykonywali roboty, usługi lub dostawy w ramach składanej faktury, potwierdzonych przez Podwykonawców „za zgodność z oryginałem”,</w:t>
      </w:r>
    </w:p>
    <w:p w14:paraId="4BB65BE2" w14:textId="77777777" w:rsidR="008A5DEB" w:rsidRPr="00543988" w:rsidRDefault="008A5DEB" w:rsidP="00742C71">
      <w:pPr>
        <w:numPr>
          <w:ilvl w:val="1"/>
          <w:numId w:val="70"/>
        </w:numPr>
        <w:spacing w:after="0" w:line="240" w:lineRule="auto"/>
        <w:jc w:val="both"/>
        <w:rPr>
          <w:rFonts w:ascii="Arial" w:eastAsia="Times New Roman" w:hAnsi="Arial" w:cs="Arial"/>
          <w:lang w:eastAsia="pl-PL"/>
        </w:rPr>
      </w:pPr>
      <w:r w:rsidRPr="00543988">
        <w:rPr>
          <w:rFonts w:ascii="Arial" w:eastAsia="Times New Roman" w:hAnsi="Arial" w:cs="Arial"/>
          <w:b/>
          <w:u w:val="single"/>
          <w:lang w:eastAsia="pl-PL"/>
        </w:rPr>
        <w:t>potwierdzenie przelewu</w:t>
      </w:r>
      <w:r w:rsidRPr="00543988">
        <w:rPr>
          <w:rFonts w:ascii="Arial" w:eastAsia="Times New Roman" w:hAnsi="Arial" w:cs="Arial"/>
          <w:lang w:eastAsia="pl-PL"/>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prace w ramach składanej faktury.</w:t>
      </w:r>
    </w:p>
    <w:p w14:paraId="2DEFC30C" w14:textId="77777777" w:rsidR="008A5DEB" w:rsidRPr="00543988" w:rsidRDefault="008A5DEB" w:rsidP="00742C71">
      <w:pPr>
        <w:numPr>
          <w:ilvl w:val="1"/>
          <w:numId w:val="70"/>
        </w:numPr>
        <w:spacing w:after="0" w:line="240" w:lineRule="auto"/>
        <w:jc w:val="both"/>
        <w:rPr>
          <w:rFonts w:ascii="Arial" w:eastAsia="Times New Roman" w:hAnsi="Arial" w:cs="Arial"/>
          <w:lang w:eastAsia="pl-PL"/>
        </w:rPr>
      </w:pPr>
      <w:r w:rsidRPr="00543988">
        <w:rPr>
          <w:rFonts w:ascii="Arial" w:eastAsia="Times New Roman" w:hAnsi="Arial" w:cs="Arial"/>
          <w:b/>
          <w:u w:val="single"/>
          <w:lang w:eastAsia="pl-PL"/>
        </w:rPr>
        <w:t xml:space="preserve">Oświadczenie Wykonawcy </w:t>
      </w:r>
      <w:r w:rsidRPr="00543988">
        <w:rPr>
          <w:rFonts w:ascii="Arial" w:eastAsia="Times New Roman" w:hAnsi="Arial" w:cs="Arial"/>
          <w:lang w:eastAsia="pl-PL"/>
        </w:rPr>
        <w:t>dotyczące przyczyn odmowy zapłaty  wynagrodzenia podwykonawcy  w przypadku zaistnienia takiej sytuacji; Zamawiający uzna te oświadczenia za uzasadniające taka odmowę.</w:t>
      </w:r>
    </w:p>
    <w:p w14:paraId="621A63F2" w14:textId="77777777" w:rsidR="008A5DEB" w:rsidRPr="00543988" w:rsidRDefault="008A5DEB" w:rsidP="008A5DEB">
      <w:pPr>
        <w:spacing w:after="0" w:line="240" w:lineRule="auto"/>
        <w:jc w:val="both"/>
        <w:rPr>
          <w:rFonts w:ascii="Arial" w:eastAsia="Times New Roman" w:hAnsi="Arial" w:cs="Arial"/>
          <w:lang w:eastAsia="pl-PL"/>
        </w:rPr>
      </w:pPr>
      <w:r w:rsidRPr="00543988">
        <w:rPr>
          <w:rFonts w:ascii="Arial" w:eastAsia="Times New Roman" w:hAnsi="Arial" w:cs="Arial"/>
          <w:lang w:eastAsia="pl-PL"/>
        </w:rPr>
        <w:t xml:space="preserve">Każdorazowo, w przypadku przedstawiania przez Wykonawcę kserokopii dokumentów wskazanych powyżej winne one być potwierdzone za zgodność z oryginałem. </w:t>
      </w:r>
    </w:p>
    <w:p w14:paraId="29792AC9"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Wykonawca zobowiązany jest do przedłożenia dokumentów, o których mowa w ust. 10 nie później niż w terminie 7 dni przed upływem terminu płatności faktury doręczonej Zamawiającemu.</w:t>
      </w:r>
    </w:p>
    <w:p w14:paraId="286B1BC4"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nieprzekazania przez Wykonawcę w terminie o którym mowa w ust. 11, wszystkich dokumentów, o których mowa w ust. 10,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braku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10.</w:t>
      </w:r>
    </w:p>
    <w:p w14:paraId="3014F144"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Zamawiający jest uprawniony do żądania i uzyskania od Wykonawcy niezwłocznie wyjaśnień w przypadku wątpliwości dotyczących dokumentów załączonych przez Wykonawcę do faktury.</w:t>
      </w:r>
    </w:p>
    <w:p w14:paraId="2E7886FC"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MS Mincho" w:hAnsi="Arial" w:cs="Arial"/>
          <w:lang w:eastAsia="pl-PL"/>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15 stosuje się odpowiednio.</w:t>
      </w:r>
    </w:p>
    <w:p w14:paraId="60DF3DBF"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częściowego udokumentowania rozliczeń z tytułu umów o podwykonawstwo, Wykonawca otrzyma wynagrodzenie w wysokości pomniejszonej o wysokość wynagrodzenia podwykonawców lub dalszych podwykonawców, jakie nie zostało im wypłacone.</w:t>
      </w:r>
    </w:p>
    <w:p w14:paraId="6F50BE2C"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 xml:space="preserve">W przypadku niedołączenia przez Wykonawcę do faktury składanej przez Wykonawcę oświadczeń i dokumentów, o których mowa w ust. 10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w:t>
      </w:r>
      <w:r w:rsidRPr="00543988">
        <w:rPr>
          <w:rFonts w:ascii="Arial" w:eastAsia="Times New Roman" w:hAnsi="Arial" w:cs="Arial"/>
          <w:lang w:eastAsia="pl-PL"/>
        </w:rPr>
        <w:lastRenderedPageBreak/>
        <w:t>podwykonawcę lub dalszego podwykonawcę zleconej mu dostawy, usługi lub roboty budowlanej (faktury, protokołu odbioru itp.).</w:t>
      </w:r>
    </w:p>
    <w:p w14:paraId="079C8C82"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543988">
        <w:rPr>
          <w:rFonts w:ascii="Arial" w:eastAsia="Times New Roman" w:hAnsi="Arial" w:cs="Arial"/>
          <w:vertAlign w:val="superscript"/>
          <w:lang w:eastAsia="pl-PL"/>
        </w:rPr>
        <w:t>1</w:t>
      </w:r>
      <w:r w:rsidRPr="00543988">
        <w:rPr>
          <w:rFonts w:ascii="Arial" w:eastAsia="Times New Roman" w:hAnsi="Arial" w:cs="Arial"/>
          <w:lang w:eastAsia="pl-PL"/>
        </w:rPr>
        <w:t>§ 1 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1BC707B5"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nie zleceniu Podwykonawcy wykonania żadnych prac wchodzących w zakres Przedmiotu umowy.</w:t>
      </w:r>
    </w:p>
    <w:p w14:paraId="3D7F723C"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spacing w:val="-1"/>
          <w:lang w:eastAsia="pl-PL"/>
        </w:rPr>
        <w:t>U</w:t>
      </w:r>
      <w:r w:rsidRPr="00543988">
        <w:rPr>
          <w:rFonts w:ascii="Arial" w:eastAsia="Times New Roman" w:hAnsi="Arial" w:cs="Arial"/>
          <w:spacing w:val="-11"/>
          <w:lang w:eastAsia="pl-PL"/>
        </w:rPr>
        <w:t xml:space="preserve">mowy z Podwykonawcami nie mogą uzależniać </w:t>
      </w:r>
      <w:r w:rsidRPr="00543988">
        <w:rPr>
          <w:rFonts w:ascii="Arial" w:eastAsia="Times New Roman" w:hAnsi="Arial" w:cs="Arial"/>
          <w:spacing w:val="-8"/>
          <w:lang w:eastAsia="pl-PL"/>
        </w:rPr>
        <w:t xml:space="preserve">wypłaty wynagrodzenia Podwykonawcy od zapłaty </w:t>
      </w:r>
      <w:r w:rsidRPr="00543988">
        <w:rPr>
          <w:rFonts w:ascii="Arial" w:eastAsia="Times New Roman" w:hAnsi="Arial" w:cs="Arial"/>
          <w:spacing w:val="-13"/>
          <w:lang w:eastAsia="pl-PL"/>
        </w:rPr>
        <w:t xml:space="preserve">wynagrodzenia przez Zamawiającego na rzecz </w:t>
      </w:r>
      <w:r w:rsidRPr="00543988">
        <w:rPr>
          <w:rFonts w:ascii="Arial" w:eastAsia="Times New Roman" w:hAnsi="Arial" w:cs="Arial"/>
          <w:spacing w:val="-12"/>
          <w:lang w:eastAsia="pl-PL"/>
        </w:rPr>
        <w:t xml:space="preserve">Wykonawcy, jak również nie mogą  uzależniać </w:t>
      </w:r>
      <w:r w:rsidRPr="00543988">
        <w:rPr>
          <w:rFonts w:ascii="Arial" w:eastAsia="Times New Roman" w:hAnsi="Arial" w:cs="Arial"/>
          <w:spacing w:val="-13"/>
          <w:lang w:eastAsia="pl-PL"/>
        </w:rPr>
        <w:t xml:space="preserve">dokonania odbioru prac wykonanych przez Podwykonawcę od dokonania odbioru robót </w:t>
      </w:r>
      <w:r w:rsidRPr="00543988">
        <w:rPr>
          <w:rFonts w:ascii="Arial" w:eastAsia="Times New Roman" w:hAnsi="Arial" w:cs="Arial"/>
          <w:lang w:eastAsia="pl-PL"/>
        </w:rPr>
        <w:t>wykonanych przez Wykonawcę przez Zamawiającego.</w:t>
      </w:r>
    </w:p>
    <w:p w14:paraId="5D4E4C93"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MS Mincho" w:hAnsi="Arial" w:cs="Arial"/>
          <w:lang w:eastAsia="pl-PL"/>
        </w:rPr>
        <w:t>Zamawiający jest płatnikiem podatku VAT i ma numer identyfikacyjny</w:t>
      </w:r>
      <w:r w:rsidRPr="00543988">
        <w:rPr>
          <w:rFonts w:ascii="Arial" w:eastAsia="MS Mincho" w:hAnsi="Arial" w:cs="Arial"/>
          <w:b/>
          <w:lang w:eastAsia="pl-PL"/>
        </w:rPr>
        <w:t>:  675-000-62-57.</w:t>
      </w:r>
    </w:p>
    <w:p w14:paraId="1FDC8902"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bCs/>
          <w:lang w:eastAsia="pl-PL"/>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6A80D0E4" w14:textId="77777777" w:rsidR="008A5DEB" w:rsidRPr="00543988" w:rsidRDefault="008A5DEB" w:rsidP="008A5DEB">
      <w:pPr>
        <w:spacing w:after="0" w:line="240" w:lineRule="auto"/>
        <w:ind w:left="360"/>
        <w:jc w:val="both"/>
        <w:rPr>
          <w:rFonts w:ascii="Arial" w:eastAsia="Times New Roman" w:hAnsi="Arial" w:cs="Arial"/>
          <w:lang w:eastAsia="pl-PL"/>
        </w:rPr>
      </w:pPr>
    </w:p>
    <w:p w14:paraId="6ADA9963" w14:textId="77777777" w:rsidR="008A5DEB" w:rsidRPr="00543988" w:rsidRDefault="008A5DEB" w:rsidP="008A5DEB">
      <w:pPr>
        <w:spacing w:after="0" w:line="240" w:lineRule="auto"/>
        <w:ind w:left="360"/>
        <w:jc w:val="both"/>
        <w:rPr>
          <w:rFonts w:ascii="Arial" w:eastAsia="Times New Roman" w:hAnsi="Arial" w:cs="Arial"/>
          <w:i/>
          <w:lang w:eastAsia="pl-PL"/>
        </w:rPr>
      </w:pPr>
      <w:r w:rsidRPr="00543988">
        <w:rPr>
          <w:rFonts w:ascii="Arial" w:eastAsia="Times New Roman" w:hAnsi="Arial" w:cs="Arial"/>
          <w:i/>
          <w:lang w:eastAsia="pl-PL"/>
        </w:rPr>
        <w:t>* tylko w przypadku gdy stroną umowy są wykonawcy, którzy wspólnie ubiegali się o udzielenie zamówienia (np. w ramach konsorcjum) wprowadzony zostanie zapis:</w:t>
      </w:r>
    </w:p>
    <w:p w14:paraId="5F3B4DA5" w14:textId="77777777" w:rsidR="008A5DEB" w:rsidRPr="00543988" w:rsidRDefault="008A5DEB" w:rsidP="008A5DEB">
      <w:pPr>
        <w:spacing w:after="0" w:line="240" w:lineRule="auto"/>
        <w:ind w:left="360"/>
        <w:jc w:val="both"/>
        <w:rPr>
          <w:rFonts w:ascii="Arial" w:eastAsia="Times New Roman" w:hAnsi="Arial" w:cs="Arial"/>
          <w:lang w:eastAsia="pl-PL"/>
        </w:rPr>
      </w:pPr>
    </w:p>
    <w:p w14:paraId="011E9554" w14:textId="77777777" w:rsidR="008A5DEB" w:rsidRPr="00543988" w:rsidRDefault="008A5DEB" w:rsidP="00B60518">
      <w:pPr>
        <w:numPr>
          <w:ilvl w:val="0"/>
          <w:numId w:val="24"/>
        </w:numPr>
        <w:tabs>
          <w:tab w:val="left" w:pos="360"/>
        </w:tabs>
        <w:spacing w:after="0" w:line="240" w:lineRule="auto"/>
        <w:ind w:left="360" w:hanging="360"/>
        <w:jc w:val="both"/>
        <w:rPr>
          <w:rFonts w:ascii="Arial" w:eastAsia="Times New Roman" w:hAnsi="Arial" w:cs="Arial"/>
          <w:i/>
          <w:lang w:eastAsia="pl-PL"/>
        </w:rPr>
      </w:pPr>
      <w:r w:rsidRPr="00543988">
        <w:rPr>
          <w:rFonts w:ascii="Arial" w:eastAsia="Times New Roman" w:hAnsi="Arial" w:cs="Arial"/>
          <w:i/>
          <w:lang w:eastAsia="pl-PL"/>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6B653104" w14:textId="77777777" w:rsidR="00E9539B" w:rsidRPr="00543988" w:rsidRDefault="00E9539B" w:rsidP="00B60518">
      <w:pPr>
        <w:spacing w:after="0" w:line="240" w:lineRule="auto"/>
        <w:jc w:val="center"/>
        <w:rPr>
          <w:rFonts w:ascii="Arial" w:eastAsia="MS Mincho" w:hAnsi="Arial" w:cs="Arial"/>
          <w:b/>
          <w:lang w:eastAsia="pl-PL"/>
        </w:rPr>
      </w:pPr>
    </w:p>
    <w:p w14:paraId="33DD9D52" w14:textId="25EF60E6"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7</w:t>
      </w:r>
    </w:p>
    <w:p w14:paraId="57E924FC"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Konieczne prace dodatkowe</w:t>
      </w:r>
    </w:p>
    <w:p w14:paraId="263CBB5A" w14:textId="77777777" w:rsidR="00B60518" w:rsidRPr="00543988" w:rsidRDefault="00B60518" w:rsidP="00B60518">
      <w:pPr>
        <w:numPr>
          <w:ilvl w:val="1"/>
          <w:numId w:val="26"/>
        </w:numPr>
        <w:shd w:val="clear" w:color="auto" w:fill="FFFFFF"/>
        <w:tabs>
          <w:tab w:val="left" w:pos="567"/>
          <w:tab w:val="left" w:pos="709"/>
          <w:tab w:val="left" w:pos="2328"/>
        </w:tabs>
        <w:spacing w:before="240" w:after="0" w:line="240" w:lineRule="auto"/>
        <w:ind w:left="709" w:hanging="283"/>
        <w:jc w:val="both"/>
        <w:rPr>
          <w:rFonts w:ascii="Arial" w:eastAsia="Times New Roman" w:hAnsi="Arial" w:cs="Arial"/>
          <w:lang w:eastAsia="pl-PL"/>
        </w:rPr>
      </w:pPr>
      <w:r w:rsidRPr="00543988">
        <w:rPr>
          <w:rFonts w:ascii="Arial" w:hAnsi="Arial" w:cs="Arial"/>
        </w:rPr>
        <w:t xml:space="preserve">Zamawiający przewiduje możliwość zmiany Umowy w przypadku wystąpienia w trakcie realizacji Przedmiotu umowy okoliczności, których </w:t>
      </w:r>
      <w:r w:rsidRPr="00543988">
        <w:rPr>
          <w:rFonts w:ascii="Arial" w:eastAsia="Times New Roman" w:hAnsi="Arial" w:cs="Arial"/>
          <w:lang w:eastAsia="pl-PL"/>
        </w:rPr>
        <w:t xml:space="preserve">Zamawiający, działając z należytą starannością, nie mógł przewidzieć i gdy wartość </w:t>
      </w:r>
      <w:r w:rsidRPr="00543988">
        <w:rPr>
          <w:rFonts w:ascii="Arial" w:hAnsi="Arial" w:cs="Arial"/>
        </w:rPr>
        <w:t xml:space="preserve">zmiany </w:t>
      </w:r>
      <w:r w:rsidRPr="00543988">
        <w:rPr>
          <w:rFonts w:ascii="Arial" w:eastAsia="Times New Roman" w:hAnsi="Arial" w:cs="Arial"/>
          <w:lang w:eastAsia="pl-PL"/>
        </w:rPr>
        <w:t xml:space="preserve">nie przekracza 50% kwoty wynagrodzenia, o której to kwocie mowa w § 6 ust. 1, w szczególności: w przypadku </w:t>
      </w:r>
      <w:r w:rsidRPr="00543988">
        <w:rPr>
          <w:rFonts w:ascii="Arial" w:hAnsi="Arial" w:cs="Arial"/>
        </w:rPr>
        <w:t xml:space="preserve">konieczności wykonania </w:t>
      </w:r>
      <w:bookmarkStart w:id="4" w:name="_Hlk499635840"/>
      <w:r w:rsidRPr="00543988">
        <w:rPr>
          <w:rFonts w:ascii="Arial" w:hAnsi="Arial" w:cs="Arial"/>
        </w:rPr>
        <w:t>„koniecznych prac dodatkowych”</w:t>
      </w:r>
      <w:bookmarkEnd w:id="4"/>
      <w:r w:rsidRPr="00543988">
        <w:rPr>
          <w:rFonts w:ascii="Arial" w:hAnsi="Arial" w:cs="Arial"/>
        </w:rPr>
        <w:t>, w sytuacji gdy wykonanie tych robót będzie niezbędne do prawidłowego wykonania Przedmiotu umowy, określonego w § 2 ust. 1 Umowy tj. zgodnego z zasadami wiedzy technicznej i przepisami obowiązującymi  na dzień odbioru końcowego.</w:t>
      </w:r>
    </w:p>
    <w:p w14:paraId="02EC4371" w14:textId="77777777" w:rsidR="00B60518" w:rsidRPr="00543988" w:rsidRDefault="00B60518" w:rsidP="00B60518">
      <w:pPr>
        <w:numPr>
          <w:ilvl w:val="1"/>
          <w:numId w:val="26"/>
        </w:numPr>
        <w:shd w:val="clear" w:color="auto" w:fill="FFFFFF"/>
        <w:tabs>
          <w:tab w:val="left" w:pos="709"/>
          <w:tab w:val="left" w:pos="2328"/>
        </w:tabs>
        <w:spacing w:after="0" w:line="240" w:lineRule="auto"/>
        <w:ind w:left="709" w:hanging="283"/>
        <w:jc w:val="both"/>
        <w:rPr>
          <w:rFonts w:ascii="Arial" w:eastAsia="Times New Roman" w:hAnsi="Arial" w:cs="Arial"/>
          <w:lang w:eastAsia="pl-PL"/>
        </w:rPr>
      </w:pPr>
      <w:r w:rsidRPr="00543988">
        <w:rPr>
          <w:rFonts w:ascii="Arial" w:hAnsi="Arial" w:cs="Arial"/>
        </w:rPr>
        <w:t>Przez „</w:t>
      </w:r>
      <w:r w:rsidRPr="00543988">
        <w:rPr>
          <w:rFonts w:ascii="Arial" w:hAnsi="Arial" w:cs="Arial"/>
          <w:b/>
        </w:rPr>
        <w:t>konieczne prace dodatkowe</w:t>
      </w:r>
      <w:r w:rsidRPr="00543988">
        <w:rPr>
          <w:rFonts w:ascii="Arial" w:hAnsi="Arial" w:cs="Arial"/>
        </w:rPr>
        <w:t xml:space="preserve">”, o których mowa w ust. 1 niniejszego paragrafu  należy rozumieć prace, które nie były objęte dostarczoną przez Zamawiającego </w:t>
      </w:r>
      <w:r w:rsidRPr="00543988">
        <w:rPr>
          <w:rFonts w:ascii="Arial" w:eastAsia="Times New Roman" w:hAnsi="Arial" w:cs="Arial"/>
          <w:lang w:eastAsia="pl-PL"/>
        </w:rPr>
        <w:lastRenderedPageBreak/>
        <w:t>Dokumentacją projektową ani specyfikacjami technicznymi wykonania i odbioru robót budowlanych oraz przedmiarami robót</w:t>
      </w:r>
      <w:r w:rsidRPr="00543988">
        <w:rPr>
          <w:rFonts w:ascii="Arial" w:hAnsi="Arial" w:cs="Arial"/>
        </w:rPr>
        <w:t>, a są konieczne do wykonania w celu realizacji Przedmiotu umowy, zgodnie ze „sztuką budowlaną”,</w:t>
      </w:r>
      <w:r w:rsidRPr="00543988">
        <w:rPr>
          <w:rFonts w:ascii="Arial" w:eastAsia="Times New Roman" w:hAnsi="Arial" w:cs="Arial"/>
          <w:lang w:eastAsia="pl-PL"/>
        </w:rPr>
        <w:t xml:space="preserve"> w zakresie umożliwiającym użytkowanie Przedmiotu umowy zgodnie z jego przeznaczeniem</w:t>
      </w:r>
      <w:r w:rsidRPr="00543988">
        <w:rPr>
          <w:rFonts w:ascii="Arial" w:hAnsi="Arial" w:cs="Arial"/>
        </w:rPr>
        <w:t xml:space="preserve"> .</w:t>
      </w:r>
    </w:p>
    <w:p w14:paraId="3CE3EE10" w14:textId="77777777" w:rsidR="00B60518" w:rsidRPr="00543988" w:rsidRDefault="00B60518" w:rsidP="00B60518">
      <w:pPr>
        <w:numPr>
          <w:ilvl w:val="1"/>
          <w:numId w:val="26"/>
        </w:numPr>
        <w:shd w:val="clear" w:color="auto"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lang w:eastAsia="pl-PL"/>
        </w:rPr>
      </w:pPr>
      <w:r w:rsidRPr="00543988">
        <w:rPr>
          <w:rFonts w:ascii="Arial" w:hAnsi="Arial" w:cs="Arial"/>
        </w:rPr>
        <w:t>W przypadku zaistnienia konieczności wykonania „</w:t>
      </w:r>
      <w:r w:rsidRPr="00543988">
        <w:rPr>
          <w:rFonts w:ascii="Arial" w:hAnsi="Arial" w:cs="Arial"/>
          <w:b/>
        </w:rPr>
        <w:t>koniecznych prac dodatkowych</w:t>
      </w:r>
      <w:r w:rsidRPr="00543988">
        <w:rPr>
          <w:rFonts w:ascii="Arial" w:hAnsi="Arial" w:cs="Arial"/>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F30B582" w14:textId="77777777" w:rsidR="00B60518" w:rsidRPr="00543988" w:rsidRDefault="00B60518" w:rsidP="00B60518">
      <w:pPr>
        <w:numPr>
          <w:ilvl w:val="1"/>
          <w:numId w:val="26"/>
        </w:numPr>
        <w:shd w:val="clear" w:color="auto" w:fill="FFFFFF"/>
        <w:tabs>
          <w:tab w:val="left" w:pos="709"/>
          <w:tab w:val="left" w:pos="2328"/>
        </w:tabs>
        <w:spacing w:after="0" w:line="240" w:lineRule="auto"/>
        <w:ind w:left="709" w:hanging="283"/>
        <w:jc w:val="both"/>
        <w:rPr>
          <w:rFonts w:ascii="Arial" w:eastAsia="Times New Roman" w:hAnsi="Arial" w:cs="Arial"/>
          <w:lang w:eastAsia="pl-PL"/>
        </w:rPr>
      </w:pPr>
      <w:bookmarkStart w:id="5" w:name="_Hlk500151105"/>
      <w:bookmarkStart w:id="6" w:name="_Hlk499633492"/>
      <w:r w:rsidRPr="00543988">
        <w:rPr>
          <w:rFonts w:ascii="Arial" w:hAnsi="Arial" w:cs="Arial"/>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543988">
        <w:rPr>
          <w:rFonts w:ascii="Arial" w:hAnsi="Arial" w:cs="Arial"/>
          <w:b/>
        </w:rPr>
        <w:t>kosztorys koniecznych prac dodatkowych</w:t>
      </w:r>
      <w:r w:rsidRPr="00543988">
        <w:rPr>
          <w:rFonts w:ascii="Arial" w:hAnsi="Arial" w:cs="Arial"/>
        </w:rPr>
        <w:t>).</w:t>
      </w:r>
    </w:p>
    <w:bookmarkEnd w:id="5"/>
    <w:p w14:paraId="5AAFF09A" w14:textId="77777777" w:rsidR="00B60518" w:rsidRPr="00543988" w:rsidRDefault="00B60518" w:rsidP="00B60518">
      <w:pPr>
        <w:numPr>
          <w:ilvl w:val="1"/>
          <w:numId w:val="26"/>
        </w:numPr>
        <w:shd w:val="clear" w:color="auto" w:fill="FFFFFF"/>
        <w:tabs>
          <w:tab w:val="left" w:pos="567"/>
          <w:tab w:val="left" w:pos="709"/>
          <w:tab w:val="left" w:pos="2328"/>
        </w:tabs>
        <w:spacing w:after="0" w:line="240" w:lineRule="auto"/>
        <w:ind w:left="709" w:hanging="283"/>
        <w:jc w:val="both"/>
        <w:rPr>
          <w:rFonts w:ascii="Arial" w:eastAsia="Times New Roman" w:hAnsi="Arial" w:cs="Arial"/>
          <w:lang w:eastAsia="pl-PL"/>
        </w:rPr>
      </w:pPr>
      <w:r w:rsidRPr="00543988">
        <w:rPr>
          <w:rFonts w:ascii="Arial" w:hAnsi="Arial" w:cs="Arial"/>
        </w:rPr>
        <w:t xml:space="preserve">Wykonawca zobowiązany jest do opracowania i przedstawienia Zamawiającemu </w:t>
      </w:r>
      <w:bookmarkEnd w:id="6"/>
      <w:r w:rsidRPr="00543988">
        <w:rPr>
          <w:rFonts w:ascii="Arial" w:hAnsi="Arial" w:cs="Arial"/>
          <w:b/>
        </w:rPr>
        <w:t xml:space="preserve">kosztorysu dla koniecznych prac dodatkowych, </w:t>
      </w:r>
      <w:r w:rsidRPr="00543988">
        <w:rPr>
          <w:rFonts w:ascii="Arial" w:hAnsi="Arial" w:cs="Arial"/>
        </w:rPr>
        <w:t>o którym mowa w ust. 4 niniejszego paragrafu opracowanego według następujących zasad:</w:t>
      </w:r>
    </w:p>
    <w:p w14:paraId="2AAE1C83" w14:textId="77777777" w:rsidR="00B60518" w:rsidRPr="00543988" w:rsidRDefault="00B60518" w:rsidP="00B60518">
      <w:pPr>
        <w:numPr>
          <w:ilvl w:val="0"/>
          <w:numId w:val="27"/>
        </w:numPr>
        <w:spacing w:after="0" w:line="240" w:lineRule="auto"/>
        <w:ind w:left="720" w:hanging="360"/>
        <w:contextualSpacing/>
        <w:jc w:val="both"/>
        <w:rPr>
          <w:rFonts w:ascii="Arial" w:hAnsi="Arial" w:cs="Arial"/>
        </w:rPr>
      </w:pPr>
      <w:r w:rsidRPr="00543988">
        <w:rPr>
          <w:rFonts w:ascii="Arial" w:hAnsi="Arial" w:cs="Arial"/>
        </w:rPr>
        <w:t>ceny jednostkowe robót zostaną przyjęte z kosztorysu ofertowego stanowiącego załącznik nr  4 do niniejszej Umowy,</w:t>
      </w:r>
    </w:p>
    <w:p w14:paraId="74889BE3" w14:textId="77777777" w:rsidR="00B60518" w:rsidRPr="00543988" w:rsidRDefault="00B60518" w:rsidP="00B60518">
      <w:pPr>
        <w:numPr>
          <w:ilvl w:val="0"/>
          <w:numId w:val="27"/>
        </w:numPr>
        <w:spacing w:after="0" w:line="240" w:lineRule="auto"/>
        <w:ind w:left="720" w:hanging="360"/>
        <w:contextualSpacing/>
        <w:jc w:val="both"/>
        <w:rPr>
          <w:rFonts w:ascii="Arial" w:hAnsi="Arial" w:cs="Arial"/>
        </w:rPr>
      </w:pPr>
      <w:r w:rsidRPr="00543988">
        <w:rPr>
          <w:rFonts w:ascii="Arial" w:hAnsi="Arial" w:cs="Arial"/>
        </w:rPr>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14:paraId="37D14C8D" w14:textId="77777777" w:rsidR="00B60518" w:rsidRPr="00543988" w:rsidRDefault="00B60518" w:rsidP="00B60518">
      <w:pPr>
        <w:numPr>
          <w:ilvl w:val="0"/>
          <w:numId w:val="28"/>
        </w:numPr>
        <w:spacing w:after="0" w:line="240" w:lineRule="auto"/>
        <w:ind w:left="720" w:hanging="360"/>
        <w:contextualSpacing/>
        <w:jc w:val="both"/>
        <w:rPr>
          <w:rFonts w:ascii="Arial" w:hAnsi="Arial" w:cs="Arial"/>
        </w:rPr>
      </w:pPr>
      <w:r w:rsidRPr="00543988">
        <w:rPr>
          <w:rFonts w:ascii="Arial" w:hAnsi="Arial" w:cs="Arial"/>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73728513" w14:textId="7E4C0EA6" w:rsidR="00B60518" w:rsidRPr="00543988" w:rsidRDefault="00B60518" w:rsidP="00B60518">
      <w:pPr>
        <w:numPr>
          <w:ilvl w:val="0"/>
          <w:numId w:val="28"/>
        </w:numPr>
        <w:spacing w:after="0" w:line="240" w:lineRule="auto"/>
        <w:ind w:left="720" w:hanging="360"/>
        <w:contextualSpacing/>
        <w:jc w:val="both"/>
        <w:rPr>
          <w:rFonts w:ascii="Arial" w:hAnsi="Arial" w:cs="Arial"/>
        </w:rPr>
      </w:pPr>
      <w:r w:rsidRPr="00543988">
        <w:rPr>
          <w:rFonts w:ascii="Arial" w:hAnsi="Arial" w:cs="Arial"/>
        </w:rPr>
        <w:t xml:space="preserve">dla określenia ceny jednostkowej robót, o których mowa w pkt 2, tj. nieujętych w  kosztorysie ofertowym stanowiącym załącznik nr 4 do niniejszej Umowy zastosowane będą średnie ceny i wskaźniki </w:t>
      </w:r>
      <w:r w:rsidR="0014458C">
        <w:rPr>
          <w:rFonts w:ascii="Arial" w:hAnsi="Arial" w:cs="Arial"/>
        </w:rPr>
        <w:t xml:space="preserve">cenotwórcze </w:t>
      </w:r>
      <w:r w:rsidRPr="00543988">
        <w:rPr>
          <w:rFonts w:ascii="Arial" w:hAnsi="Arial" w:cs="Arial"/>
        </w:rPr>
        <w:t xml:space="preserve">(R (robocizna), M (cena materiałów), S (koszty pracy sprzętu), Ko (koszty ogólne) i Z (zysk) z ostatnich publikowanych zeszytów </w:t>
      </w:r>
      <w:proofErr w:type="spellStart"/>
      <w:r w:rsidRPr="00543988">
        <w:rPr>
          <w:rFonts w:ascii="Arial" w:hAnsi="Arial" w:cs="Arial"/>
        </w:rPr>
        <w:t>Sekocenbud</w:t>
      </w:r>
      <w:proofErr w:type="spellEnd"/>
      <w:r w:rsidR="0014458C">
        <w:rPr>
          <w:rFonts w:ascii="Arial" w:hAnsi="Arial" w:cs="Arial"/>
        </w:rPr>
        <w:t>)</w:t>
      </w:r>
      <w:r w:rsidRPr="00543988">
        <w:rPr>
          <w:rFonts w:ascii="Arial" w:hAnsi="Arial" w:cs="Arial"/>
        </w:rPr>
        <w:t>.</w:t>
      </w:r>
    </w:p>
    <w:p w14:paraId="0B683187" w14:textId="5D17E509" w:rsidR="00B60518" w:rsidRPr="00543988" w:rsidRDefault="00B60518" w:rsidP="00B60518">
      <w:pPr>
        <w:numPr>
          <w:ilvl w:val="0"/>
          <w:numId w:val="28"/>
        </w:numPr>
        <w:spacing w:after="0" w:line="240" w:lineRule="auto"/>
        <w:ind w:left="720" w:hanging="360"/>
        <w:contextualSpacing/>
        <w:jc w:val="both"/>
        <w:rPr>
          <w:rFonts w:ascii="Arial" w:hAnsi="Arial" w:cs="Arial"/>
        </w:rPr>
      </w:pPr>
      <w:r w:rsidRPr="00543988">
        <w:rPr>
          <w:rFonts w:ascii="Arial" w:hAnsi="Arial" w:cs="Arial"/>
        </w:rPr>
        <w:t xml:space="preserve">dla określenia ceny materiałów  i sprzętu niepublikowanych w zeszytach </w:t>
      </w:r>
      <w:proofErr w:type="spellStart"/>
      <w:r w:rsidRPr="00543988">
        <w:rPr>
          <w:rFonts w:ascii="Arial" w:hAnsi="Arial" w:cs="Arial"/>
        </w:rPr>
        <w:t>Sekocenbud</w:t>
      </w:r>
      <w:proofErr w:type="spellEnd"/>
      <w:r w:rsidRPr="00543988">
        <w:rPr>
          <w:rFonts w:ascii="Arial" w:hAnsi="Arial" w:cs="Arial"/>
        </w:rPr>
        <w:t xml:space="preserve"> Wykonawca przedstawi cenę opartą na danych wynikających z przeprowadzonego przez Wykonawcę rozeznania rynku i zatwierdzoną przez Zamawiającego.  </w:t>
      </w:r>
    </w:p>
    <w:p w14:paraId="3740B2D4"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Wykonawca zobowiązany jest do przedstawienia Zamawiającemu „</w:t>
      </w:r>
      <w:r w:rsidRPr="00543988">
        <w:rPr>
          <w:rFonts w:ascii="Arial" w:hAnsi="Arial" w:cs="Arial"/>
          <w:b/>
        </w:rPr>
        <w:t>kosztorysu koniecznych prac dodatkowych</w:t>
      </w:r>
      <w:r w:rsidRPr="00543988">
        <w:rPr>
          <w:rFonts w:ascii="Arial" w:hAnsi="Arial" w:cs="Arial"/>
        </w:rPr>
        <w:t>” do weryfikacji i zatwierdzenia.</w:t>
      </w:r>
    </w:p>
    <w:p w14:paraId="48193DFD"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bookmarkStart w:id="7" w:name="_Hlk500151409"/>
      <w:r w:rsidRPr="00543988">
        <w:rPr>
          <w:rFonts w:ascii="Arial" w:hAnsi="Arial" w:cs="Arial"/>
        </w:rPr>
        <w:t xml:space="preserve">W oparciu o dokumenty wskazane w niniejszym paragrafie </w:t>
      </w:r>
      <w:proofErr w:type="spellStart"/>
      <w:r w:rsidRPr="00543988">
        <w:rPr>
          <w:rFonts w:ascii="Arial" w:hAnsi="Arial" w:cs="Arial"/>
        </w:rPr>
        <w:t>tj</w:t>
      </w:r>
      <w:proofErr w:type="spellEnd"/>
      <w:r w:rsidRPr="00543988">
        <w:rPr>
          <w:rFonts w:ascii="Arial" w:hAnsi="Arial" w:cs="Arial"/>
        </w:rPr>
        <w:t xml:space="preserve">:, pisemne stanowisko Wykonawcy (ust. 3), opracowany przez Wykonawcę i zatwierdzony przez Zamawiającego </w:t>
      </w:r>
      <w:r w:rsidRPr="00543988">
        <w:rPr>
          <w:rFonts w:ascii="Arial" w:hAnsi="Arial" w:cs="Arial"/>
          <w:b/>
        </w:rPr>
        <w:t>kosztorys koniecznych prac dodatkowych,</w:t>
      </w:r>
      <w:r w:rsidRPr="00543988">
        <w:rPr>
          <w:rFonts w:ascii="Arial" w:hAnsi="Arial" w:cs="Arial"/>
        </w:rPr>
        <w:t xml:space="preserve">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bookmarkEnd w:id="7"/>
      <w:r w:rsidRPr="00543988">
        <w:rPr>
          <w:rFonts w:ascii="Arial" w:hAnsi="Arial" w:cs="Arial"/>
        </w:rPr>
        <w:t>.</w:t>
      </w:r>
    </w:p>
    <w:p w14:paraId="0B6BFDFC"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lastRenderedPageBreak/>
        <w:t>Protokół konieczności , o którym mowa w ust. 7 wraz z załącznikami będzie podstawą do sporządzenia stosownego aneksu do niniejszej Umowy i wprowadzenia do Umowy zmian wynikających z konieczności wykonania „ koniecznych robót dodatkowych”.</w:t>
      </w:r>
    </w:p>
    <w:p w14:paraId="48FB75AD"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Rozliczenie  „</w:t>
      </w:r>
      <w:r w:rsidRPr="00543988">
        <w:rPr>
          <w:rFonts w:ascii="Arial" w:hAnsi="Arial" w:cs="Arial"/>
          <w:b/>
        </w:rPr>
        <w:t>koniecznych prac dodatkowych</w:t>
      </w:r>
      <w:r w:rsidRPr="00543988">
        <w:rPr>
          <w:rFonts w:ascii="Arial" w:hAnsi="Arial" w:cs="Arial"/>
        </w:rPr>
        <w:t xml:space="preserve">” zostanie dokonane na podstawie ilości wykonanych i odebranych robót  na podstawie kosztorysu powykonawczego (sporządzonego na podstawie książki obmiarów) według niezmiennych cen jednostkowych określonych w </w:t>
      </w:r>
      <w:r w:rsidRPr="00543988">
        <w:rPr>
          <w:rFonts w:ascii="Arial" w:hAnsi="Arial" w:cs="Arial"/>
          <w:b/>
        </w:rPr>
        <w:t>kosztorysie koniecznych prac dodatkowych</w:t>
      </w:r>
      <w:r w:rsidRPr="00543988">
        <w:rPr>
          <w:rFonts w:ascii="Arial" w:hAnsi="Arial" w:cs="Arial"/>
        </w:rPr>
        <w:t>.</w:t>
      </w:r>
    </w:p>
    <w:p w14:paraId="71DE5279"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pisemnie i potwierdzone przez Inspektora nadzoru ze strony Zamawiającego.</w:t>
      </w:r>
    </w:p>
    <w:p w14:paraId="790EE9FC" w14:textId="77777777" w:rsidR="00B60518" w:rsidRPr="00543988" w:rsidRDefault="00B60518" w:rsidP="00B60518">
      <w:pPr>
        <w:shd w:val="clear" w:color="auto" w:fill="FFFFFF"/>
        <w:spacing w:after="0" w:line="240" w:lineRule="auto"/>
        <w:jc w:val="both"/>
        <w:rPr>
          <w:rFonts w:ascii="Arial" w:eastAsia="Times New Roman" w:hAnsi="Arial" w:cs="Arial"/>
          <w:lang w:eastAsia="pl-PL"/>
        </w:rPr>
      </w:pPr>
    </w:p>
    <w:p w14:paraId="4C335677"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8</w:t>
      </w:r>
    </w:p>
    <w:p w14:paraId="6888FF0D"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Roboty zaniechane; roboty zamienne</w:t>
      </w:r>
    </w:p>
    <w:p w14:paraId="6AAD7E2C" w14:textId="77777777" w:rsidR="00B60518" w:rsidRPr="00543988" w:rsidRDefault="00B60518" w:rsidP="00B60518">
      <w:pPr>
        <w:numPr>
          <w:ilvl w:val="2"/>
          <w:numId w:val="26"/>
        </w:numPr>
        <w:shd w:val="clear" w:color="auto" w:fill="FFFFFF"/>
        <w:tabs>
          <w:tab w:val="left" w:pos="709"/>
          <w:tab w:val="left" w:pos="3048"/>
        </w:tabs>
        <w:spacing w:before="240" w:after="0" w:line="240" w:lineRule="auto"/>
        <w:ind w:left="709" w:hanging="425"/>
        <w:jc w:val="both"/>
        <w:rPr>
          <w:rFonts w:ascii="Arial" w:eastAsia="Times New Roman" w:hAnsi="Arial" w:cs="Arial"/>
          <w:lang w:eastAsia="pl-PL"/>
        </w:rPr>
      </w:pPr>
      <w:r w:rsidRPr="00543988">
        <w:rPr>
          <w:rFonts w:ascii="Arial" w:hAnsi="Arial" w:cs="Arial"/>
        </w:rPr>
        <w:t xml:space="preserve">Zamawiający przewiduje możliwość zmiany Umowy w przypadku wystąpienia w trakcie realizacji Przedmiotu umowy okoliczności, których </w:t>
      </w:r>
      <w:r w:rsidRPr="00543988">
        <w:rPr>
          <w:rFonts w:ascii="Arial" w:eastAsia="Times New Roman" w:hAnsi="Arial" w:cs="Arial"/>
          <w:lang w:eastAsia="pl-PL"/>
        </w:rPr>
        <w:t xml:space="preserve">Zamawiający, działając z należytą starannością, nie mógł przewidzieć, w przypadku </w:t>
      </w:r>
      <w:r w:rsidRPr="00543988">
        <w:rPr>
          <w:rFonts w:ascii="Arial" w:hAnsi="Arial" w:cs="Arial"/>
        </w:rPr>
        <w:t xml:space="preserve">wystąpienia w trakcie realizacji Przedmiotu umowy konieczności wykonania </w:t>
      </w:r>
      <w:r w:rsidRPr="00543988">
        <w:rPr>
          <w:rFonts w:ascii="Arial" w:hAnsi="Arial" w:cs="Arial"/>
          <w:b/>
        </w:rPr>
        <w:t>robót zamiennych</w:t>
      </w:r>
      <w:r w:rsidRPr="00543988">
        <w:rPr>
          <w:rFonts w:ascii="Arial" w:hAnsi="Arial" w:cs="Arial"/>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1CCE3FC5" w14:textId="77777777" w:rsidR="00B60518" w:rsidRPr="00543988" w:rsidRDefault="00B60518" w:rsidP="00B60518">
      <w:pPr>
        <w:numPr>
          <w:ilvl w:val="2"/>
          <w:numId w:val="26"/>
        </w:numPr>
        <w:shd w:val="clear" w:color="auto" w:fill="FFFFFF"/>
        <w:tabs>
          <w:tab w:val="left" w:pos="709"/>
          <w:tab w:val="left" w:pos="3048"/>
        </w:tabs>
        <w:spacing w:after="0" w:line="240" w:lineRule="auto"/>
        <w:ind w:left="709" w:hanging="425"/>
        <w:jc w:val="both"/>
        <w:rPr>
          <w:rFonts w:ascii="Arial" w:eastAsia="Times New Roman" w:hAnsi="Arial" w:cs="Arial"/>
          <w:lang w:eastAsia="pl-PL"/>
        </w:rPr>
      </w:pPr>
      <w:r w:rsidRPr="00543988">
        <w:rPr>
          <w:rFonts w:ascii="Arial" w:hAnsi="Arial" w:cs="Arial"/>
        </w:rPr>
        <w:t xml:space="preserve">Przez </w:t>
      </w:r>
      <w:r w:rsidRPr="00543988">
        <w:rPr>
          <w:rFonts w:ascii="Arial" w:hAnsi="Arial" w:cs="Arial"/>
          <w:b/>
        </w:rPr>
        <w:t>roboty zamienne</w:t>
      </w:r>
      <w:r w:rsidRPr="00543988">
        <w:rPr>
          <w:rFonts w:ascii="Arial" w:hAnsi="Arial" w:cs="Arial"/>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2F711D9E" w14:textId="77777777" w:rsidR="00B60518" w:rsidRPr="00543988" w:rsidRDefault="00B60518" w:rsidP="00B60518">
      <w:pPr>
        <w:numPr>
          <w:ilvl w:val="2"/>
          <w:numId w:val="26"/>
        </w:numPr>
        <w:shd w:val="clear" w:color="auto" w:fill="FFFFFF"/>
        <w:tabs>
          <w:tab w:val="left" w:pos="709"/>
          <w:tab w:val="left" w:pos="3048"/>
        </w:tabs>
        <w:spacing w:after="0" w:line="240" w:lineRule="auto"/>
        <w:ind w:left="709" w:hanging="425"/>
        <w:jc w:val="both"/>
        <w:rPr>
          <w:rFonts w:ascii="Arial" w:eastAsia="Times New Roman" w:hAnsi="Arial" w:cs="Arial"/>
          <w:lang w:eastAsia="pl-PL"/>
        </w:rPr>
      </w:pPr>
      <w:r w:rsidRPr="00543988">
        <w:rPr>
          <w:rFonts w:ascii="Arial" w:hAnsi="Arial" w:cs="Arial"/>
        </w:rPr>
        <w:t xml:space="preserve">Wprowadzenie </w:t>
      </w:r>
      <w:r w:rsidRPr="00543988">
        <w:rPr>
          <w:rFonts w:ascii="Arial" w:hAnsi="Arial" w:cs="Arial"/>
          <w:b/>
        </w:rPr>
        <w:t>robót zamiennych</w:t>
      </w:r>
      <w:r w:rsidRPr="00543988">
        <w:rPr>
          <w:rFonts w:ascii="Arial" w:hAnsi="Arial" w:cs="Arial"/>
        </w:rPr>
        <w:t xml:space="preserve"> jest możliwe </w:t>
      </w:r>
      <w:r w:rsidRPr="00543988">
        <w:rPr>
          <w:rFonts w:ascii="Arial" w:hAnsi="Arial" w:cs="Arial"/>
          <w:u w:val="single"/>
        </w:rPr>
        <w:t>w szczególności</w:t>
      </w:r>
      <w:r w:rsidRPr="00543988">
        <w:rPr>
          <w:rFonts w:ascii="Arial" w:hAnsi="Arial" w:cs="Arial"/>
        </w:rPr>
        <w:t xml:space="preserve">, w przypadku,  </w:t>
      </w:r>
    </w:p>
    <w:p w14:paraId="218A00F4"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46536037"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079EF414"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konieczności zrealizowania Przedmiotu umowy przy zastosowaniu innych rozwiązań technicznych lub materiałowych ze względu na zmiany obowiązującego prawa,</w:t>
      </w:r>
    </w:p>
    <w:p w14:paraId="78064B6D"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wystąpienia Siły wyższej uniemożliwiającej wykonanie Przedmiotu umowy zgodnie z jej postanowieniami.</w:t>
      </w:r>
    </w:p>
    <w:p w14:paraId="24887C3A"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W przypadku zaistnienia konieczności wykonania </w:t>
      </w:r>
      <w:r w:rsidRPr="00543988">
        <w:rPr>
          <w:rFonts w:ascii="Arial" w:hAnsi="Arial" w:cs="Arial"/>
          <w:b/>
        </w:rPr>
        <w:t>robót zamiennych</w:t>
      </w:r>
      <w:r w:rsidRPr="00543988">
        <w:rPr>
          <w:rFonts w:ascii="Arial" w:hAnsi="Arial" w:cs="Arial"/>
        </w:rPr>
        <w:t xml:space="preserve">, o których mowa w ust. 1 niniejszego paragrafu, Wykonawca zobowiązany jest do przedstawienia Zamawiającemu na piśmie stanowiska Wykonawcy opisującego roboty zamienne, które </w:t>
      </w:r>
      <w:r w:rsidRPr="00543988">
        <w:rPr>
          <w:rFonts w:ascii="Arial" w:hAnsi="Arial" w:cs="Arial"/>
        </w:rPr>
        <w:lastRenderedPageBreak/>
        <w:t>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231278A4"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16AAEE91"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Wykonawca zobowiązany jest do przedstawienia Zamawiającemu „kosztorysu robót zamiennych” do weryfikacji i zatwierdzenia. 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368EF2FD"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W oparciu o dokumenty wskazane w niniejszym paragrafie, </w:t>
      </w:r>
      <w:proofErr w:type="spellStart"/>
      <w:r w:rsidRPr="00543988">
        <w:rPr>
          <w:rFonts w:ascii="Arial" w:hAnsi="Arial" w:cs="Arial"/>
        </w:rPr>
        <w:t>tj</w:t>
      </w:r>
      <w:proofErr w:type="spellEnd"/>
      <w:r w:rsidRPr="00543988">
        <w:rPr>
          <w:rFonts w:ascii="Arial" w:hAnsi="Arial" w:cs="Arial"/>
        </w:rPr>
        <w:t>: pisemne stanowisko Wykonawcy (ust. 4), opracowany przez Wykonawcę i zatwierdzony przez Zamawiającego kosztorys robót zamiennych, nowy kosztorys ofertowy stanowiący załącznik nr 4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250CA43C"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Protokół konieczności, o którym mowa w ust. 7 wraz z załącznikami, będzie podstawą do sporządzenia stosownego aneksu do niniejszej Umowy i wprowadzenia do umowy zmian wynikających z konieczności wykonania robót zamiennych.</w:t>
      </w:r>
    </w:p>
    <w:p w14:paraId="710560D8"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Rozliczenie robót zamiennych zostanie dokonane na podstawie ilości wykonanych i odebranych robót  na podstawie kosztorysu powykonawczego (sporządzonego na podstawie książki obmiarów) według niezmiennych cen określonych w </w:t>
      </w:r>
      <w:r w:rsidRPr="00543988">
        <w:rPr>
          <w:rFonts w:ascii="Arial" w:hAnsi="Arial" w:cs="Arial"/>
          <w:b/>
        </w:rPr>
        <w:t xml:space="preserve">kosztorysie robót zamiennych, </w:t>
      </w:r>
      <w:r w:rsidRPr="00543988">
        <w:rPr>
          <w:rFonts w:ascii="Arial" w:hAnsi="Arial" w:cs="Arial"/>
        </w:rPr>
        <w:t>opracowanego przez Wykonawcę z uwzględnieniem postanowień ust. 10.</w:t>
      </w:r>
    </w:p>
    <w:p w14:paraId="76613082"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Wykonawca zobowiązany jest do opracowania i przedstawienia Zamawiającemu </w:t>
      </w:r>
      <w:r w:rsidRPr="00543988">
        <w:rPr>
          <w:rFonts w:ascii="Arial" w:hAnsi="Arial" w:cs="Arial"/>
          <w:b/>
        </w:rPr>
        <w:t>kosztorysu robót zamiennych</w:t>
      </w:r>
      <w:r w:rsidRPr="00543988">
        <w:rPr>
          <w:rFonts w:ascii="Arial" w:hAnsi="Arial" w:cs="Arial"/>
        </w:rPr>
        <w:t xml:space="preserve"> z zastosowaniem cen czynników produkcji (R, M, S, Ko, Z) na podstawie których został sporządzony kosztorys ofertowy stanowiący załącznik nr 4 do niniejszej umowy a jeżeli  rozliczenie danej roboty nie będzie możliwe w oparciu o dane z kosztorysu ofertowego, brakujące ceny czynników produkcji (M, S) zostaną przyjęte z informatora </w:t>
      </w:r>
      <w:proofErr w:type="spellStart"/>
      <w:r w:rsidRPr="00543988">
        <w:rPr>
          <w:rFonts w:ascii="Arial" w:hAnsi="Arial" w:cs="Arial"/>
        </w:rPr>
        <w:t>Sekocenbud</w:t>
      </w:r>
      <w:proofErr w:type="spellEnd"/>
      <w:r w:rsidRPr="00543988">
        <w:rPr>
          <w:rFonts w:ascii="Arial" w:hAnsi="Arial" w:cs="Arial"/>
        </w:rPr>
        <w:t xml:space="preserve">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098ED6C1"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Wykonawca zobowiązany jest do opracowania kosztorysu różnicowego w następujący sposób:</w:t>
      </w:r>
    </w:p>
    <w:p w14:paraId="47D15067" w14:textId="77777777" w:rsidR="00B60518" w:rsidRPr="00543988" w:rsidRDefault="00B60518" w:rsidP="00B60518">
      <w:pPr>
        <w:numPr>
          <w:ilvl w:val="2"/>
          <w:numId w:val="30"/>
        </w:numPr>
        <w:tabs>
          <w:tab w:val="left" w:pos="851"/>
          <w:tab w:val="left" w:pos="1276"/>
          <w:tab w:val="left" w:pos="3048"/>
        </w:tabs>
        <w:spacing w:after="200" w:line="240" w:lineRule="auto"/>
        <w:ind w:left="3048" w:hanging="2197"/>
        <w:contextualSpacing/>
        <w:jc w:val="both"/>
        <w:rPr>
          <w:rFonts w:ascii="Arial" w:hAnsi="Arial" w:cs="Arial"/>
        </w:rPr>
      </w:pPr>
      <w:r w:rsidRPr="00543988">
        <w:rPr>
          <w:rFonts w:ascii="Arial" w:hAnsi="Arial" w:cs="Arial"/>
        </w:rPr>
        <w:t>wyliczyć cenę roboty pierwotnej (</w:t>
      </w:r>
      <w:r w:rsidRPr="00543988">
        <w:rPr>
          <w:rFonts w:ascii="Arial" w:hAnsi="Arial" w:cs="Arial"/>
          <w:b/>
        </w:rPr>
        <w:t>z</w:t>
      </w:r>
      <w:r w:rsidRPr="00543988">
        <w:rPr>
          <w:rFonts w:ascii="Arial" w:hAnsi="Arial" w:cs="Arial"/>
        </w:rPr>
        <w:t xml:space="preserve"> </w:t>
      </w:r>
      <w:r w:rsidRPr="00543988">
        <w:rPr>
          <w:rFonts w:ascii="Arial" w:hAnsi="Arial" w:cs="Arial"/>
          <w:b/>
        </w:rPr>
        <w:t>kosztorysu ofertowego</w:t>
      </w:r>
      <w:r w:rsidRPr="00543988">
        <w:rPr>
          <w:rFonts w:ascii="Arial" w:hAnsi="Arial" w:cs="Arial"/>
        </w:rPr>
        <w:t>),</w:t>
      </w:r>
    </w:p>
    <w:p w14:paraId="4406524A" w14:textId="77777777" w:rsidR="00B60518" w:rsidRPr="00543988" w:rsidRDefault="00B60518" w:rsidP="00B60518">
      <w:pPr>
        <w:numPr>
          <w:ilvl w:val="2"/>
          <w:numId w:val="30"/>
        </w:numPr>
        <w:tabs>
          <w:tab w:val="left" w:pos="851"/>
          <w:tab w:val="left" w:pos="1276"/>
          <w:tab w:val="left" w:pos="3048"/>
        </w:tabs>
        <w:spacing w:after="200" w:line="240" w:lineRule="auto"/>
        <w:ind w:left="3048" w:hanging="2197"/>
        <w:contextualSpacing/>
        <w:jc w:val="both"/>
        <w:rPr>
          <w:rFonts w:ascii="Arial" w:hAnsi="Arial" w:cs="Arial"/>
        </w:rPr>
      </w:pPr>
      <w:r w:rsidRPr="00543988">
        <w:rPr>
          <w:rFonts w:ascii="Arial" w:hAnsi="Arial" w:cs="Arial"/>
        </w:rPr>
        <w:t>wyliczyć cenę roboty zamiennej (</w:t>
      </w:r>
      <w:r w:rsidRPr="00543988">
        <w:rPr>
          <w:rFonts w:ascii="Arial" w:hAnsi="Arial" w:cs="Arial"/>
          <w:b/>
        </w:rPr>
        <w:t>z</w:t>
      </w:r>
      <w:r w:rsidRPr="00543988">
        <w:rPr>
          <w:rFonts w:ascii="Arial" w:hAnsi="Arial" w:cs="Arial"/>
        </w:rPr>
        <w:t xml:space="preserve"> </w:t>
      </w:r>
      <w:r w:rsidRPr="00543988">
        <w:rPr>
          <w:rFonts w:ascii="Arial" w:hAnsi="Arial" w:cs="Arial"/>
          <w:b/>
        </w:rPr>
        <w:t>kosztorysu robót zamiennych</w:t>
      </w:r>
      <w:r w:rsidRPr="00543988">
        <w:rPr>
          <w:rFonts w:ascii="Arial" w:hAnsi="Arial" w:cs="Arial"/>
        </w:rPr>
        <w:t>),</w:t>
      </w:r>
    </w:p>
    <w:p w14:paraId="418FB6AD" w14:textId="77777777" w:rsidR="00B60518" w:rsidRPr="00543988" w:rsidRDefault="00B60518" w:rsidP="00B60518">
      <w:pPr>
        <w:numPr>
          <w:ilvl w:val="2"/>
          <w:numId w:val="30"/>
        </w:numPr>
        <w:tabs>
          <w:tab w:val="left" w:pos="851"/>
          <w:tab w:val="left" w:pos="1276"/>
          <w:tab w:val="left" w:pos="3048"/>
        </w:tabs>
        <w:spacing w:after="200" w:line="240" w:lineRule="auto"/>
        <w:ind w:left="3048" w:hanging="2197"/>
        <w:contextualSpacing/>
        <w:jc w:val="both"/>
        <w:rPr>
          <w:rFonts w:ascii="Arial" w:hAnsi="Arial" w:cs="Arial"/>
        </w:rPr>
      </w:pPr>
      <w:r w:rsidRPr="00543988">
        <w:rPr>
          <w:rFonts w:ascii="Arial" w:hAnsi="Arial" w:cs="Arial"/>
        </w:rPr>
        <w:t xml:space="preserve">wyliczyć różnicę pomiędzy cenami </w:t>
      </w:r>
    </w:p>
    <w:p w14:paraId="415FE3DD"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W przypadku wystąpienia robót zamiennych, ostateczne rozliczenie wynagrodzenia Wykonawcy za wykonanie Przedmiotu umowy nastąpi na podstawie kosztorysu różnicowego, o którym mowa w ust. 11.</w:t>
      </w:r>
    </w:p>
    <w:p w14:paraId="16B56709"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Czas poświęcony na przeprowadzenie procedury, o której mowa w niniejszym paragrafie od daty przedłożenia Zamawiającemu przez Wykonawcę pisemnego stanowiska, o </w:t>
      </w:r>
      <w:r w:rsidRPr="00543988">
        <w:rPr>
          <w:rFonts w:ascii="Arial" w:hAnsi="Arial" w:cs="Arial"/>
        </w:rPr>
        <w:lastRenderedPageBreak/>
        <w:t>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pisemnie i potwierdzone przez Inspektora nadzoru ze strony Zamawiającego.</w:t>
      </w:r>
    </w:p>
    <w:p w14:paraId="483E7E44"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Zamawiający przewiduje możliwość rezygnacji z wykonywania części (elementów) Przedmiotu umowy przewidzianych w Dokumentacji projektowej w sytuacji, gdy:</w:t>
      </w:r>
    </w:p>
    <w:p w14:paraId="207EC0CF" w14:textId="77777777" w:rsidR="00B60518" w:rsidRPr="00543988" w:rsidRDefault="00B60518" w:rsidP="00B60518">
      <w:pPr>
        <w:numPr>
          <w:ilvl w:val="1"/>
          <w:numId w:val="31"/>
        </w:numPr>
        <w:tabs>
          <w:tab w:val="left" w:pos="567"/>
          <w:tab w:val="left" w:pos="851"/>
        </w:tabs>
        <w:spacing w:after="200" w:line="240" w:lineRule="auto"/>
        <w:ind w:left="1276" w:hanging="567"/>
        <w:contextualSpacing/>
        <w:jc w:val="both"/>
        <w:rPr>
          <w:rFonts w:ascii="Arial" w:hAnsi="Arial" w:cs="Arial"/>
        </w:rPr>
      </w:pPr>
      <w:r w:rsidRPr="00543988">
        <w:rPr>
          <w:rFonts w:ascii="Arial" w:hAnsi="Arial" w:cs="Arial"/>
        </w:rPr>
        <w:t>Zamawiający uzna, że ich wykonanie nie leży w interesie Zamawiającego,</w:t>
      </w:r>
    </w:p>
    <w:p w14:paraId="39B79154" w14:textId="77777777" w:rsidR="00B60518" w:rsidRPr="00543988" w:rsidRDefault="00B60518" w:rsidP="00B60518">
      <w:pPr>
        <w:numPr>
          <w:ilvl w:val="1"/>
          <w:numId w:val="31"/>
        </w:numPr>
        <w:tabs>
          <w:tab w:val="left" w:pos="567"/>
          <w:tab w:val="left" w:pos="851"/>
        </w:tabs>
        <w:spacing w:after="200" w:line="240" w:lineRule="auto"/>
        <w:ind w:left="1276" w:hanging="567"/>
        <w:contextualSpacing/>
        <w:jc w:val="both"/>
        <w:rPr>
          <w:rFonts w:ascii="Arial" w:hAnsi="Arial" w:cs="Arial"/>
        </w:rPr>
      </w:pPr>
      <w:r w:rsidRPr="00543988">
        <w:rPr>
          <w:rFonts w:ascii="Arial" w:hAnsi="Arial" w:cs="Arial"/>
        </w:rPr>
        <w:t>wykonanie części Przedmiotu umowy nie będzie możliwe z przyczyn niezależnych od Stron Umowy</w:t>
      </w:r>
    </w:p>
    <w:p w14:paraId="524F0BF8" w14:textId="77777777" w:rsidR="00B60518" w:rsidRPr="00543988" w:rsidRDefault="00B60518" w:rsidP="00B60518">
      <w:pPr>
        <w:numPr>
          <w:ilvl w:val="1"/>
          <w:numId w:val="31"/>
        </w:numPr>
        <w:tabs>
          <w:tab w:val="left" w:pos="567"/>
          <w:tab w:val="left" w:pos="851"/>
        </w:tabs>
        <w:spacing w:after="200" w:line="240" w:lineRule="auto"/>
        <w:ind w:left="1276" w:hanging="567"/>
        <w:contextualSpacing/>
        <w:jc w:val="both"/>
        <w:rPr>
          <w:rFonts w:ascii="Arial" w:hAnsi="Arial" w:cs="Arial"/>
        </w:rPr>
      </w:pPr>
      <w:r w:rsidRPr="00543988">
        <w:rPr>
          <w:rFonts w:ascii="Arial" w:eastAsia="Times New Roman" w:hAnsi="Arial" w:cs="Arial"/>
          <w:lang w:eastAsia="pl-PL"/>
        </w:rPr>
        <w:t xml:space="preserve">zaistnienia okoliczności wynikających z technologii lub funkcjonalności Przedmiotu umowy lub </w:t>
      </w:r>
      <w:r w:rsidRPr="00543988">
        <w:rPr>
          <w:rFonts w:ascii="Arial" w:eastAsia="MS Mincho" w:hAnsi="Arial" w:cs="Arial"/>
          <w:lang w:eastAsia="pl-PL"/>
        </w:rPr>
        <w:t>na skutek sytuacji niemożliwych do przewidzenia w momencie podpisywania umowy</w:t>
      </w:r>
      <w:r w:rsidRPr="00543988">
        <w:rPr>
          <w:rFonts w:ascii="Arial" w:hAnsi="Arial" w:cs="Arial"/>
        </w:rPr>
        <w:t xml:space="preserve">. </w:t>
      </w:r>
    </w:p>
    <w:p w14:paraId="3D8B1BBC" w14:textId="77777777" w:rsidR="00B60518" w:rsidRPr="00543988" w:rsidRDefault="00B60518" w:rsidP="00B60518">
      <w:pPr>
        <w:tabs>
          <w:tab w:val="left" w:pos="567"/>
          <w:tab w:val="left" w:pos="851"/>
          <w:tab w:val="left" w:pos="2328"/>
        </w:tabs>
        <w:spacing w:after="200" w:line="240" w:lineRule="auto"/>
        <w:ind w:left="709"/>
        <w:contextualSpacing/>
        <w:jc w:val="both"/>
        <w:rPr>
          <w:rFonts w:ascii="Arial" w:hAnsi="Arial" w:cs="Arial"/>
        </w:rPr>
      </w:pPr>
      <w:r w:rsidRPr="00543988">
        <w:rPr>
          <w:rFonts w:ascii="Arial" w:hAnsi="Arial" w:cs="Arial"/>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543988">
        <w:rPr>
          <w:rFonts w:ascii="Arial" w:hAnsi="Arial" w:cs="Arial"/>
          <w:b/>
        </w:rPr>
        <w:t>robotami zaniechanymi</w:t>
      </w:r>
      <w:r w:rsidRPr="00543988">
        <w:rPr>
          <w:rFonts w:ascii="Arial" w:hAnsi="Arial" w:cs="Arial"/>
        </w:rPr>
        <w:t>”, przy czym minimalna wartość, lub wielkość świadczenia stron zgodnie z art. 433 pkt. 4) ustawy Prawo o zamówieniach publicznych zostaje ustalona na minimum 50% wartości umowy określonej w ofercie Wykonawcy.</w:t>
      </w:r>
    </w:p>
    <w:p w14:paraId="1CB3D1B1" w14:textId="77777777" w:rsidR="00B60518" w:rsidRPr="00543988" w:rsidRDefault="00B60518" w:rsidP="00B60518">
      <w:pPr>
        <w:numPr>
          <w:ilvl w:val="2"/>
          <w:numId w:val="26"/>
        </w:numPr>
        <w:tabs>
          <w:tab w:val="left" w:pos="709"/>
          <w:tab w:val="left" w:pos="3048"/>
        </w:tabs>
        <w:spacing w:after="200" w:line="240" w:lineRule="auto"/>
        <w:ind w:left="709" w:hanging="425"/>
        <w:contextualSpacing/>
        <w:jc w:val="both"/>
        <w:rPr>
          <w:rFonts w:ascii="Arial" w:hAnsi="Arial" w:cs="Arial"/>
        </w:rPr>
      </w:pPr>
      <w:r w:rsidRPr="00543988">
        <w:rPr>
          <w:rFonts w:ascii="Arial" w:hAnsi="Arial" w:cs="Arial"/>
        </w:rPr>
        <w:t xml:space="preserve">W przypadku </w:t>
      </w:r>
      <w:r w:rsidRPr="00543988">
        <w:rPr>
          <w:rFonts w:ascii="Arial" w:hAnsi="Arial" w:cs="Arial"/>
          <w:bCs/>
        </w:rPr>
        <w:t>rezygnacji Zamawiającego z wykonywania części robót (</w:t>
      </w:r>
      <w:r w:rsidRPr="00543988">
        <w:rPr>
          <w:rFonts w:ascii="Arial" w:hAnsi="Arial" w:cs="Arial"/>
          <w:b/>
          <w:bCs/>
        </w:rPr>
        <w:t>roboty zaniechane</w:t>
      </w:r>
      <w:r w:rsidRPr="00543988">
        <w:rPr>
          <w:rFonts w:ascii="Arial" w:hAnsi="Arial" w:cs="Arial"/>
          <w:bCs/>
        </w:rPr>
        <w:t>), Zamawiający przedłoży Wykonawcy stosowne oświadczenie a Strony sporządzą protokół konieczności, zatwierdzony Inspektora Nadzoru ze strony Zamawiającego. Protokół musi zawierać opis zmiany (</w:t>
      </w:r>
      <w:proofErr w:type="spellStart"/>
      <w:r w:rsidRPr="00543988">
        <w:rPr>
          <w:rFonts w:ascii="Arial" w:hAnsi="Arial" w:cs="Arial"/>
          <w:bCs/>
        </w:rPr>
        <w:t>tj</w:t>
      </w:r>
      <w:proofErr w:type="spellEnd"/>
      <w:r w:rsidRPr="00543988">
        <w:rPr>
          <w:rFonts w:ascii="Arial" w:hAnsi="Arial" w:cs="Arial"/>
          <w:bCs/>
        </w:rPr>
        <w:t xml:space="preserve"> jakie roboty nie będą wykonywane), uzasadnienie zmiany oraz musi zawierać informację o wartości robót zaniechanych,</w:t>
      </w:r>
    </w:p>
    <w:p w14:paraId="39803756" w14:textId="77777777" w:rsidR="00B60518" w:rsidRPr="00543988" w:rsidRDefault="00B60518" w:rsidP="00B60518">
      <w:pPr>
        <w:numPr>
          <w:ilvl w:val="2"/>
          <w:numId w:val="26"/>
        </w:numPr>
        <w:tabs>
          <w:tab w:val="left" w:pos="709"/>
          <w:tab w:val="left" w:pos="3048"/>
        </w:tabs>
        <w:spacing w:after="200" w:line="240" w:lineRule="auto"/>
        <w:ind w:left="709" w:hanging="425"/>
        <w:contextualSpacing/>
        <w:jc w:val="both"/>
        <w:rPr>
          <w:rFonts w:ascii="Arial" w:hAnsi="Arial" w:cs="Arial"/>
        </w:rPr>
      </w:pPr>
      <w:r w:rsidRPr="00543988">
        <w:rPr>
          <w:rFonts w:ascii="Arial" w:hAnsi="Arial" w:cs="Arial"/>
        </w:rPr>
        <w:t xml:space="preserve">Protokół konieczności, o którym mowa w ust. 15 wraz z załącznikami będzie dokumentem określającym wprowadzone i uzgodnione między stronami zmiany umowy, wynikające z wystąpienia </w:t>
      </w:r>
      <w:r w:rsidRPr="00543988">
        <w:rPr>
          <w:rFonts w:ascii="Arial" w:hAnsi="Arial" w:cs="Arial"/>
          <w:b/>
        </w:rPr>
        <w:t xml:space="preserve">robót zaniechanych </w:t>
      </w:r>
      <w:r w:rsidRPr="00543988">
        <w:rPr>
          <w:rFonts w:ascii="Arial" w:hAnsi="Arial" w:cs="Arial"/>
        </w:rPr>
        <w:t>(</w:t>
      </w:r>
      <w:r w:rsidRPr="00543988">
        <w:rPr>
          <w:rFonts w:ascii="Arial" w:hAnsi="Arial" w:cs="Arial"/>
          <w:i/>
        </w:rPr>
        <w:t>w szczególności zmiany dotyczące zakresu robót, które nie będą wykonywane i ich wartości</w:t>
      </w:r>
      <w:r w:rsidRPr="00543988">
        <w:rPr>
          <w:rFonts w:ascii="Arial" w:hAnsi="Arial" w:cs="Arial"/>
        </w:rPr>
        <w:t>) i</w:t>
      </w:r>
      <w:r w:rsidRPr="00543988">
        <w:rPr>
          <w:rFonts w:ascii="Arial" w:hAnsi="Arial" w:cs="Arial"/>
          <w:b/>
        </w:rPr>
        <w:t xml:space="preserve"> </w:t>
      </w:r>
      <w:r w:rsidRPr="00543988">
        <w:rPr>
          <w:rFonts w:ascii="Arial" w:eastAsia="Times New Roman" w:hAnsi="Arial" w:cs="Arial"/>
          <w:lang w:eastAsia="pl-PL"/>
        </w:rPr>
        <w:t>sporządzenie aneksu do niniejszej umowy nie jest już w takiej sytuacji wymagane.</w:t>
      </w:r>
    </w:p>
    <w:p w14:paraId="06D7B563" w14:textId="77777777" w:rsidR="00B60518" w:rsidRPr="00543988" w:rsidRDefault="00B60518" w:rsidP="00B60518">
      <w:pPr>
        <w:numPr>
          <w:ilvl w:val="2"/>
          <w:numId w:val="26"/>
        </w:numPr>
        <w:tabs>
          <w:tab w:val="left" w:pos="709"/>
          <w:tab w:val="left" w:pos="3048"/>
        </w:tabs>
        <w:spacing w:after="200" w:line="240" w:lineRule="auto"/>
        <w:ind w:left="709" w:hanging="425"/>
        <w:contextualSpacing/>
        <w:jc w:val="both"/>
        <w:rPr>
          <w:rFonts w:ascii="Arial" w:eastAsia="Times New Roman" w:hAnsi="Arial" w:cs="Arial"/>
          <w:lang w:eastAsia="pl-PL"/>
        </w:rPr>
      </w:pPr>
      <w:r w:rsidRPr="00543988">
        <w:rPr>
          <w:rFonts w:ascii="Arial" w:eastAsia="Times New Roman" w:hAnsi="Arial" w:cs="Arial"/>
          <w:lang w:eastAsia="pl-PL"/>
        </w:rPr>
        <w:t>W przypadku rezygnacji z wykonywania pewnych robót przewidzianych w Dokumentacji projektowej (</w:t>
      </w:r>
      <w:r w:rsidRPr="00543988">
        <w:rPr>
          <w:rFonts w:ascii="Arial" w:eastAsia="Times New Roman" w:hAnsi="Arial" w:cs="Arial"/>
          <w:b/>
          <w:lang w:eastAsia="pl-PL"/>
        </w:rPr>
        <w:t>robót zaniechanych</w:t>
      </w:r>
      <w:r w:rsidRPr="00543988">
        <w:rPr>
          <w:rFonts w:ascii="Arial" w:eastAsia="Times New Roman" w:hAnsi="Arial" w:cs="Arial"/>
          <w:lang w:eastAsia="pl-PL"/>
        </w:rPr>
        <w:t>), wynagrodzenie Wykonawcy o którym mowa w § 6 ust. 1 zostanie obniżone o wartość robót, które nie będą wykonywane i zostanie rozliczone zgodnie z zasadami określonymi w § 6 ust. 3 oraz w § 6 ust. 4 pkt 1 niniejszej umowy.</w:t>
      </w:r>
    </w:p>
    <w:p w14:paraId="1C5653F5" w14:textId="77777777" w:rsidR="00B60518" w:rsidRPr="00543988" w:rsidRDefault="00B60518" w:rsidP="00B60518">
      <w:pPr>
        <w:rPr>
          <w:rFonts w:ascii="Arial" w:eastAsia="MS Mincho" w:hAnsi="Arial" w:cs="Arial"/>
          <w:b/>
          <w:lang w:eastAsia="pl-PL"/>
        </w:rPr>
      </w:pPr>
    </w:p>
    <w:p w14:paraId="36DFB24D" w14:textId="77777777" w:rsidR="00B60518" w:rsidRPr="00543988" w:rsidRDefault="00B60518" w:rsidP="00B60518">
      <w:pPr>
        <w:spacing w:after="0" w:line="240" w:lineRule="auto"/>
        <w:contextualSpacing/>
        <w:jc w:val="center"/>
        <w:rPr>
          <w:rFonts w:ascii="Arial" w:hAnsi="Arial" w:cs="Arial"/>
          <w:b/>
        </w:rPr>
      </w:pPr>
      <w:r w:rsidRPr="00543988">
        <w:rPr>
          <w:rFonts w:ascii="Arial" w:hAnsi="Arial" w:cs="Arial"/>
          <w:b/>
        </w:rPr>
        <w:t>§ 9</w:t>
      </w:r>
    </w:p>
    <w:p w14:paraId="3EC7F4B6" w14:textId="77777777" w:rsidR="00B60518" w:rsidRPr="00543988" w:rsidRDefault="00B60518" w:rsidP="00B60518">
      <w:pPr>
        <w:spacing w:after="0" w:line="240" w:lineRule="auto"/>
        <w:contextualSpacing/>
        <w:jc w:val="center"/>
        <w:rPr>
          <w:rFonts w:ascii="Arial" w:hAnsi="Arial" w:cs="Arial"/>
          <w:b/>
        </w:rPr>
      </w:pPr>
      <w:r w:rsidRPr="00543988">
        <w:rPr>
          <w:rFonts w:ascii="Arial" w:hAnsi="Arial" w:cs="Arial"/>
          <w:b/>
        </w:rPr>
        <w:t>Roboty i usługi dodatkowe wykraczające poza Przedmiot umowy.</w:t>
      </w:r>
    </w:p>
    <w:p w14:paraId="1803C190" w14:textId="77777777" w:rsidR="00B60518" w:rsidRPr="00543988" w:rsidRDefault="00B60518" w:rsidP="00B60518">
      <w:pPr>
        <w:spacing w:after="0" w:line="240" w:lineRule="auto"/>
        <w:contextualSpacing/>
        <w:jc w:val="both"/>
        <w:rPr>
          <w:rFonts w:ascii="Arial" w:hAnsi="Arial" w:cs="Arial"/>
          <w:b/>
        </w:rPr>
      </w:pPr>
    </w:p>
    <w:p w14:paraId="632563D0" w14:textId="2966713C"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 (</w:t>
      </w:r>
      <w:proofErr w:type="spellStart"/>
      <w:r w:rsidRPr="00543988">
        <w:rPr>
          <w:rFonts w:ascii="Arial" w:hAnsi="Arial" w:cs="Arial"/>
        </w:rPr>
        <w:t>t.j</w:t>
      </w:r>
      <w:proofErr w:type="spellEnd"/>
      <w:r w:rsidRPr="00543988">
        <w:rPr>
          <w:rFonts w:ascii="Arial" w:hAnsi="Arial" w:cs="Arial"/>
        </w:rPr>
        <w:t>. Dz.U. z 2023 r. poz. 1605</w:t>
      </w:r>
      <w:r w:rsidR="00C658A3">
        <w:rPr>
          <w:rFonts w:ascii="Arial" w:hAnsi="Arial" w:cs="Arial"/>
        </w:rPr>
        <w:t xml:space="preserve"> z </w:t>
      </w:r>
      <w:proofErr w:type="spellStart"/>
      <w:r w:rsidR="00C658A3">
        <w:rPr>
          <w:rFonts w:ascii="Arial" w:hAnsi="Arial" w:cs="Arial"/>
        </w:rPr>
        <w:t>późn</w:t>
      </w:r>
      <w:proofErr w:type="spellEnd"/>
      <w:r w:rsidR="00C658A3">
        <w:rPr>
          <w:rFonts w:ascii="Arial" w:hAnsi="Arial" w:cs="Arial"/>
        </w:rPr>
        <w:t>. zm.</w:t>
      </w:r>
      <w:r w:rsidRPr="00543988">
        <w:rPr>
          <w:rFonts w:ascii="Arial" w:hAnsi="Arial" w:cs="Arial"/>
        </w:rPr>
        <w:t xml:space="preserve">) </w:t>
      </w:r>
      <w:r w:rsidRPr="00543988">
        <w:rPr>
          <w:rFonts w:ascii="Arial" w:hAnsi="Arial" w:cs="Arial"/>
          <w:b/>
        </w:rPr>
        <w:t xml:space="preserve">– dalej: „ustawa </w:t>
      </w:r>
      <w:proofErr w:type="spellStart"/>
      <w:r w:rsidRPr="00543988">
        <w:rPr>
          <w:rFonts w:ascii="Arial" w:hAnsi="Arial" w:cs="Arial"/>
          <w:b/>
        </w:rPr>
        <w:t>Pzp</w:t>
      </w:r>
      <w:proofErr w:type="spellEnd"/>
      <w:r w:rsidRPr="00543988">
        <w:rPr>
          <w:rFonts w:ascii="Arial" w:hAnsi="Arial" w:cs="Arial"/>
          <w:b/>
        </w:rPr>
        <w:t>”</w:t>
      </w:r>
      <w:r w:rsidRPr="00543988">
        <w:rPr>
          <w:rFonts w:ascii="Arial" w:hAnsi="Arial" w:cs="Arial"/>
        </w:rPr>
        <w:t>.</w:t>
      </w:r>
    </w:p>
    <w:p w14:paraId="2C730CBD"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W przypadku dokonywania zmiany treści niniejszej umowy na podstawie art. 455 ust.1 pkt 3, pkt 4 i art. 455 ust. 2 ustawy </w:t>
      </w:r>
      <w:proofErr w:type="spellStart"/>
      <w:r w:rsidRPr="00543988">
        <w:rPr>
          <w:rFonts w:ascii="Arial" w:hAnsi="Arial" w:cs="Arial"/>
        </w:rPr>
        <w:t>Pzp</w:t>
      </w:r>
      <w:proofErr w:type="spellEnd"/>
      <w:r w:rsidRPr="00543988">
        <w:rPr>
          <w:rFonts w:ascii="Arial" w:hAnsi="Arial" w:cs="Arial"/>
        </w:rPr>
        <w:t xml:space="preserve"> w związku z zaistnieniem okoliczności, o których mowa w tych przepisach i związanej z tym koniecznością wykonania dodatkowych robót budowlanych lub usług ustala się następujące zasady postępowania, które zostały określone w niniejszym paragrafie.</w:t>
      </w:r>
    </w:p>
    <w:p w14:paraId="54BC70E5"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Rozpoczęcie wykonywania robót budowlanych lub usług wykraczających poza Przedmiot umowy (przedmiot zamówienia podstawowego) udzielanych na podstawie w art. 455 ust.1 pkt 3, pkt 4 i art. 455 ust. 2 ustawy </w:t>
      </w:r>
      <w:proofErr w:type="spellStart"/>
      <w:r w:rsidRPr="00543988">
        <w:rPr>
          <w:rFonts w:ascii="Arial" w:hAnsi="Arial" w:cs="Arial"/>
        </w:rPr>
        <w:t>Pzp</w:t>
      </w:r>
      <w:proofErr w:type="spellEnd"/>
      <w:r w:rsidRPr="00543988">
        <w:rPr>
          <w:rFonts w:ascii="Arial" w:hAnsi="Arial" w:cs="Arial"/>
        </w:rPr>
        <w:t>  może nastąpić po podpisaniu przez Strony niniejszej Umowy aneksu zmieniającego niniejszą umowę w tym zakresie.</w:t>
      </w:r>
    </w:p>
    <w:p w14:paraId="5C43F0E8"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lastRenderedPageBreak/>
        <w:t xml:space="preserve">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w:t>
      </w:r>
      <w:proofErr w:type="spellStart"/>
      <w:r w:rsidRPr="00543988">
        <w:rPr>
          <w:rFonts w:ascii="Arial" w:hAnsi="Arial" w:cs="Arial"/>
        </w:rPr>
        <w:t>Pzp</w:t>
      </w:r>
      <w:proofErr w:type="spellEnd"/>
      <w:r w:rsidRPr="00543988">
        <w:rPr>
          <w:rFonts w:ascii="Arial" w:hAnsi="Arial" w:cs="Arial"/>
        </w:rPr>
        <w:t>.</w:t>
      </w:r>
    </w:p>
    <w:p w14:paraId="357DEDD1"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Rozpoczęcie wykonywania tzw. dodatkowych robót budowlanych, wykraczających poza Przedmiot umowy (przedmiot zamówienia podstawowego) udzielanych na podstawie art. 455 ust.1 pkt 3, pkt 4 i art. 455 ust. 2 ustawy </w:t>
      </w:r>
      <w:proofErr w:type="spellStart"/>
      <w:r w:rsidRPr="00543988">
        <w:rPr>
          <w:rFonts w:ascii="Arial" w:hAnsi="Arial" w:cs="Arial"/>
        </w:rPr>
        <w:t>Pzp</w:t>
      </w:r>
      <w:proofErr w:type="spellEnd"/>
      <w:r w:rsidRPr="00543988">
        <w:rPr>
          <w:rFonts w:ascii="Arial" w:hAnsi="Arial" w:cs="Arial"/>
        </w:rPr>
        <w:t>,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14:paraId="3B19363B"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W aneksie, o którym mowa w ust. 3 strony określą </w:t>
      </w:r>
      <w:r w:rsidRPr="00543988">
        <w:rPr>
          <w:rFonts w:ascii="Arial" w:hAnsi="Arial" w:cs="Arial"/>
          <w:u w:val="single"/>
        </w:rPr>
        <w:t>w szczególności</w:t>
      </w:r>
      <w:r w:rsidRPr="00543988">
        <w:rPr>
          <w:rFonts w:ascii="Arial" w:hAnsi="Arial" w:cs="Arial"/>
        </w:rPr>
        <w:t xml:space="preserve"> zakres dodatkowych robót lub usług, wysokość wynagrodzenia za ich wykonanie oraz zasady jego rozliczenia.</w:t>
      </w:r>
    </w:p>
    <w:p w14:paraId="51423DF7"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Podstawą do ustalenia wysokości wynagrodzenia za wykonanie dodatkowych robót budowlanych wykraczających poza Przedmiot niniejszej umowy (przedmiot zamówienia podstawowego) udzielanych na podstawie art. 455 ust.1 pkt 3 pkt 3, pkt 4 i art. 455 ust. 2  </w:t>
      </w:r>
      <w:proofErr w:type="spellStart"/>
      <w:r w:rsidRPr="00543988">
        <w:rPr>
          <w:rFonts w:ascii="Arial" w:hAnsi="Arial" w:cs="Arial"/>
        </w:rPr>
        <w:t>Pzp</w:t>
      </w:r>
      <w:proofErr w:type="spellEnd"/>
      <w:r w:rsidRPr="00543988">
        <w:rPr>
          <w:rFonts w:ascii="Arial" w:hAnsi="Arial" w:cs="Arial"/>
        </w:rPr>
        <w:t xml:space="preserve">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754FFFF9" w14:textId="2A921038"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W przypadku gdy wystąpią roboty, które nie zostały ujęte w kosztorysie ofertowym stanowiącym załącznik nr 4 do niniejszej umowy tzn. takie, których nie można rozliczyć zgodnie z postanowieniami ust. 7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w:t>
      </w:r>
      <w:r w:rsidR="00C658A3">
        <w:rPr>
          <w:rFonts w:ascii="Arial" w:hAnsi="Arial" w:cs="Arial"/>
        </w:rPr>
        <w:t>9</w:t>
      </w:r>
      <w:r w:rsidRPr="00543988">
        <w:rPr>
          <w:rFonts w:ascii="Arial" w:hAnsi="Arial" w:cs="Arial"/>
        </w:rPr>
        <w:t xml:space="preserve"> poniżej i zatwierdzonym uprzednio przez Zamawiającego. Przedmiotowy kosztorys stanowić będzie załącznik do aneksu, o którym mowa w ust. 6  powyżej.</w:t>
      </w:r>
    </w:p>
    <w:p w14:paraId="191BEC18" w14:textId="46DAFA41"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„Dodatkowy kosztorys”, o którym mowa w ust. 8 powyżej, zostanie opracowany przez Wykonawcę w oparciu o następujące  założenia: </w:t>
      </w:r>
    </w:p>
    <w:p w14:paraId="5F3D1947" w14:textId="77777777" w:rsidR="00B60518" w:rsidRPr="00543988" w:rsidRDefault="00B60518" w:rsidP="00B60518">
      <w:pPr>
        <w:numPr>
          <w:ilvl w:val="1"/>
          <w:numId w:val="32"/>
        </w:numPr>
        <w:spacing w:after="0" w:line="240" w:lineRule="auto"/>
        <w:ind w:left="1134" w:hanging="360"/>
        <w:contextualSpacing/>
        <w:jc w:val="both"/>
        <w:rPr>
          <w:rFonts w:ascii="Arial" w:hAnsi="Arial" w:cs="Arial"/>
          <w:lang w:eastAsia="pl-PL"/>
        </w:rPr>
      </w:pPr>
      <w:r w:rsidRPr="00543988">
        <w:rPr>
          <w:rFonts w:ascii="Arial" w:hAnsi="Arial" w:cs="Arial"/>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45FF9A59" w14:textId="77777777" w:rsidR="00B60518" w:rsidRPr="00543988" w:rsidRDefault="00B60518" w:rsidP="00B60518">
      <w:pPr>
        <w:numPr>
          <w:ilvl w:val="1"/>
          <w:numId w:val="32"/>
        </w:numPr>
        <w:spacing w:after="0" w:line="240" w:lineRule="auto"/>
        <w:ind w:left="1134" w:hanging="360"/>
        <w:contextualSpacing/>
        <w:jc w:val="both"/>
        <w:rPr>
          <w:rFonts w:ascii="Arial" w:hAnsi="Arial" w:cs="Arial"/>
          <w:lang w:eastAsia="pl-PL"/>
        </w:rPr>
      </w:pPr>
      <w:r w:rsidRPr="00543988">
        <w:rPr>
          <w:rFonts w:ascii="Arial" w:hAnsi="Arial" w:cs="Arial"/>
        </w:rPr>
        <w:t xml:space="preserve">dla określenia ceny jednostkowej robót ujętych w  „dodatkowym kosztorysie”, o którym mowa w ust. 8 powyżej, zastosowane będą średnie ceny i wskaźniki (R (robocizna), M (cena materiałów), S (koszty pracy sprzętu), Ko (koszty ogólne) i Z (zysk) z ostatnich publikowanych zeszytów </w:t>
      </w:r>
      <w:proofErr w:type="spellStart"/>
      <w:r w:rsidRPr="00543988">
        <w:rPr>
          <w:rFonts w:ascii="Arial" w:hAnsi="Arial" w:cs="Arial"/>
        </w:rPr>
        <w:t>Sekocenbud</w:t>
      </w:r>
      <w:proofErr w:type="spellEnd"/>
      <w:r w:rsidRPr="00543988">
        <w:rPr>
          <w:rFonts w:ascii="Arial" w:hAnsi="Arial" w:cs="Arial"/>
        </w:rPr>
        <w:t>.</w:t>
      </w:r>
    </w:p>
    <w:p w14:paraId="79D13533" w14:textId="215DB02C" w:rsidR="00B60518" w:rsidRPr="00543988" w:rsidRDefault="00B60518" w:rsidP="00B60518">
      <w:pPr>
        <w:numPr>
          <w:ilvl w:val="1"/>
          <w:numId w:val="32"/>
        </w:numPr>
        <w:spacing w:after="0" w:line="240" w:lineRule="auto"/>
        <w:ind w:left="1134" w:hanging="360"/>
        <w:contextualSpacing/>
        <w:jc w:val="both"/>
        <w:rPr>
          <w:rFonts w:ascii="Arial" w:hAnsi="Arial" w:cs="Arial"/>
          <w:lang w:eastAsia="pl-PL"/>
        </w:rPr>
      </w:pPr>
      <w:r w:rsidRPr="00543988">
        <w:rPr>
          <w:rFonts w:ascii="Arial" w:hAnsi="Arial" w:cs="Arial"/>
        </w:rPr>
        <w:t xml:space="preserve">dla określenia ceny materiałów  i sprzętu niepublikowanych w zeszytach </w:t>
      </w:r>
      <w:proofErr w:type="spellStart"/>
      <w:r w:rsidRPr="00543988">
        <w:rPr>
          <w:rFonts w:ascii="Arial" w:hAnsi="Arial" w:cs="Arial"/>
        </w:rPr>
        <w:t>Sekocenbud</w:t>
      </w:r>
      <w:proofErr w:type="spellEnd"/>
      <w:r w:rsidRPr="00543988">
        <w:rPr>
          <w:rFonts w:ascii="Arial" w:hAnsi="Arial" w:cs="Arial"/>
        </w:rPr>
        <w:t xml:space="preserve"> Wykonawca przedstawi cenę opartą na danych wynikających z przeprowadzonego przez Wykonawcę rozeznania rynku i zatwierdzoną przez Zamawiającego.  </w:t>
      </w:r>
    </w:p>
    <w:p w14:paraId="69F2E2CE" w14:textId="77777777" w:rsidR="00B60518" w:rsidRPr="00543988" w:rsidRDefault="00B60518" w:rsidP="00B60518">
      <w:pPr>
        <w:rPr>
          <w:rFonts w:ascii="Arial" w:eastAsia="MS Mincho" w:hAnsi="Arial" w:cs="Arial"/>
          <w:b/>
          <w:lang w:eastAsia="pl-PL"/>
        </w:rPr>
      </w:pPr>
    </w:p>
    <w:p w14:paraId="25F3EDA7"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10</w:t>
      </w:r>
    </w:p>
    <w:p w14:paraId="19F0D9F7"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xml:space="preserve">Osoby skierowane do realizacji Przedmiotu umowy </w:t>
      </w:r>
    </w:p>
    <w:p w14:paraId="47E69858" w14:textId="77777777" w:rsidR="00B60518" w:rsidRPr="00543988" w:rsidRDefault="00B60518" w:rsidP="00B60518">
      <w:pPr>
        <w:numPr>
          <w:ilvl w:val="2"/>
          <w:numId w:val="33"/>
        </w:numPr>
        <w:tabs>
          <w:tab w:val="left" w:pos="284"/>
        </w:tabs>
        <w:spacing w:before="240" w:after="0" w:line="240" w:lineRule="auto"/>
        <w:ind w:left="2688" w:hanging="2830"/>
        <w:jc w:val="both"/>
        <w:rPr>
          <w:rFonts w:ascii="Arial" w:eastAsia="Times New Roman" w:hAnsi="Arial" w:cs="Arial"/>
          <w:lang w:eastAsia="pl-PL"/>
        </w:rPr>
      </w:pPr>
      <w:r w:rsidRPr="00543988">
        <w:rPr>
          <w:rFonts w:ascii="Arial" w:eastAsia="Times New Roman" w:hAnsi="Arial" w:cs="Arial"/>
          <w:lang w:eastAsia="pl-PL"/>
        </w:rPr>
        <w:t>Wykonawca ustanawia:</w:t>
      </w:r>
    </w:p>
    <w:p w14:paraId="746F49F9" w14:textId="3059DF56" w:rsidR="00B60518" w:rsidRPr="00543988" w:rsidRDefault="00B60518" w:rsidP="00694BF9">
      <w:pPr>
        <w:numPr>
          <w:ilvl w:val="0"/>
          <w:numId w:val="67"/>
        </w:numPr>
        <w:spacing w:after="0" w:line="240" w:lineRule="auto"/>
        <w:ind w:left="567" w:hanging="283"/>
        <w:jc w:val="both"/>
        <w:rPr>
          <w:rFonts w:ascii="Arial" w:eastAsia="Times New Roman" w:hAnsi="Arial" w:cs="Arial"/>
          <w:lang w:eastAsia="pl-PL"/>
        </w:rPr>
      </w:pPr>
      <w:r w:rsidRPr="00543988">
        <w:rPr>
          <w:rFonts w:ascii="Arial" w:eastAsia="Times New Roman" w:hAnsi="Arial" w:cs="Arial"/>
          <w:b/>
          <w:lang w:eastAsia="pl-PL"/>
        </w:rPr>
        <w:lastRenderedPageBreak/>
        <w:t>Kierownika robót branży budowlanej</w:t>
      </w:r>
      <w:r w:rsidRPr="00543988">
        <w:rPr>
          <w:rFonts w:ascii="Arial" w:eastAsia="Times New Roman" w:hAnsi="Arial" w:cs="Arial"/>
          <w:lang w:eastAsia="pl-PL"/>
        </w:rPr>
        <w:t xml:space="preserve"> (Kierownik budowy) posiadającego uprawnienia budowlane </w:t>
      </w:r>
      <w:r w:rsidR="00CF7179">
        <w:rPr>
          <w:rFonts w:ascii="Arial" w:eastAsia="Times New Roman" w:hAnsi="Arial" w:cs="Arial"/>
          <w:lang w:eastAsia="pl-PL"/>
        </w:rPr>
        <w:t xml:space="preserve">bez ograniczeń </w:t>
      </w:r>
      <w:r w:rsidRPr="00543988">
        <w:rPr>
          <w:rFonts w:ascii="Arial" w:eastAsia="Times New Roman" w:hAnsi="Arial" w:cs="Arial"/>
          <w:lang w:eastAsia="pl-PL"/>
        </w:rPr>
        <w:t>do prowadzenia robót budowlanych w specjalności konstrukcyjno-budowlanej w osobie: ………………………………………,</w:t>
      </w:r>
    </w:p>
    <w:p w14:paraId="6C75C5C6" w14:textId="77777777" w:rsidR="00B60518" w:rsidRPr="00543988" w:rsidRDefault="00B60518" w:rsidP="00694BF9">
      <w:pPr>
        <w:numPr>
          <w:ilvl w:val="0"/>
          <w:numId w:val="67"/>
        </w:numPr>
        <w:spacing w:after="0" w:line="240" w:lineRule="auto"/>
        <w:ind w:left="567" w:hanging="283"/>
        <w:jc w:val="both"/>
        <w:rPr>
          <w:rFonts w:ascii="Arial" w:eastAsia="Times New Roman" w:hAnsi="Arial" w:cs="Arial"/>
          <w:lang w:eastAsia="pl-PL"/>
        </w:rPr>
      </w:pPr>
      <w:r w:rsidRPr="00543988">
        <w:rPr>
          <w:rFonts w:ascii="Arial" w:hAnsi="Arial" w:cs="Arial"/>
          <w:b/>
          <w:kern w:val="2"/>
          <w:lang w:eastAsia="ar-SA"/>
        </w:rPr>
        <w:t>Kierownika</w:t>
      </w:r>
      <w:r w:rsidRPr="00543988">
        <w:rPr>
          <w:rFonts w:ascii="Arial" w:eastAsia="Arial" w:hAnsi="Arial" w:cs="Arial"/>
          <w:b/>
          <w:kern w:val="2"/>
          <w:lang w:eastAsia="ar-SA"/>
        </w:rPr>
        <w:t xml:space="preserve"> </w:t>
      </w:r>
      <w:r w:rsidRPr="00543988">
        <w:rPr>
          <w:rFonts w:ascii="Arial" w:hAnsi="Arial" w:cs="Arial"/>
          <w:b/>
          <w:kern w:val="2"/>
          <w:lang w:eastAsia="ar-SA"/>
        </w:rPr>
        <w:t>branży</w:t>
      </w:r>
      <w:r w:rsidRPr="00543988">
        <w:rPr>
          <w:rFonts w:ascii="Arial" w:eastAsia="Arial" w:hAnsi="Arial" w:cs="Arial"/>
          <w:b/>
          <w:kern w:val="2"/>
          <w:lang w:eastAsia="ar-SA"/>
        </w:rPr>
        <w:t xml:space="preserve"> </w:t>
      </w:r>
      <w:r w:rsidRPr="00543988">
        <w:rPr>
          <w:rFonts w:ascii="Arial" w:hAnsi="Arial" w:cs="Arial"/>
          <w:b/>
          <w:kern w:val="2"/>
          <w:lang w:eastAsia="ar-SA"/>
        </w:rPr>
        <w:t xml:space="preserve">elektrycznej </w:t>
      </w:r>
      <w:r w:rsidRPr="00543988">
        <w:rPr>
          <w:rFonts w:ascii="Arial" w:hAnsi="Arial" w:cs="Arial"/>
          <w:kern w:val="2"/>
          <w:lang w:eastAsia="ar-SA"/>
        </w:rPr>
        <w:t>posiadającego</w:t>
      </w:r>
      <w:r w:rsidRPr="00543988">
        <w:rPr>
          <w:rFonts w:ascii="Arial" w:eastAsia="Arial" w:hAnsi="Arial" w:cs="Arial"/>
          <w:kern w:val="2"/>
          <w:lang w:eastAsia="ar-SA"/>
        </w:rPr>
        <w:t xml:space="preserve"> </w:t>
      </w:r>
      <w:r w:rsidRPr="00543988">
        <w:rPr>
          <w:rFonts w:ascii="Arial" w:hAnsi="Arial" w:cs="Arial"/>
          <w:kern w:val="2"/>
          <w:lang w:eastAsia="ar-SA"/>
        </w:rPr>
        <w:t>uprawnienia budowlane</w:t>
      </w:r>
      <w:r w:rsidRPr="00543988">
        <w:rPr>
          <w:rFonts w:ascii="Arial" w:eastAsia="Arial" w:hAnsi="Arial" w:cs="Arial"/>
          <w:kern w:val="2"/>
          <w:lang w:eastAsia="ar-SA"/>
        </w:rPr>
        <w:t xml:space="preserve"> </w:t>
      </w:r>
      <w:r w:rsidRPr="00543988">
        <w:rPr>
          <w:rFonts w:ascii="Arial" w:hAnsi="Arial" w:cs="Arial"/>
          <w:kern w:val="2"/>
          <w:lang w:eastAsia="ar-SA"/>
        </w:rPr>
        <w:t>w</w:t>
      </w:r>
      <w:r w:rsidRPr="00543988">
        <w:rPr>
          <w:rFonts w:ascii="Arial" w:eastAsia="Arial" w:hAnsi="Arial" w:cs="Arial"/>
          <w:kern w:val="2"/>
          <w:lang w:eastAsia="ar-SA"/>
        </w:rPr>
        <w:t xml:space="preserve"> </w:t>
      </w:r>
      <w:r w:rsidRPr="00543988">
        <w:rPr>
          <w:rFonts w:ascii="Arial" w:hAnsi="Arial" w:cs="Arial"/>
          <w:kern w:val="2"/>
          <w:lang w:eastAsia="ar-SA"/>
        </w:rPr>
        <w:t>zakresie</w:t>
      </w:r>
      <w:r w:rsidRPr="00543988">
        <w:rPr>
          <w:rFonts w:ascii="Arial" w:eastAsia="Arial" w:hAnsi="Arial" w:cs="Arial"/>
          <w:kern w:val="2"/>
          <w:lang w:eastAsia="ar-SA"/>
        </w:rPr>
        <w:t xml:space="preserve"> </w:t>
      </w:r>
      <w:r w:rsidRPr="00543988">
        <w:rPr>
          <w:rFonts w:ascii="Arial" w:eastAsia="Times New Roman" w:hAnsi="Arial" w:cs="Arial"/>
          <w:lang w:eastAsia="pl-PL"/>
        </w:rPr>
        <w:t xml:space="preserve">uprawnienia do kierowania robotami w zakresie </w:t>
      </w:r>
      <w:r w:rsidRPr="00543988">
        <w:rPr>
          <w:rFonts w:ascii="Arial" w:eastAsia="Arial" w:hAnsi="Arial" w:cs="Arial"/>
        </w:rPr>
        <w:t xml:space="preserve">sieci, </w:t>
      </w:r>
      <w:r w:rsidRPr="00543988">
        <w:rPr>
          <w:rFonts w:ascii="Arial" w:hAnsi="Arial" w:cs="Arial"/>
        </w:rPr>
        <w:t xml:space="preserve">instalacji i urządzeń elektrycznych i elektroenergetycznych </w:t>
      </w:r>
      <w:r w:rsidRPr="00543988">
        <w:rPr>
          <w:rFonts w:ascii="Arial" w:eastAsia="Times New Roman" w:hAnsi="Arial" w:cs="Arial"/>
          <w:lang w:eastAsia="pl-PL"/>
        </w:rPr>
        <w:t xml:space="preserve"> w osobie: ………………………………………, </w:t>
      </w:r>
    </w:p>
    <w:p w14:paraId="7D31218E" w14:textId="77777777" w:rsidR="00B60518" w:rsidRPr="00543988" w:rsidRDefault="00B60518" w:rsidP="00694BF9">
      <w:pPr>
        <w:numPr>
          <w:ilvl w:val="0"/>
          <w:numId w:val="67"/>
        </w:numPr>
        <w:spacing w:after="0" w:line="240" w:lineRule="auto"/>
        <w:ind w:left="567" w:hanging="283"/>
        <w:jc w:val="both"/>
        <w:rPr>
          <w:rFonts w:ascii="Arial" w:eastAsia="Times New Roman" w:hAnsi="Arial" w:cs="Arial"/>
          <w:lang w:eastAsia="pl-PL"/>
        </w:rPr>
      </w:pPr>
      <w:r w:rsidRPr="00543988">
        <w:rPr>
          <w:rFonts w:ascii="Arial" w:hAnsi="Arial" w:cs="Arial"/>
          <w:b/>
          <w:kern w:val="2"/>
          <w:lang w:eastAsia="ar-SA"/>
        </w:rPr>
        <w:t>Kierownika</w:t>
      </w:r>
      <w:r w:rsidRPr="00543988">
        <w:rPr>
          <w:rFonts w:ascii="Arial" w:eastAsia="Arial" w:hAnsi="Arial" w:cs="Arial"/>
          <w:b/>
          <w:kern w:val="2"/>
          <w:lang w:eastAsia="ar-SA"/>
        </w:rPr>
        <w:t xml:space="preserve"> </w:t>
      </w:r>
      <w:r w:rsidRPr="00543988">
        <w:rPr>
          <w:rFonts w:ascii="Arial" w:hAnsi="Arial" w:cs="Arial"/>
          <w:b/>
          <w:kern w:val="2"/>
          <w:lang w:eastAsia="ar-SA"/>
        </w:rPr>
        <w:t>branży</w:t>
      </w:r>
      <w:r w:rsidRPr="00543988">
        <w:rPr>
          <w:rFonts w:ascii="Arial" w:eastAsia="Arial" w:hAnsi="Arial" w:cs="Arial"/>
          <w:b/>
          <w:kern w:val="2"/>
          <w:lang w:eastAsia="ar-SA"/>
        </w:rPr>
        <w:t xml:space="preserve"> </w:t>
      </w:r>
      <w:r w:rsidRPr="00543988">
        <w:rPr>
          <w:rFonts w:ascii="Arial" w:hAnsi="Arial" w:cs="Arial"/>
          <w:b/>
          <w:kern w:val="2"/>
          <w:lang w:eastAsia="ar-SA"/>
        </w:rPr>
        <w:t>sanitarnej</w:t>
      </w:r>
      <w:r w:rsidRPr="00543988">
        <w:rPr>
          <w:rFonts w:ascii="Arial" w:eastAsia="Arial" w:hAnsi="Arial" w:cs="Arial"/>
          <w:kern w:val="2"/>
          <w:lang w:eastAsia="ar-SA"/>
        </w:rPr>
        <w:t xml:space="preserve"> </w:t>
      </w:r>
      <w:r w:rsidRPr="00543988">
        <w:rPr>
          <w:rFonts w:ascii="Arial" w:hAnsi="Arial" w:cs="Arial"/>
          <w:kern w:val="2"/>
          <w:lang w:eastAsia="ar-SA"/>
        </w:rPr>
        <w:t>posiadającego</w:t>
      </w:r>
      <w:r w:rsidRPr="00543988">
        <w:rPr>
          <w:rFonts w:ascii="Arial" w:eastAsia="Arial" w:hAnsi="Arial" w:cs="Arial"/>
          <w:kern w:val="2"/>
          <w:lang w:eastAsia="ar-SA"/>
        </w:rPr>
        <w:t xml:space="preserve"> </w:t>
      </w:r>
      <w:r w:rsidRPr="00543988">
        <w:rPr>
          <w:rFonts w:ascii="Arial" w:hAnsi="Arial" w:cs="Arial"/>
          <w:kern w:val="2"/>
          <w:lang w:eastAsia="ar-SA"/>
        </w:rPr>
        <w:t>uprawnienia budowlane</w:t>
      </w:r>
      <w:r w:rsidRPr="00543988">
        <w:rPr>
          <w:rFonts w:ascii="Arial" w:eastAsia="Arial" w:hAnsi="Arial" w:cs="Arial"/>
          <w:kern w:val="2"/>
          <w:lang w:eastAsia="ar-SA"/>
        </w:rPr>
        <w:t xml:space="preserve"> </w:t>
      </w:r>
      <w:r w:rsidRPr="00543988">
        <w:rPr>
          <w:rFonts w:ascii="Arial" w:hAnsi="Arial" w:cs="Arial"/>
          <w:kern w:val="2"/>
          <w:lang w:eastAsia="ar-SA"/>
        </w:rPr>
        <w:t>w</w:t>
      </w:r>
      <w:r w:rsidRPr="00543988">
        <w:rPr>
          <w:rFonts w:ascii="Arial" w:eastAsia="Arial" w:hAnsi="Arial" w:cs="Arial"/>
          <w:kern w:val="2"/>
          <w:lang w:eastAsia="ar-SA"/>
        </w:rPr>
        <w:t xml:space="preserve"> </w:t>
      </w:r>
      <w:r w:rsidRPr="00543988">
        <w:rPr>
          <w:rFonts w:ascii="Arial" w:hAnsi="Arial" w:cs="Arial"/>
          <w:kern w:val="2"/>
          <w:lang w:eastAsia="ar-SA"/>
        </w:rPr>
        <w:t>zakresie</w:t>
      </w:r>
      <w:r w:rsidRPr="00543988">
        <w:rPr>
          <w:rFonts w:ascii="Arial" w:eastAsia="Arial" w:hAnsi="Arial" w:cs="Arial"/>
          <w:kern w:val="2"/>
          <w:lang w:eastAsia="ar-SA"/>
        </w:rPr>
        <w:t xml:space="preserve"> </w:t>
      </w:r>
      <w:r w:rsidRPr="00543988">
        <w:rPr>
          <w:rFonts w:ascii="Arial" w:hAnsi="Arial" w:cs="Arial"/>
          <w:kern w:val="2"/>
          <w:lang w:eastAsia="ar-SA"/>
        </w:rPr>
        <w:t>instalacji</w:t>
      </w:r>
      <w:r w:rsidRPr="00543988">
        <w:rPr>
          <w:rFonts w:ascii="Arial" w:eastAsia="Arial" w:hAnsi="Arial" w:cs="Arial"/>
          <w:kern w:val="2"/>
          <w:lang w:eastAsia="ar-SA"/>
        </w:rPr>
        <w:t xml:space="preserve"> </w:t>
      </w:r>
      <w:r w:rsidRPr="00543988">
        <w:rPr>
          <w:rFonts w:ascii="Arial" w:hAnsi="Arial" w:cs="Arial"/>
          <w:kern w:val="2"/>
          <w:lang w:eastAsia="ar-SA"/>
        </w:rPr>
        <w:t>i</w:t>
      </w:r>
      <w:r w:rsidRPr="00543988">
        <w:rPr>
          <w:rFonts w:ascii="Arial" w:eastAsia="Arial" w:hAnsi="Arial" w:cs="Arial"/>
          <w:kern w:val="2"/>
          <w:lang w:eastAsia="ar-SA"/>
        </w:rPr>
        <w:t xml:space="preserve"> </w:t>
      </w:r>
      <w:r w:rsidRPr="00543988">
        <w:rPr>
          <w:rFonts w:ascii="Arial" w:hAnsi="Arial" w:cs="Arial"/>
          <w:kern w:val="2"/>
          <w:lang w:eastAsia="ar-SA"/>
        </w:rPr>
        <w:t>urządzeń</w:t>
      </w:r>
      <w:r w:rsidRPr="00543988">
        <w:rPr>
          <w:rFonts w:ascii="Arial" w:eastAsia="Arial" w:hAnsi="Arial" w:cs="Arial"/>
          <w:kern w:val="2"/>
          <w:lang w:eastAsia="ar-SA"/>
        </w:rPr>
        <w:t xml:space="preserve"> </w:t>
      </w:r>
      <w:r w:rsidRPr="00543988">
        <w:rPr>
          <w:rFonts w:ascii="Arial" w:hAnsi="Arial" w:cs="Arial"/>
          <w:kern w:val="2"/>
          <w:lang w:eastAsia="ar-SA"/>
        </w:rPr>
        <w:t>cieplnych,</w:t>
      </w:r>
      <w:r w:rsidRPr="00543988">
        <w:rPr>
          <w:rFonts w:ascii="Arial" w:eastAsia="Arial" w:hAnsi="Arial" w:cs="Arial"/>
          <w:kern w:val="2"/>
          <w:lang w:eastAsia="ar-SA"/>
        </w:rPr>
        <w:t xml:space="preserve"> </w:t>
      </w:r>
      <w:r w:rsidRPr="00543988">
        <w:rPr>
          <w:rFonts w:ascii="Arial" w:hAnsi="Arial" w:cs="Arial"/>
          <w:kern w:val="2"/>
          <w:lang w:eastAsia="ar-SA"/>
        </w:rPr>
        <w:t>wentylacyjnych, wodno-kanalizacyjnych</w:t>
      </w:r>
      <w:r w:rsidRPr="00543988">
        <w:rPr>
          <w:rFonts w:ascii="Arial" w:eastAsia="Times New Roman" w:hAnsi="Arial" w:cs="Arial"/>
          <w:lang w:eastAsia="pl-PL"/>
        </w:rPr>
        <w:t xml:space="preserve"> w osobie: ………………………………………,</w:t>
      </w:r>
    </w:p>
    <w:p w14:paraId="3CC84EC0" w14:textId="2D623889" w:rsidR="00B60518" w:rsidRPr="00543988" w:rsidRDefault="00694BF9" w:rsidP="00694BF9">
      <w:pPr>
        <w:spacing w:after="0" w:line="240" w:lineRule="auto"/>
        <w:ind w:left="567" w:hanging="283"/>
        <w:jc w:val="both"/>
        <w:rPr>
          <w:rFonts w:ascii="Arial" w:eastAsia="Times New Roman" w:hAnsi="Arial" w:cs="Arial"/>
          <w:lang w:eastAsia="pl-PL"/>
        </w:rPr>
      </w:pPr>
      <w:r w:rsidRPr="00543988">
        <w:rPr>
          <w:rFonts w:ascii="Arial" w:eastAsia="Times New Roman" w:hAnsi="Arial" w:cs="Arial"/>
          <w:lang w:eastAsia="pl-PL"/>
        </w:rPr>
        <w:t xml:space="preserve">    </w:t>
      </w:r>
      <w:r w:rsidR="00B60518" w:rsidRPr="00543988">
        <w:rPr>
          <w:rFonts w:ascii="Arial" w:eastAsia="Times New Roman" w:hAnsi="Arial" w:cs="Arial"/>
          <w:lang w:eastAsia="pl-PL"/>
        </w:rPr>
        <w:t>którzy w okresie realizacji umowy, na bieżąco (w miarę potrzeb) będą pełnili stosowne obowiązki wynikające z ustawy Prawo budowlane, w związku z realizacją przedmiotu umowy</w:t>
      </w:r>
    </w:p>
    <w:p w14:paraId="71AB3C33" w14:textId="25C77F19" w:rsidR="001342BF" w:rsidRPr="00543988" w:rsidRDefault="001342BF" w:rsidP="0014458C">
      <w:pPr>
        <w:suppressAutoHyphens/>
        <w:spacing w:after="0" w:line="240" w:lineRule="auto"/>
        <w:ind w:left="426" w:hanging="142"/>
        <w:jc w:val="both"/>
        <w:rPr>
          <w:rFonts w:ascii="Arial" w:eastAsia="Times New Roman" w:hAnsi="Arial" w:cs="Arial"/>
          <w:iCs/>
          <w:lang w:eastAsia="zh-CN"/>
        </w:rPr>
      </w:pPr>
      <w:r w:rsidRPr="00543988">
        <w:rPr>
          <w:rFonts w:ascii="Arial" w:hAnsi="Arial" w:cs="Arial"/>
          <w:iCs/>
        </w:rPr>
        <w:t xml:space="preserve">4) </w:t>
      </w:r>
      <w:r w:rsidRPr="00543988">
        <w:rPr>
          <w:rFonts w:ascii="Arial" w:hAnsi="Arial" w:cs="Arial"/>
          <w:b/>
          <w:kern w:val="2"/>
          <w:lang w:eastAsia="ar-SA"/>
        </w:rPr>
        <w:t>osobę</w:t>
      </w:r>
      <w:r w:rsidRPr="00543988">
        <w:rPr>
          <w:rFonts w:ascii="Arial" w:hAnsi="Arial" w:cs="Arial"/>
          <w:iCs/>
        </w:rPr>
        <w:t xml:space="preserve"> posiadającą aktualne świadectwo kwalifikacyjne grupy 1 uprawniające do zajmowania się eksploatacją urządzeń instalacji i sieci wraz z pomiarami w pełnym zakresie do 1 </w:t>
      </w:r>
      <w:proofErr w:type="spellStart"/>
      <w:r w:rsidRPr="00543988">
        <w:rPr>
          <w:rFonts w:ascii="Arial" w:hAnsi="Arial" w:cs="Arial"/>
          <w:iCs/>
        </w:rPr>
        <w:t>kV</w:t>
      </w:r>
      <w:proofErr w:type="spellEnd"/>
      <w:r w:rsidRPr="00543988">
        <w:rPr>
          <w:rFonts w:ascii="Arial" w:hAnsi="Arial" w:cs="Arial"/>
          <w:iCs/>
        </w:rPr>
        <w:t xml:space="preserve"> </w:t>
      </w:r>
      <w:r w:rsidRPr="00543988">
        <w:rPr>
          <w:rFonts w:ascii="Arial" w:hAnsi="Arial" w:cs="Arial"/>
          <w:b/>
          <w:iCs/>
        </w:rPr>
        <w:t>na stanowisku Dozoru (D),</w:t>
      </w:r>
      <w:r w:rsidRPr="00543988">
        <w:rPr>
          <w:rFonts w:ascii="Arial" w:hAnsi="Arial" w:cs="Arial"/>
          <w:iCs/>
        </w:rPr>
        <w:t xml:space="preserve"> zgodnie z </w:t>
      </w:r>
      <w:r w:rsidRPr="00543988">
        <w:rPr>
          <w:rFonts w:ascii="Arial" w:hAnsi="Arial" w:cs="Arial"/>
          <w:iCs/>
          <w:color w:val="000000"/>
        </w:rPr>
        <w:t>Rozporządzeniem Ministra Klimatu i Środowiska z dnia 1 lipca 2022 r. w sprawie szczegółowych zasad stwierdzania posiadania kwalifikacji przez osoby zajmujące się eksploatacją urządzeń, instalacji i sieci (Dz.U. 2022 poz.1392),</w:t>
      </w:r>
      <w:r w:rsidRPr="00543988">
        <w:rPr>
          <w:rFonts w:ascii="Arial" w:hAnsi="Arial" w:cs="Arial"/>
          <w:iCs/>
        </w:rPr>
        <w:t xml:space="preserve"> tj. w zakresie obsługi, konserwacji, remontów, montażu i kontrolno-pomiarowymi:………………………………….</w:t>
      </w:r>
    </w:p>
    <w:p w14:paraId="4F77AEFF" w14:textId="23290081" w:rsidR="001342BF" w:rsidRPr="00543988" w:rsidRDefault="001342BF" w:rsidP="0014458C">
      <w:pPr>
        <w:tabs>
          <w:tab w:val="left" w:pos="360"/>
        </w:tabs>
        <w:suppressAutoHyphens/>
        <w:spacing w:after="0" w:line="240" w:lineRule="auto"/>
        <w:ind w:left="426" w:hanging="142"/>
        <w:jc w:val="both"/>
        <w:rPr>
          <w:rFonts w:ascii="Arial" w:hAnsi="Arial" w:cs="Arial"/>
          <w:bCs/>
        </w:rPr>
      </w:pPr>
      <w:r w:rsidRPr="00543988">
        <w:rPr>
          <w:rFonts w:ascii="Arial" w:hAnsi="Arial" w:cs="Arial"/>
          <w:iCs/>
        </w:rPr>
        <w:t xml:space="preserve">5) </w:t>
      </w:r>
      <w:r w:rsidRPr="00543988">
        <w:rPr>
          <w:rFonts w:ascii="Arial" w:hAnsi="Arial" w:cs="Arial"/>
          <w:b/>
          <w:iCs/>
        </w:rPr>
        <w:t>osobę</w:t>
      </w:r>
      <w:r w:rsidRPr="00543988">
        <w:rPr>
          <w:rFonts w:ascii="Arial" w:hAnsi="Arial" w:cs="Arial"/>
          <w:iCs/>
        </w:rPr>
        <w:t xml:space="preserve"> posiadającą aktualne świadectwo kwalifikacyjne grupy 1 uprawniające do zajmowania się eksploatacją urządzeń, instalacji i sieci, wraz z pomiarami w pełnym zakresie, do 1 </w:t>
      </w:r>
      <w:proofErr w:type="spellStart"/>
      <w:r w:rsidRPr="00543988">
        <w:rPr>
          <w:rFonts w:ascii="Arial" w:hAnsi="Arial" w:cs="Arial"/>
          <w:iCs/>
        </w:rPr>
        <w:t>kV</w:t>
      </w:r>
      <w:proofErr w:type="spellEnd"/>
      <w:r w:rsidRPr="00543988">
        <w:rPr>
          <w:rFonts w:ascii="Arial" w:hAnsi="Arial" w:cs="Arial"/>
          <w:iCs/>
        </w:rPr>
        <w:t xml:space="preserve"> </w:t>
      </w:r>
      <w:r w:rsidRPr="00543988">
        <w:rPr>
          <w:rFonts w:ascii="Arial" w:hAnsi="Arial" w:cs="Arial"/>
          <w:b/>
          <w:iCs/>
        </w:rPr>
        <w:t>na stanowisku Eksploatacji (E),</w:t>
      </w:r>
      <w:r w:rsidRPr="00543988">
        <w:rPr>
          <w:rFonts w:ascii="Arial" w:hAnsi="Arial" w:cs="Arial"/>
          <w:iCs/>
        </w:rPr>
        <w:t xml:space="preserve"> zgodnie z </w:t>
      </w:r>
      <w:r w:rsidRPr="00543988">
        <w:rPr>
          <w:rFonts w:ascii="Arial" w:hAnsi="Arial" w:cs="Arial"/>
          <w:iCs/>
          <w:color w:val="000000"/>
        </w:rPr>
        <w:t>Rozporządzeniem Ministra Klimatu i Środowiska z dnia 1 lipca 2022 r. w sprawie szczegółowych zasad stwierdzania posiadania kwalifikacji przez osoby zajmujące się eksploatacją urządzeń, instalacji i sieci (Dz.U. 2022 poz.1392),</w:t>
      </w:r>
      <w:r w:rsidRPr="00543988">
        <w:rPr>
          <w:rFonts w:ascii="Arial" w:hAnsi="Arial" w:cs="Arial"/>
          <w:iCs/>
        </w:rPr>
        <w:t xml:space="preserve"> tj. w zakresie obsługi, konserwacji, remontów, montażu i kontrolno-pomiarowym:………………………………..</w:t>
      </w:r>
    </w:p>
    <w:p w14:paraId="6B81FC68" w14:textId="29137A34" w:rsidR="00B60518" w:rsidRPr="00543988" w:rsidRDefault="00B60518" w:rsidP="00B60518">
      <w:pPr>
        <w:numPr>
          <w:ilvl w:val="2"/>
          <w:numId w:val="33"/>
        </w:numPr>
        <w:tabs>
          <w:tab w:val="left" w:pos="284"/>
        </w:tabs>
        <w:spacing w:after="0" w:line="240" w:lineRule="auto"/>
        <w:jc w:val="both"/>
        <w:rPr>
          <w:rFonts w:ascii="Arial" w:eastAsia="Times New Roman" w:hAnsi="Arial" w:cs="Arial"/>
          <w:lang w:eastAsia="pl-PL"/>
        </w:rPr>
      </w:pPr>
      <w:r w:rsidRPr="00543988">
        <w:rPr>
          <w:rFonts w:ascii="Arial" w:eastAsia="Times New Roman" w:hAnsi="Arial" w:cs="Arial"/>
          <w:lang w:eastAsia="pl-PL"/>
        </w:rPr>
        <w:t>Osoby wskazane w ust. 1. pkt. 1), 2)</w:t>
      </w:r>
      <w:r w:rsidR="00E9539B" w:rsidRPr="00543988">
        <w:rPr>
          <w:rFonts w:ascii="Arial" w:eastAsia="Times New Roman" w:hAnsi="Arial" w:cs="Arial"/>
          <w:lang w:eastAsia="pl-PL"/>
        </w:rPr>
        <w:t>, 3)</w:t>
      </w:r>
      <w:r w:rsidRPr="00543988">
        <w:rPr>
          <w:rFonts w:ascii="Arial" w:eastAsia="Times New Roman" w:hAnsi="Arial" w:cs="Arial"/>
          <w:lang w:eastAsia="pl-PL"/>
        </w:rPr>
        <w:t xml:space="preserve"> powinny być zarejestrowanym członkiem właściwego samorządu zawodowego i posiadać aktualny wpis do właściwej izby samorządu zawodowego, zgodnie z ustawą o samorządach zawodowych architektów oraz inżynierów budownictwa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2023r., poz. 551) </w:t>
      </w:r>
      <w:r w:rsidRPr="00543988">
        <w:rPr>
          <w:rFonts w:ascii="Arial" w:eastAsia="Times New Roman" w:hAnsi="Arial" w:cs="Arial"/>
          <w:i/>
          <w:lang w:eastAsia="pl-PL"/>
        </w:rPr>
        <w:t>(kierownik budowy działa w granicach umocowania określonego przepisami ustawy z dnia 7 lipca 1994 r. Prawo budowlane .</w:t>
      </w:r>
    </w:p>
    <w:p w14:paraId="74BD07C1" w14:textId="77777777" w:rsidR="00B60518" w:rsidRPr="00543988" w:rsidRDefault="00B60518" w:rsidP="00B60518">
      <w:pPr>
        <w:numPr>
          <w:ilvl w:val="2"/>
          <w:numId w:val="33"/>
        </w:numPr>
        <w:tabs>
          <w:tab w:val="left" w:pos="284"/>
        </w:tabs>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 xml:space="preserve">Zamawiający wymaga, by kierownik budowy posiadał kompetencje i umocowanie do podejmowania decyzji dotyczących realizacji Przedmiotu umowy, pełnił bezpośredni nadzór nad podległymi mu pracownikami. </w:t>
      </w:r>
      <w:r w:rsidRPr="00543988">
        <w:rPr>
          <w:rFonts w:ascii="Arial" w:eastAsia="Times New Roman" w:hAnsi="Arial" w:cs="Arial"/>
          <w:b/>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sidRPr="00543988">
        <w:rPr>
          <w:rFonts w:ascii="Arial" w:eastAsia="Times New Roman" w:hAnsi="Arial" w:cs="Arial"/>
          <w:lang w:eastAsia="pl-PL"/>
        </w:rPr>
        <w:t>.</w:t>
      </w:r>
    </w:p>
    <w:p w14:paraId="12DF7F90"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14:paraId="232D61F3"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1F136851"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Osobą odpowiedzialną za realizację Przedmiotu umowy ze strony Wykonawcy, jest Pan/Pani …………………….., tel. ………………………, e-mail: ……………..………</w:t>
      </w:r>
    </w:p>
    <w:p w14:paraId="4695B861"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 xml:space="preserve"> Osobą odpowiedzialną za realizację przedmiotu umowy ze strony Zamawiającego, jest Pan/Pani …………………….., tel. ………………………, e-mail: ……………..………</w:t>
      </w:r>
    </w:p>
    <w:p w14:paraId="78CF299E" w14:textId="77777777" w:rsidR="00B60518" w:rsidRPr="00543988" w:rsidRDefault="00B60518" w:rsidP="00B60518">
      <w:pPr>
        <w:numPr>
          <w:ilvl w:val="2"/>
          <w:numId w:val="33"/>
        </w:numPr>
        <w:tabs>
          <w:tab w:val="left" w:pos="142"/>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Zamawiający powołuje Inspektorów Nadzoru w osobach:</w:t>
      </w:r>
    </w:p>
    <w:p w14:paraId="3E7C7E12" w14:textId="77777777" w:rsidR="00B60518" w:rsidRPr="00543988" w:rsidRDefault="00B60518" w:rsidP="00B60518">
      <w:pPr>
        <w:numPr>
          <w:ilvl w:val="2"/>
          <w:numId w:val="35"/>
        </w:numPr>
        <w:spacing w:after="0" w:line="240" w:lineRule="auto"/>
        <w:ind w:left="709" w:hanging="567"/>
        <w:jc w:val="both"/>
        <w:rPr>
          <w:rFonts w:ascii="Arial" w:eastAsia="Times New Roman" w:hAnsi="Arial" w:cs="Arial"/>
          <w:lang w:eastAsia="pl-PL"/>
        </w:rPr>
      </w:pPr>
      <w:r w:rsidRPr="00543988">
        <w:rPr>
          <w:rFonts w:ascii="Arial" w:eastAsia="Times New Roman" w:hAnsi="Arial" w:cs="Arial"/>
          <w:lang w:eastAsia="pl-PL"/>
        </w:rPr>
        <w:t>Inspektor Nadzoru branży konstrukcyjno-budowlanej ……… ……………….</w:t>
      </w:r>
    </w:p>
    <w:p w14:paraId="48FD5321" w14:textId="77777777" w:rsidR="00B60518" w:rsidRPr="00543988" w:rsidRDefault="00B60518" w:rsidP="00B60518">
      <w:pPr>
        <w:numPr>
          <w:ilvl w:val="2"/>
          <w:numId w:val="35"/>
        </w:numPr>
        <w:spacing w:after="0" w:line="240" w:lineRule="auto"/>
        <w:ind w:left="709" w:hanging="567"/>
        <w:jc w:val="both"/>
        <w:rPr>
          <w:rFonts w:ascii="Arial" w:eastAsia="Times New Roman" w:hAnsi="Arial" w:cs="Arial"/>
          <w:lang w:eastAsia="pl-PL"/>
        </w:rPr>
      </w:pPr>
      <w:r w:rsidRPr="00543988">
        <w:rPr>
          <w:rFonts w:ascii="Arial" w:eastAsia="Times New Roman" w:hAnsi="Arial" w:cs="Arial"/>
          <w:lang w:eastAsia="pl-PL"/>
        </w:rPr>
        <w:t>Inspektor Nadzoru branży elektrycznej ……………………………………</w:t>
      </w:r>
    </w:p>
    <w:p w14:paraId="396AE39E" w14:textId="77777777" w:rsidR="00B60518" w:rsidRPr="00543988" w:rsidRDefault="00B60518" w:rsidP="00B60518">
      <w:pPr>
        <w:numPr>
          <w:ilvl w:val="2"/>
          <w:numId w:val="35"/>
        </w:numPr>
        <w:spacing w:after="0" w:line="240" w:lineRule="auto"/>
        <w:ind w:left="709" w:hanging="567"/>
        <w:jc w:val="both"/>
        <w:rPr>
          <w:rFonts w:ascii="Arial" w:eastAsia="Times New Roman" w:hAnsi="Arial" w:cs="Arial"/>
          <w:lang w:eastAsia="pl-PL"/>
        </w:rPr>
      </w:pPr>
      <w:r w:rsidRPr="00543988">
        <w:rPr>
          <w:rFonts w:ascii="Arial" w:eastAsia="Times New Roman" w:hAnsi="Arial" w:cs="Arial"/>
          <w:lang w:eastAsia="pl-PL"/>
        </w:rPr>
        <w:t>Inspektor Nadzoru branży sanitarnej ……………………………………</w:t>
      </w:r>
    </w:p>
    <w:p w14:paraId="54AAFAF1" w14:textId="7B7C8591" w:rsidR="00B60518" w:rsidRPr="00543988" w:rsidRDefault="00B60518" w:rsidP="00B60518">
      <w:pPr>
        <w:spacing w:after="0" w:line="240" w:lineRule="auto"/>
        <w:ind w:left="142"/>
        <w:jc w:val="both"/>
        <w:rPr>
          <w:rFonts w:ascii="Arial" w:eastAsia="Times New Roman" w:hAnsi="Arial" w:cs="Arial"/>
          <w:i/>
          <w:lang w:eastAsia="pl-PL"/>
        </w:rPr>
      </w:pPr>
      <w:r w:rsidRPr="00543988">
        <w:rPr>
          <w:rFonts w:ascii="Arial" w:eastAsia="Times New Roman" w:hAnsi="Arial" w:cs="Arial"/>
          <w:i/>
          <w:lang w:eastAsia="pl-PL"/>
        </w:rPr>
        <w:t>(Inspektor Nadzoru działa w granicach umocowania określonego przepisami ustawy  z dnia  7 lipca 1994 r. Prawo budowlane .</w:t>
      </w:r>
    </w:p>
    <w:p w14:paraId="6C02F901" w14:textId="17773DEE" w:rsidR="0014458C" w:rsidRPr="006F6DCE" w:rsidRDefault="00B60518" w:rsidP="0014458C">
      <w:pPr>
        <w:numPr>
          <w:ilvl w:val="2"/>
          <w:numId w:val="33"/>
        </w:numPr>
        <w:tabs>
          <w:tab w:val="left" w:pos="284"/>
        </w:tabs>
        <w:spacing w:after="0" w:line="240" w:lineRule="auto"/>
        <w:ind w:left="284" w:hanging="426"/>
        <w:jc w:val="both"/>
        <w:rPr>
          <w:rFonts w:ascii="Arial" w:eastAsia="Times New Roman" w:hAnsi="Arial" w:cs="Arial"/>
          <w:i/>
          <w:lang w:eastAsia="pl-PL"/>
        </w:rPr>
      </w:pPr>
      <w:r w:rsidRPr="00543988">
        <w:rPr>
          <w:rFonts w:ascii="Arial" w:eastAsia="Times New Roman" w:hAnsi="Arial" w:cs="Arial"/>
          <w:lang w:eastAsia="pl-PL"/>
        </w:rPr>
        <w:t>Zamawiający w oparciu o art. 95 ust 1 ustawy z dnia 11 września 2019 roku Prawo zamówień publicznych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Dz.U. z 2023 r. poz. 1605 ze zm.) wymaga aby przez cały </w:t>
      </w:r>
      <w:r w:rsidRPr="00543988">
        <w:rPr>
          <w:rFonts w:ascii="Arial" w:eastAsia="Times New Roman" w:hAnsi="Arial" w:cs="Arial"/>
          <w:lang w:eastAsia="pl-PL"/>
        </w:rPr>
        <w:lastRenderedPageBreak/>
        <w:t>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2023 r. poz. 1465.z </w:t>
      </w:r>
      <w:proofErr w:type="spellStart"/>
      <w:r w:rsidRPr="00543988">
        <w:rPr>
          <w:rFonts w:ascii="Arial" w:eastAsia="Times New Roman" w:hAnsi="Arial" w:cs="Arial"/>
          <w:lang w:eastAsia="pl-PL"/>
        </w:rPr>
        <w:t>późn</w:t>
      </w:r>
      <w:proofErr w:type="spellEnd"/>
      <w:r w:rsidRPr="00543988">
        <w:rPr>
          <w:rFonts w:ascii="Arial" w:eastAsia="Times New Roman" w:hAnsi="Arial" w:cs="Arial"/>
          <w:lang w:eastAsia="pl-PL"/>
        </w:rPr>
        <w:t>. zm.),</w:t>
      </w:r>
      <w:r w:rsidR="00C658A3">
        <w:rPr>
          <w:rFonts w:ascii="Arial" w:eastAsia="Times New Roman" w:hAnsi="Arial" w:cs="Arial"/>
          <w:lang w:eastAsia="pl-PL"/>
        </w:rPr>
        <w:t xml:space="preserve"> tj.:</w:t>
      </w:r>
      <w:r w:rsidRPr="00543988">
        <w:rPr>
          <w:rFonts w:ascii="Arial" w:eastAsia="Times New Roman" w:hAnsi="Arial" w:cs="Arial"/>
          <w:lang w:eastAsia="pl-PL"/>
        </w:rPr>
        <w:t xml:space="preserve"> </w:t>
      </w:r>
      <w:r w:rsidRPr="00543988">
        <w:rPr>
          <w:rFonts w:ascii="Arial" w:eastAsia="Times New Roman" w:hAnsi="Arial" w:cs="Arial"/>
          <w:bCs/>
          <w:iCs/>
          <w:lang w:eastAsia="pl-PL"/>
        </w:rPr>
        <w:t xml:space="preserve">wszelkie prace fizyczne związane z wykonywaniem robót remontowo-budowlanych oraz instalacyjnych objętych przedmiotem zamówienia i określonych </w:t>
      </w:r>
      <w:r w:rsidRPr="00543988">
        <w:rPr>
          <w:rFonts w:ascii="Arial" w:eastAsia="Times New Roman" w:hAnsi="Arial" w:cs="Arial"/>
          <w:lang w:eastAsia="pl-PL"/>
        </w:rPr>
        <w:t xml:space="preserve">zakresem wg przedmiaru robót będącego załącznikiem do SWZ,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w:t>
      </w:r>
    </w:p>
    <w:p w14:paraId="046E0111" w14:textId="77777777" w:rsidR="006F6DCE" w:rsidRPr="006F6DCE" w:rsidRDefault="006F6DCE" w:rsidP="006F6DCE">
      <w:pPr>
        <w:pStyle w:val="Nagwek2"/>
        <w:tabs>
          <w:tab w:val="left" w:pos="708"/>
        </w:tabs>
        <w:spacing w:after="120"/>
        <w:ind w:left="680"/>
        <w:rPr>
          <w:rFonts w:ascii="Times New Roman" w:hAnsi="Times New Roman" w:cs="Times New Roman"/>
          <w:b w:val="0"/>
          <w:sz w:val="22"/>
          <w:szCs w:val="22"/>
          <w:lang w:eastAsia="x-none"/>
        </w:rPr>
      </w:pPr>
      <w:r w:rsidRPr="006F6DCE">
        <w:rPr>
          <w:b w:val="0"/>
          <w:sz w:val="22"/>
          <w:szCs w:val="22"/>
        </w:rPr>
        <w:t xml:space="preserve">-roboty ogólnobudowlane (roboty zabezpieczeniowe, roboty rozbiórkowe i wywozy, demontaże, izolacje </w:t>
      </w:r>
      <w:proofErr w:type="spellStart"/>
      <w:r w:rsidRPr="006F6DCE">
        <w:rPr>
          <w:b w:val="0"/>
          <w:sz w:val="22"/>
          <w:szCs w:val="22"/>
        </w:rPr>
        <w:t>p.wilgociowe</w:t>
      </w:r>
      <w:proofErr w:type="spellEnd"/>
      <w:r w:rsidRPr="006F6DCE">
        <w:rPr>
          <w:b w:val="0"/>
          <w:sz w:val="22"/>
          <w:szCs w:val="22"/>
        </w:rPr>
        <w:t xml:space="preserve"> i cieplne, murowanie, tynkowanie, okładziny z płyt g-k, malowanie, stolarka drzwiowa, wylewki </w:t>
      </w:r>
      <w:proofErr w:type="spellStart"/>
      <w:r w:rsidRPr="006F6DCE">
        <w:rPr>
          <w:b w:val="0"/>
          <w:sz w:val="22"/>
          <w:szCs w:val="22"/>
        </w:rPr>
        <w:t>podposadzkowe</w:t>
      </w:r>
      <w:proofErr w:type="spellEnd"/>
      <w:r w:rsidRPr="006F6DCE">
        <w:rPr>
          <w:b w:val="0"/>
          <w:sz w:val="22"/>
          <w:szCs w:val="22"/>
        </w:rPr>
        <w:t xml:space="preserve">, posadzki z gresów, </w:t>
      </w:r>
      <w:proofErr w:type="spellStart"/>
      <w:r w:rsidRPr="006F6DCE">
        <w:rPr>
          <w:b w:val="0"/>
          <w:sz w:val="22"/>
          <w:szCs w:val="22"/>
        </w:rPr>
        <w:t>flizowanie</w:t>
      </w:r>
      <w:proofErr w:type="spellEnd"/>
      <w:r w:rsidRPr="006F6DCE">
        <w:rPr>
          <w:b w:val="0"/>
          <w:sz w:val="22"/>
          <w:szCs w:val="22"/>
        </w:rPr>
        <w:t xml:space="preserve">, sufity podwieszane, wyposażenie dla </w:t>
      </w:r>
      <w:proofErr w:type="spellStart"/>
      <w:r w:rsidRPr="006F6DCE">
        <w:rPr>
          <w:b w:val="0"/>
          <w:sz w:val="22"/>
          <w:szCs w:val="22"/>
        </w:rPr>
        <w:t>os.niepełnosprawnych</w:t>
      </w:r>
      <w:proofErr w:type="spellEnd"/>
      <w:r w:rsidRPr="006F6DCE">
        <w:rPr>
          <w:b w:val="0"/>
          <w:sz w:val="22"/>
          <w:szCs w:val="22"/>
        </w:rPr>
        <w:t>)</w:t>
      </w:r>
    </w:p>
    <w:p w14:paraId="0B2B9FBA" w14:textId="77777777" w:rsidR="006F6DCE" w:rsidRPr="006F6DCE" w:rsidRDefault="006F6DCE" w:rsidP="006F6DCE">
      <w:pPr>
        <w:pStyle w:val="Nagwek2"/>
        <w:tabs>
          <w:tab w:val="left" w:pos="708"/>
        </w:tabs>
        <w:spacing w:after="120"/>
        <w:ind w:left="680"/>
        <w:rPr>
          <w:b w:val="0"/>
          <w:sz w:val="22"/>
          <w:szCs w:val="22"/>
        </w:rPr>
      </w:pPr>
      <w:r w:rsidRPr="006F6DCE">
        <w:rPr>
          <w:b w:val="0"/>
          <w:sz w:val="22"/>
          <w:szCs w:val="22"/>
        </w:rPr>
        <w:t xml:space="preserve">-roboty instalacji elektrycznych i towarzyszących (okablowanie, zasilanie, osprzęt elektryczny, oprawy elektryczne, instalacja </w:t>
      </w:r>
      <w:proofErr w:type="spellStart"/>
      <w:r w:rsidRPr="006F6DCE">
        <w:rPr>
          <w:b w:val="0"/>
          <w:sz w:val="22"/>
          <w:szCs w:val="22"/>
        </w:rPr>
        <w:t>przyzewowa</w:t>
      </w:r>
      <w:proofErr w:type="spellEnd"/>
      <w:r w:rsidRPr="006F6DCE">
        <w:rPr>
          <w:b w:val="0"/>
          <w:sz w:val="22"/>
          <w:szCs w:val="22"/>
        </w:rPr>
        <w:t>, pomiary powykonawcze)</w:t>
      </w:r>
    </w:p>
    <w:p w14:paraId="239B5F0A" w14:textId="77777777" w:rsidR="006F6DCE" w:rsidRPr="006F6DCE" w:rsidRDefault="006F6DCE" w:rsidP="006F6DCE">
      <w:pPr>
        <w:pStyle w:val="Nagwek2"/>
        <w:tabs>
          <w:tab w:val="left" w:pos="708"/>
        </w:tabs>
        <w:spacing w:after="120"/>
        <w:ind w:left="680"/>
        <w:rPr>
          <w:b w:val="0"/>
          <w:sz w:val="22"/>
          <w:szCs w:val="22"/>
        </w:rPr>
      </w:pPr>
      <w:r w:rsidRPr="006F6DCE">
        <w:rPr>
          <w:b w:val="0"/>
          <w:sz w:val="22"/>
          <w:szCs w:val="22"/>
        </w:rPr>
        <w:t xml:space="preserve">-roboty instalacji sanitarnych i towarzyszących (instalacja </w:t>
      </w:r>
      <w:proofErr w:type="spellStart"/>
      <w:r w:rsidRPr="006F6DCE">
        <w:rPr>
          <w:b w:val="0"/>
          <w:sz w:val="22"/>
          <w:szCs w:val="22"/>
        </w:rPr>
        <w:t>wod-kan</w:t>
      </w:r>
      <w:proofErr w:type="spellEnd"/>
      <w:r w:rsidRPr="006F6DCE">
        <w:rPr>
          <w:b w:val="0"/>
          <w:sz w:val="22"/>
          <w:szCs w:val="22"/>
        </w:rPr>
        <w:t>, biały montaż, instalacja c.o., dostawa i montaż wentylatorów WC)</w:t>
      </w:r>
    </w:p>
    <w:p w14:paraId="693A4546" w14:textId="77777777" w:rsidR="00B60518" w:rsidRPr="00543988" w:rsidRDefault="00B60518" w:rsidP="00B60518">
      <w:pPr>
        <w:tabs>
          <w:tab w:val="left" w:pos="284"/>
        </w:tabs>
        <w:spacing w:after="0" w:line="240" w:lineRule="auto"/>
        <w:ind w:left="284"/>
        <w:jc w:val="both"/>
        <w:rPr>
          <w:rFonts w:ascii="Arial" w:hAnsi="Arial" w:cs="Arial"/>
        </w:rPr>
      </w:pPr>
      <w:r w:rsidRPr="00543988">
        <w:rPr>
          <w:rFonts w:ascii="Arial" w:hAnsi="Arial" w:cs="Arial"/>
        </w:rPr>
        <w:t>oraz</w:t>
      </w:r>
    </w:p>
    <w:p w14:paraId="7B808CAE" w14:textId="77777777" w:rsidR="00B60518" w:rsidRPr="00543988" w:rsidRDefault="00B60518" w:rsidP="00B60518">
      <w:pPr>
        <w:tabs>
          <w:tab w:val="left" w:pos="284"/>
        </w:tabs>
        <w:spacing w:after="0" w:line="240" w:lineRule="auto"/>
        <w:ind w:left="284"/>
        <w:jc w:val="both"/>
        <w:rPr>
          <w:rFonts w:ascii="Arial" w:eastAsia="Times New Roman" w:hAnsi="Arial" w:cs="Arial"/>
          <w:i/>
          <w:lang w:eastAsia="pl-PL"/>
        </w:rPr>
      </w:pPr>
      <w:r w:rsidRPr="00543988">
        <w:rPr>
          <w:rFonts w:ascii="Arial" w:hAnsi="Arial" w:cs="Arial"/>
        </w:rPr>
        <w:t>- nadzór nad pracami i pracownikami, z wyjątkiem osób pełniących samodzielne funkcje techniczne w budownictwie</w:t>
      </w:r>
    </w:p>
    <w:p w14:paraId="0DA1F1E4"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Wymagania, o którym mowa w ust. 9 powyżej dotyczą również podwykonawców lub dalszych podwykonawców wykonujących wskazane powyżej prace, jeżeli Wykonawca wykonuje Przedmiot umowy przy udziale podwykonawców lub dalszych podwykonawców.</w:t>
      </w:r>
    </w:p>
    <w:p w14:paraId="18C962EA"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Wykonawca gwarantuje i oświadcza, że osoby wykonujące Przedmiot umowy w zakresie określonym w ust. 9 będą zatrudnione na podstawie umowy o pracę w rozumieniu Kodeksu pracy. Obowiązek realizacji Przedmiotu umowy przy pomocy osób zatrudnionych na podstawie umowy o pracę dotyczy również realizacji zamówienia przy pomocy podwykonawców.</w:t>
      </w:r>
    </w:p>
    <w:p w14:paraId="00E46F7F"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9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2023 r. poz. 1465. z </w:t>
      </w:r>
      <w:proofErr w:type="spellStart"/>
      <w:r w:rsidRPr="00543988">
        <w:rPr>
          <w:rFonts w:ascii="Arial" w:eastAsia="Times New Roman" w:hAnsi="Arial" w:cs="Arial"/>
          <w:lang w:eastAsia="pl-PL"/>
        </w:rPr>
        <w:t>późn</w:t>
      </w:r>
      <w:proofErr w:type="spellEnd"/>
      <w:r w:rsidRPr="00543988">
        <w:rPr>
          <w:rFonts w:ascii="Arial" w:eastAsia="Times New Roman" w:hAnsi="Arial" w:cs="Arial"/>
          <w:lang w:eastAsia="pl-PL"/>
        </w:rPr>
        <w:t xml:space="preserve">. zm.) </w:t>
      </w:r>
      <w:r w:rsidRPr="00543988">
        <w:rPr>
          <w:rFonts w:ascii="Arial" w:eastAsia="Times New Roman" w:hAnsi="Arial" w:cs="Arial"/>
          <w:b/>
          <w:u w:val="single"/>
          <w:lang w:eastAsia="pl-PL"/>
        </w:rPr>
        <w:t>Nieprzedłożenie oświadczeń będzie potraktowane jako nienależyte wykonanie umowy, pod rygorem naliczenia kar umownych określonych § 17 ust. 2 pkt 14 niniejszej umowy.</w:t>
      </w:r>
    </w:p>
    <w:p w14:paraId="56960F5C"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Zamawiający zastrzega sobie prawo do przeprowadzenia podczas realizacji przedmiotu zamówienia kontroli, czy wymogi, o których mowa w ust. 9 są realizowane przez Wykonawcę. Kontrola może być przeprowadzona bez wcześniejszego uprzedzenia Wykonawcy. Zamawiający jest uprawniony w szczególności do:</w:t>
      </w:r>
    </w:p>
    <w:p w14:paraId="55D82D6A" w14:textId="77777777" w:rsidR="00B60518" w:rsidRPr="00543988" w:rsidRDefault="00B60518" w:rsidP="00B60518">
      <w:pPr>
        <w:numPr>
          <w:ilvl w:val="0"/>
          <w:numId w:val="36"/>
        </w:numPr>
        <w:spacing w:after="0" w:line="240" w:lineRule="auto"/>
        <w:ind w:left="502" w:hanging="360"/>
        <w:jc w:val="both"/>
        <w:rPr>
          <w:rFonts w:ascii="Arial" w:eastAsia="Times New Roman" w:hAnsi="Arial" w:cs="Arial"/>
          <w:lang w:eastAsia="pl-PL"/>
        </w:rPr>
      </w:pPr>
      <w:r w:rsidRPr="00543988">
        <w:rPr>
          <w:rFonts w:ascii="Arial" w:eastAsia="Times New Roman" w:hAnsi="Arial" w:cs="Arial"/>
          <w:lang w:eastAsia="pl-PL"/>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9 czynności w trakcie realizacji zamówienia:</w:t>
      </w:r>
    </w:p>
    <w:p w14:paraId="61531D83"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t>
      </w:r>
      <w:r w:rsidRPr="00543988">
        <w:rPr>
          <w:rFonts w:ascii="Arial" w:eastAsia="Times New Roman" w:hAnsi="Arial" w:cs="Arial"/>
          <w:lang w:eastAsia="pl-PL"/>
        </w:rPr>
        <w:lastRenderedPageBreak/>
        <w:t>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CA01AE8"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2019 r. poz. 1781) (tj. w szczególności bez adresów, nr PESEL pracowników). Imię i nazwisko pracownika nie podlega </w:t>
      </w:r>
      <w:proofErr w:type="spellStart"/>
      <w:r w:rsidRPr="00543988">
        <w:rPr>
          <w:rFonts w:ascii="Arial" w:eastAsia="Times New Roman" w:hAnsi="Arial" w:cs="Arial"/>
          <w:lang w:eastAsia="pl-PL"/>
        </w:rPr>
        <w:t>anonimizacji</w:t>
      </w:r>
      <w:proofErr w:type="spellEnd"/>
      <w:r w:rsidRPr="00543988">
        <w:rPr>
          <w:rFonts w:ascii="Arial" w:eastAsia="Times New Roman" w:hAnsi="Arial" w:cs="Arial"/>
          <w:lang w:eastAsia="pl-PL"/>
        </w:rPr>
        <w:t>. Informacje takie jak: data zawarcia umowy, rodzaj umowy o pracę i wymiar etatu powinny być możliwe do zidentyfikowania;</w:t>
      </w:r>
    </w:p>
    <w:p w14:paraId="35351AD6"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51535470"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2019r. poz. 1781). Imię i nazwisko pracownika nie podlega </w:t>
      </w:r>
      <w:proofErr w:type="spellStart"/>
      <w:r w:rsidRPr="00543988">
        <w:rPr>
          <w:rFonts w:ascii="Arial" w:eastAsia="Times New Roman" w:hAnsi="Arial" w:cs="Arial"/>
          <w:lang w:eastAsia="pl-PL"/>
        </w:rPr>
        <w:t>anonimizacji</w:t>
      </w:r>
      <w:proofErr w:type="spellEnd"/>
      <w:r w:rsidRPr="00543988">
        <w:rPr>
          <w:rFonts w:ascii="Arial" w:eastAsia="Times New Roman" w:hAnsi="Arial" w:cs="Arial"/>
          <w:lang w:eastAsia="pl-PL"/>
        </w:rPr>
        <w:t>.</w:t>
      </w:r>
    </w:p>
    <w:p w14:paraId="04DB3E95" w14:textId="77777777" w:rsidR="00B60518" w:rsidRPr="00543988" w:rsidRDefault="00B60518" w:rsidP="00B60518">
      <w:pPr>
        <w:numPr>
          <w:ilvl w:val="0"/>
          <w:numId w:val="36"/>
        </w:numPr>
        <w:spacing w:after="0" w:line="240" w:lineRule="auto"/>
        <w:ind w:left="502" w:hanging="360"/>
        <w:jc w:val="both"/>
        <w:rPr>
          <w:rFonts w:ascii="Arial" w:eastAsia="Times New Roman" w:hAnsi="Arial" w:cs="Arial"/>
          <w:lang w:eastAsia="pl-PL"/>
        </w:rPr>
      </w:pPr>
      <w:r w:rsidRPr="00543988">
        <w:rPr>
          <w:rFonts w:ascii="Arial" w:eastAsia="Times New Roman" w:hAnsi="Arial" w:cs="Arial"/>
          <w:lang w:eastAsia="pl-PL"/>
        </w:rPr>
        <w:t>żądania wyjaśnień w przypadku wątpliwości w zakresie potwierdzania spełniana w/w wymogów,</w:t>
      </w:r>
    </w:p>
    <w:p w14:paraId="69FC9133" w14:textId="77777777" w:rsidR="00B60518" w:rsidRPr="00543988" w:rsidRDefault="00B60518" w:rsidP="00B60518">
      <w:pPr>
        <w:numPr>
          <w:ilvl w:val="0"/>
          <w:numId w:val="36"/>
        </w:numPr>
        <w:spacing w:after="0" w:line="240" w:lineRule="auto"/>
        <w:ind w:left="502" w:hanging="360"/>
        <w:jc w:val="both"/>
        <w:rPr>
          <w:rFonts w:ascii="Arial" w:eastAsia="Times New Roman" w:hAnsi="Arial" w:cs="Arial"/>
          <w:lang w:eastAsia="pl-PL"/>
        </w:rPr>
      </w:pPr>
      <w:r w:rsidRPr="00543988">
        <w:rPr>
          <w:rFonts w:ascii="Arial" w:eastAsia="Times New Roman" w:hAnsi="Arial" w:cs="Arial"/>
          <w:lang w:eastAsia="pl-PL"/>
        </w:rPr>
        <w:t>przeprowadzania kontroli na miejscu wykonywania świadczenia.</w:t>
      </w:r>
    </w:p>
    <w:p w14:paraId="195B3EC7" w14:textId="77777777" w:rsidR="00B60518" w:rsidRPr="00543988" w:rsidRDefault="00B60518" w:rsidP="00B60518">
      <w:pPr>
        <w:spacing w:after="0" w:line="240" w:lineRule="auto"/>
        <w:ind w:left="142"/>
        <w:jc w:val="both"/>
        <w:rPr>
          <w:rFonts w:ascii="Arial" w:eastAsia="Times New Roman" w:hAnsi="Arial" w:cs="Arial"/>
          <w:lang w:eastAsia="pl-PL"/>
        </w:rPr>
      </w:pPr>
    </w:p>
    <w:p w14:paraId="5C840553" w14:textId="2D5B711E" w:rsidR="00B60518" w:rsidRPr="00543988" w:rsidRDefault="00B60518" w:rsidP="00B60518">
      <w:pPr>
        <w:numPr>
          <w:ilvl w:val="2"/>
          <w:numId w:val="33"/>
        </w:numPr>
        <w:spacing w:after="0" w:line="240" w:lineRule="auto"/>
        <w:jc w:val="both"/>
        <w:rPr>
          <w:rFonts w:ascii="Arial" w:eastAsia="MS Mincho" w:hAnsi="Arial" w:cs="Arial"/>
          <w:lang w:eastAsia="pl-PL"/>
        </w:rPr>
      </w:pPr>
      <w:r w:rsidRPr="00543988">
        <w:rPr>
          <w:rFonts w:ascii="Arial" w:eastAsia="MS Mincho" w:hAnsi="Arial" w:cs="Arial"/>
          <w:lang w:eastAsia="pl-PL"/>
        </w:rPr>
        <w:t>Nieprzedłożenie przez Wykonawcę dokumentów, o których mowa w ust. 13 będzie skutkować zawiadomieniem Państwowej Inspekcji Pracy o podejrzeniu zastąpienia umowy o pracę z osobami wykonującymi pracę na warunkach określonych w art. 22 § 1 ustawy z dnia 26 czerwca 1974 r. – Kodeks Pracy (</w:t>
      </w:r>
      <w:proofErr w:type="spellStart"/>
      <w:r w:rsidRPr="00543988">
        <w:rPr>
          <w:rFonts w:ascii="Arial" w:eastAsia="MS Mincho" w:hAnsi="Arial" w:cs="Arial"/>
          <w:lang w:eastAsia="pl-PL"/>
        </w:rPr>
        <w:t>t.j</w:t>
      </w:r>
      <w:proofErr w:type="spellEnd"/>
      <w:r w:rsidRPr="00543988">
        <w:rPr>
          <w:rFonts w:ascii="Arial" w:eastAsia="MS Mincho" w:hAnsi="Arial" w:cs="Arial"/>
          <w:lang w:eastAsia="pl-PL"/>
        </w:rPr>
        <w:t xml:space="preserve">. Dz. U. z 2023r. poz. 1465 z </w:t>
      </w:r>
      <w:proofErr w:type="spellStart"/>
      <w:r w:rsidRPr="00543988">
        <w:rPr>
          <w:rFonts w:ascii="Arial" w:eastAsia="MS Mincho" w:hAnsi="Arial" w:cs="Arial"/>
          <w:lang w:eastAsia="pl-PL"/>
        </w:rPr>
        <w:t>późn</w:t>
      </w:r>
      <w:proofErr w:type="spellEnd"/>
      <w:r w:rsidRPr="00543988">
        <w:rPr>
          <w:rFonts w:ascii="Arial" w:eastAsia="MS Mincho" w:hAnsi="Arial" w:cs="Arial"/>
          <w:lang w:eastAsia="pl-PL"/>
        </w:rPr>
        <w:t>. zm.), umową cywilnoprawną.</w:t>
      </w:r>
    </w:p>
    <w:p w14:paraId="4FCD215C" w14:textId="77777777" w:rsidR="00B60518" w:rsidRPr="00543988" w:rsidRDefault="00B60518" w:rsidP="00B60518">
      <w:pPr>
        <w:spacing w:after="0" w:line="240" w:lineRule="auto"/>
        <w:jc w:val="both"/>
        <w:rPr>
          <w:rFonts w:ascii="Arial" w:eastAsia="Times New Roman" w:hAnsi="Arial" w:cs="Arial"/>
          <w:lang w:eastAsia="pl-PL"/>
        </w:rPr>
      </w:pPr>
    </w:p>
    <w:p w14:paraId="0B85A8F5"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11</w:t>
      </w:r>
    </w:p>
    <w:p w14:paraId="21AF6D03"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xml:space="preserve">Komunikacja między stronami w trakcie realizacji Przedmiotu umowy </w:t>
      </w:r>
    </w:p>
    <w:p w14:paraId="61F5D3CB" w14:textId="77777777" w:rsidR="00B60518" w:rsidRPr="00543988" w:rsidRDefault="00B60518" w:rsidP="0014458C">
      <w:pPr>
        <w:numPr>
          <w:ilvl w:val="3"/>
          <w:numId w:val="35"/>
        </w:numPr>
        <w:spacing w:before="240" w:after="0" w:line="240" w:lineRule="auto"/>
        <w:jc w:val="both"/>
        <w:rPr>
          <w:rFonts w:ascii="Arial" w:eastAsia="Times New Roman" w:hAnsi="Arial" w:cs="Arial"/>
          <w:lang w:eastAsia="pl-PL"/>
        </w:rPr>
      </w:pPr>
      <w:r w:rsidRPr="00543988">
        <w:rPr>
          <w:rFonts w:ascii="Arial" w:eastAsia="Times New Roman" w:hAnsi="Arial" w:cs="Arial"/>
          <w:kern w:val="2"/>
          <w:lang w:eastAsia="pl-PL"/>
        </w:rPr>
        <w:t>Wszelkie informacje, wezwania, potwierdzenia w sprawach dotyczących realizacji Umowy (</w:t>
      </w:r>
      <w:r w:rsidRPr="00543988">
        <w:rPr>
          <w:rFonts w:ascii="Arial" w:eastAsia="Times New Roman" w:hAnsi="Arial" w:cs="Arial"/>
          <w:i/>
          <w:kern w:val="2"/>
          <w:lang w:eastAsia="pl-PL"/>
        </w:rPr>
        <w:t>bieżąca korespondencja robocza</w:t>
      </w:r>
      <w:r w:rsidRPr="00543988">
        <w:rPr>
          <w:rFonts w:ascii="Arial" w:eastAsia="Times New Roman" w:hAnsi="Arial" w:cs="Arial"/>
          <w:kern w:val="2"/>
          <w:lang w:eastAsia="pl-PL"/>
        </w:rPr>
        <w:t>) z zastrzeżeniem ust. 2, będą podpisane</w:t>
      </w:r>
      <w:r w:rsidRPr="00543988">
        <w:rPr>
          <w:rFonts w:ascii="Arial" w:eastAsia="Times New Roman" w:hAnsi="Arial" w:cs="Arial"/>
          <w:lang w:eastAsia="pl-PL"/>
        </w:rPr>
        <w:t xml:space="preserve"> </w:t>
      </w:r>
      <w:r w:rsidRPr="00543988">
        <w:rPr>
          <w:rFonts w:ascii="Arial" w:eastAsia="Times New Roman" w:hAnsi="Arial" w:cs="Arial"/>
          <w:kern w:val="2"/>
          <w:lang w:eastAsia="pl-PL"/>
        </w:rPr>
        <w:t>przez osoby wymienione w niniejszej umowie jako osoby wskazane do realizacji niniejszej umowy w imieniu danej Strony  umowy i będą przekazywane pomiędzy Stronami pisemnie telefaksem lub drogą elektroniczną i, na następujące adresy:</w:t>
      </w:r>
    </w:p>
    <w:p w14:paraId="2ECB0C6E" w14:textId="77777777" w:rsidR="00B60518" w:rsidRPr="00543988" w:rsidRDefault="00B60518" w:rsidP="00B60518">
      <w:pPr>
        <w:spacing w:after="0" w:line="240" w:lineRule="auto"/>
        <w:ind w:left="360" w:right="-108"/>
        <w:jc w:val="both"/>
        <w:rPr>
          <w:rFonts w:ascii="Arial" w:eastAsia="Times New Roman" w:hAnsi="Arial" w:cs="Arial"/>
          <w:kern w:val="2"/>
          <w:lang w:eastAsia="pl-PL"/>
        </w:rPr>
      </w:pPr>
      <w:r w:rsidRPr="00543988">
        <w:rPr>
          <w:rFonts w:ascii="Arial" w:eastAsia="Times New Roman" w:hAnsi="Arial" w:cs="Arial"/>
          <w:kern w:val="2"/>
          <w:lang w:eastAsia="pl-PL"/>
        </w:rPr>
        <w:t>- dla Zamawiającego:</w:t>
      </w:r>
    </w:p>
    <w:p w14:paraId="3EA8B133" w14:textId="77777777" w:rsidR="00B60518" w:rsidRPr="00543988" w:rsidRDefault="00B60518" w:rsidP="00B60518">
      <w:pPr>
        <w:spacing w:after="0" w:line="240" w:lineRule="auto"/>
        <w:ind w:left="708" w:right="-108"/>
        <w:jc w:val="both"/>
        <w:rPr>
          <w:rFonts w:ascii="Arial" w:eastAsia="Times New Roman" w:hAnsi="Arial" w:cs="Arial"/>
          <w:kern w:val="2"/>
          <w:lang w:eastAsia="pl-PL"/>
        </w:rPr>
      </w:pPr>
      <w:r w:rsidRPr="00543988">
        <w:rPr>
          <w:rFonts w:ascii="Arial" w:eastAsia="Times New Roman" w:hAnsi="Arial" w:cs="Arial"/>
          <w:kern w:val="2"/>
          <w:lang w:eastAsia="pl-PL"/>
        </w:rPr>
        <w:t>e-mail: ………………….</w:t>
      </w:r>
    </w:p>
    <w:p w14:paraId="68A2D82D" w14:textId="77777777" w:rsidR="00B60518" w:rsidRPr="00543988" w:rsidRDefault="00B60518" w:rsidP="00B60518">
      <w:pPr>
        <w:spacing w:after="0" w:line="240" w:lineRule="auto"/>
        <w:ind w:right="-108"/>
        <w:jc w:val="both"/>
        <w:rPr>
          <w:rFonts w:ascii="Arial" w:eastAsia="Times New Roman" w:hAnsi="Arial" w:cs="Arial"/>
          <w:kern w:val="2"/>
          <w:lang w:eastAsia="pl-PL"/>
        </w:rPr>
      </w:pPr>
      <w:r w:rsidRPr="00543988">
        <w:rPr>
          <w:rFonts w:ascii="Arial" w:eastAsia="Times New Roman" w:hAnsi="Arial" w:cs="Arial"/>
          <w:kern w:val="2"/>
          <w:lang w:eastAsia="pl-PL"/>
        </w:rPr>
        <w:t xml:space="preserve">      - dla Wykonawcy:</w:t>
      </w:r>
    </w:p>
    <w:p w14:paraId="4A4C30B5"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kern w:val="2"/>
          <w:lang w:eastAsia="pl-PL"/>
        </w:rPr>
        <w:t xml:space="preserve">          e-mail: ………………….</w:t>
      </w:r>
    </w:p>
    <w:p w14:paraId="67F55AFB" w14:textId="77777777" w:rsidR="00B60518" w:rsidRPr="00543988" w:rsidRDefault="00B60518" w:rsidP="0014458C">
      <w:pPr>
        <w:numPr>
          <w:ilvl w:val="3"/>
          <w:numId w:val="35"/>
        </w:numPr>
        <w:spacing w:before="240" w:after="0" w:line="240" w:lineRule="auto"/>
        <w:jc w:val="both"/>
        <w:rPr>
          <w:rFonts w:ascii="Arial" w:eastAsia="Times New Roman" w:hAnsi="Arial" w:cs="Arial"/>
          <w:lang w:eastAsia="pl-PL"/>
        </w:rPr>
      </w:pPr>
      <w:r w:rsidRPr="00543988">
        <w:rPr>
          <w:rFonts w:ascii="Arial" w:eastAsia="Times New Roman" w:hAnsi="Arial" w:cs="Arial"/>
          <w:kern w:val="2"/>
          <w:lang w:eastAsia="pl-PL"/>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W przypadku składania oświadczeń woli w postaci elektronicznej opatrzonych bezpiecznym podpisem elektronicznym oświadczenia należy kierować na następujące adresy:</w:t>
      </w:r>
    </w:p>
    <w:p w14:paraId="4AB0371C" w14:textId="77777777" w:rsidR="00B60518" w:rsidRPr="00543988" w:rsidRDefault="00B60518" w:rsidP="00B60518">
      <w:pPr>
        <w:spacing w:after="0" w:line="240" w:lineRule="auto"/>
        <w:ind w:right="-108"/>
        <w:jc w:val="both"/>
        <w:rPr>
          <w:rFonts w:ascii="Arial" w:eastAsia="Times New Roman" w:hAnsi="Arial" w:cs="Arial"/>
          <w:kern w:val="2"/>
          <w:lang w:eastAsia="pl-PL"/>
        </w:rPr>
      </w:pPr>
      <w:r w:rsidRPr="00543988">
        <w:rPr>
          <w:rFonts w:ascii="Arial" w:eastAsia="Times New Roman" w:hAnsi="Arial" w:cs="Arial"/>
          <w:kern w:val="2"/>
          <w:lang w:eastAsia="pl-PL"/>
        </w:rPr>
        <w:t xml:space="preserve">  Dla Wykonawcy ……………………………. (e–mail)</w:t>
      </w:r>
    </w:p>
    <w:p w14:paraId="653F0489" w14:textId="77777777" w:rsidR="00B60518" w:rsidRPr="00543988" w:rsidRDefault="00B60518" w:rsidP="00B60518">
      <w:pPr>
        <w:spacing w:after="0" w:line="240" w:lineRule="auto"/>
        <w:ind w:right="-108"/>
        <w:jc w:val="both"/>
        <w:rPr>
          <w:rFonts w:ascii="Arial" w:eastAsia="Times New Roman" w:hAnsi="Arial" w:cs="Arial"/>
          <w:kern w:val="2"/>
          <w:lang w:eastAsia="pl-PL"/>
        </w:rPr>
      </w:pPr>
      <w:r w:rsidRPr="00543988">
        <w:rPr>
          <w:rFonts w:ascii="Arial" w:eastAsia="Times New Roman" w:hAnsi="Arial" w:cs="Arial"/>
          <w:kern w:val="2"/>
          <w:lang w:eastAsia="pl-PL"/>
        </w:rPr>
        <w:t xml:space="preserve">  Dla Zamawiającego …………………………. (e–mail).</w:t>
      </w:r>
    </w:p>
    <w:p w14:paraId="3D9DF408" w14:textId="77777777" w:rsidR="00B60518" w:rsidRPr="00543988" w:rsidRDefault="00B60518" w:rsidP="00B60518">
      <w:pPr>
        <w:spacing w:after="0" w:line="240" w:lineRule="auto"/>
        <w:ind w:right="-108"/>
        <w:jc w:val="both"/>
        <w:rPr>
          <w:rFonts w:ascii="Arial" w:eastAsia="Times New Roman" w:hAnsi="Arial" w:cs="Arial"/>
          <w:i/>
          <w:kern w:val="2"/>
          <w:lang w:eastAsia="pl-PL"/>
        </w:rPr>
      </w:pPr>
    </w:p>
    <w:p w14:paraId="6FA79ED6" w14:textId="77777777" w:rsidR="00B60518" w:rsidRPr="00543988" w:rsidRDefault="00B60518" w:rsidP="00B60518">
      <w:pPr>
        <w:spacing w:after="0" w:line="240" w:lineRule="auto"/>
        <w:ind w:right="-108"/>
        <w:jc w:val="both"/>
        <w:rPr>
          <w:rFonts w:ascii="Arial" w:eastAsia="Times New Roman" w:hAnsi="Arial" w:cs="Arial"/>
          <w:i/>
          <w:kern w:val="2"/>
          <w:lang w:eastAsia="pl-PL"/>
        </w:rPr>
      </w:pPr>
      <w:r w:rsidRPr="00543988">
        <w:rPr>
          <w:rFonts w:ascii="Arial" w:eastAsia="Times New Roman" w:hAnsi="Arial" w:cs="Arial"/>
          <w:i/>
          <w:kern w:val="2"/>
          <w:lang w:eastAsia="pl-PL"/>
        </w:rPr>
        <w:t>* tylko w przypadku gdy stroną umowy są wykonawcy, którzy wspólnie ubiegali się o udzielenie zamówienia (np. w ramach konsorcjum) wprowadzony zostanie zapis:</w:t>
      </w:r>
    </w:p>
    <w:p w14:paraId="73BF7A0B" w14:textId="77777777" w:rsidR="00B60518" w:rsidRPr="00543988" w:rsidRDefault="00B60518" w:rsidP="0014458C">
      <w:pPr>
        <w:numPr>
          <w:ilvl w:val="3"/>
          <w:numId w:val="35"/>
        </w:numPr>
        <w:spacing w:before="240" w:after="0" w:line="240" w:lineRule="auto"/>
        <w:ind w:left="567" w:hanging="567"/>
        <w:jc w:val="both"/>
        <w:rPr>
          <w:rFonts w:ascii="Arial" w:eastAsia="Times New Roman" w:hAnsi="Arial" w:cs="Arial"/>
          <w:kern w:val="2"/>
          <w:lang w:eastAsia="pl-PL"/>
        </w:rPr>
      </w:pPr>
      <w:r w:rsidRPr="00543988">
        <w:rPr>
          <w:rFonts w:ascii="Arial" w:eastAsia="Times New Roman" w:hAnsi="Arial" w:cs="Arial"/>
          <w:i/>
          <w:kern w:val="2"/>
          <w:lang w:eastAsia="pl-PL"/>
        </w:rPr>
        <w:t>Pełnomocnik wykonawców, którym zamówienie zostało udzielone wspólnie (np. w ramach konsorcjum) upoważniony do zawarcia niniejszej Umowy (</w:t>
      </w:r>
      <w:r w:rsidRPr="00543988">
        <w:rPr>
          <w:rFonts w:ascii="Arial" w:eastAsia="Times New Roman" w:hAnsi="Arial" w:cs="Arial"/>
          <w:bCs/>
          <w:i/>
          <w:kern w:val="2"/>
          <w:lang w:eastAsia="pl-PL"/>
        </w:rPr>
        <w:t xml:space="preserve">Lider Konsorcjum), działający przez osoby upoważnione do jego reprezentacji, </w:t>
      </w:r>
      <w:r w:rsidRPr="00543988">
        <w:rPr>
          <w:rFonts w:ascii="Arial" w:eastAsia="Times New Roman" w:hAnsi="Arial" w:cs="Arial"/>
          <w:i/>
          <w:kern w:val="2"/>
          <w:lang w:eastAsia="pl-PL"/>
        </w:rPr>
        <w:t>przez cały okres realizacji niniejszej Umowy, jak również w okresie rękojmi i gwarancji,</w:t>
      </w:r>
      <w:r w:rsidRPr="00543988">
        <w:rPr>
          <w:rFonts w:ascii="Arial" w:eastAsia="Times New Roman" w:hAnsi="Arial" w:cs="Arial"/>
          <w:bCs/>
          <w:i/>
          <w:kern w:val="2"/>
          <w:lang w:eastAsia="pl-PL"/>
        </w:rPr>
        <w:t xml:space="preserve"> upoważniony jest do reprezentowania wszystkich wykonawców, </w:t>
      </w:r>
      <w:r w:rsidRPr="00543988">
        <w:rPr>
          <w:rFonts w:ascii="Arial" w:eastAsia="Times New Roman" w:hAnsi="Arial" w:cs="Arial"/>
          <w:i/>
          <w:kern w:val="2"/>
          <w:lang w:eastAsia="pl-PL"/>
        </w:rPr>
        <w:t>którym zamówienie zostało udzielone wspólnie</w:t>
      </w:r>
      <w:r w:rsidRPr="00543988">
        <w:rPr>
          <w:rFonts w:ascii="Arial" w:eastAsia="Times New Roman" w:hAnsi="Arial" w:cs="Arial"/>
          <w:bCs/>
          <w:i/>
          <w:kern w:val="2"/>
          <w:lang w:eastAsia="pl-PL"/>
        </w:rPr>
        <w:t xml:space="preserve">, w szczególności upoważniony jest do </w:t>
      </w:r>
      <w:r w:rsidRPr="00543988">
        <w:rPr>
          <w:rFonts w:ascii="Arial" w:eastAsia="Times New Roman" w:hAnsi="Arial" w:cs="Arial"/>
          <w:i/>
          <w:kern w:val="2"/>
          <w:lang w:eastAsia="pl-PL"/>
        </w:rPr>
        <w:t>:</w:t>
      </w:r>
    </w:p>
    <w:p w14:paraId="13B9E6BE"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składania oświadczeń woli w imieniu i na rzecz wszystkich wykonawców,</w:t>
      </w:r>
    </w:p>
    <w:p w14:paraId="5DD5CC7B"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wystawiania faktur i odbioru wynagrodzenia wynikającego z niniejszej Umowy,</w:t>
      </w:r>
    </w:p>
    <w:p w14:paraId="6E127322"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przyjmowania w imieniu wszystkich wykonawców oświadczeń woli składanych przez Zamawiającego, </w:t>
      </w:r>
    </w:p>
    <w:p w14:paraId="54D7C122"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prowadzenia, wysyłania, odbierania korespondencji związanej z niniejszą umową,</w:t>
      </w:r>
    </w:p>
    <w:p w14:paraId="741910D6"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reprezentowania wszystkich wykonawców we wszelkich kontaktach, czynnościach wykonywanych w związku z realizacją niniejszej umowy,</w:t>
      </w:r>
    </w:p>
    <w:p w14:paraId="00A7D9A2"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14:paraId="4254C0F1" w14:textId="77777777" w:rsidR="00B60518" w:rsidRPr="00543988" w:rsidRDefault="00B60518" w:rsidP="00B60518">
      <w:pPr>
        <w:shd w:val="clear" w:color="auto" w:fill="FFFFFF"/>
        <w:spacing w:after="0" w:line="240" w:lineRule="auto"/>
        <w:ind w:left="720" w:right="5"/>
        <w:contextualSpacing/>
        <w:jc w:val="both"/>
        <w:rPr>
          <w:rFonts w:ascii="Arial" w:eastAsia="Times New Roman" w:hAnsi="Arial" w:cs="Arial"/>
          <w:lang w:eastAsia="pl-PL"/>
        </w:rPr>
      </w:pPr>
    </w:p>
    <w:p w14:paraId="487AB405"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 12</w:t>
      </w:r>
    </w:p>
    <w:p w14:paraId="2658FA49"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 xml:space="preserve">Procedura zatwierdzania podwykonawców </w:t>
      </w:r>
    </w:p>
    <w:p w14:paraId="3E868D86" w14:textId="77777777" w:rsidR="00B60518" w:rsidRPr="00543988" w:rsidRDefault="00B60518" w:rsidP="00B60518">
      <w:pPr>
        <w:numPr>
          <w:ilvl w:val="3"/>
          <w:numId w:val="38"/>
        </w:numPr>
        <w:spacing w:before="240" w:after="0" w:line="240" w:lineRule="auto"/>
        <w:ind w:left="426" w:hanging="426"/>
        <w:jc w:val="both"/>
        <w:rPr>
          <w:rFonts w:ascii="Arial" w:eastAsia="Times New Roman" w:hAnsi="Arial" w:cs="Arial"/>
          <w:i/>
          <w:kern w:val="2"/>
          <w:lang w:eastAsia="pl-PL"/>
        </w:rPr>
      </w:pPr>
      <w:r w:rsidRPr="00543988">
        <w:rPr>
          <w:rFonts w:ascii="Arial" w:eastAsia="Times New Roman" w:hAnsi="Arial" w:cs="Arial"/>
          <w:kern w:val="2"/>
          <w:lang w:eastAsia="pl-PL"/>
        </w:rPr>
        <w:t>Wykonawca oświadcza, że powierzy podwykonawcom realizację następujących (wskazanych w ofercie) części zamówienia:</w:t>
      </w:r>
    </w:p>
    <w:p w14:paraId="4AF020B3" w14:textId="77777777" w:rsidR="00B60518" w:rsidRPr="00543988" w:rsidRDefault="00B60518" w:rsidP="00B60518">
      <w:pPr>
        <w:numPr>
          <w:ilvl w:val="0"/>
          <w:numId w:val="39"/>
        </w:numPr>
        <w:spacing w:after="200" w:line="240" w:lineRule="auto"/>
        <w:ind w:left="786" w:hanging="360"/>
        <w:contextualSpacing/>
        <w:jc w:val="both"/>
        <w:rPr>
          <w:rFonts w:ascii="Arial" w:eastAsia="Times New Roman" w:hAnsi="Arial" w:cs="Arial"/>
          <w:i/>
          <w:kern w:val="2"/>
          <w:lang w:eastAsia="pl-PL"/>
        </w:rPr>
      </w:pPr>
      <w:r w:rsidRPr="00543988">
        <w:rPr>
          <w:rFonts w:ascii="Arial" w:eastAsia="Times New Roman" w:hAnsi="Arial" w:cs="Arial"/>
          <w:kern w:val="2"/>
          <w:lang w:eastAsia="pl-PL"/>
        </w:rPr>
        <w:t xml:space="preserve"> ……………… </w:t>
      </w:r>
    </w:p>
    <w:p w14:paraId="792356C1" w14:textId="77777777" w:rsidR="00B60518" w:rsidRPr="00543988" w:rsidRDefault="00B60518" w:rsidP="00B60518">
      <w:pPr>
        <w:numPr>
          <w:ilvl w:val="0"/>
          <w:numId w:val="39"/>
        </w:numPr>
        <w:spacing w:after="200" w:line="240" w:lineRule="auto"/>
        <w:ind w:left="786" w:hanging="360"/>
        <w:contextualSpacing/>
        <w:jc w:val="both"/>
        <w:rPr>
          <w:rFonts w:ascii="Arial" w:eastAsia="Times New Roman" w:hAnsi="Arial" w:cs="Arial"/>
          <w:i/>
          <w:kern w:val="2"/>
          <w:lang w:eastAsia="pl-PL"/>
        </w:rPr>
      </w:pPr>
      <w:r w:rsidRPr="00543988">
        <w:rPr>
          <w:rFonts w:ascii="Arial" w:eastAsia="Times New Roman" w:hAnsi="Arial" w:cs="Arial"/>
          <w:kern w:val="2"/>
          <w:lang w:eastAsia="pl-PL"/>
        </w:rPr>
        <w:t xml:space="preserve">……………… </w:t>
      </w:r>
    </w:p>
    <w:p w14:paraId="5BC4213F" w14:textId="77777777" w:rsidR="00B60518" w:rsidRPr="00543988" w:rsidRDefault="00B60518" w:rsidP="00B60518">
      <w:pPr>
        <w:numPr>
          <w:ilvl w:val="0"/>
          <w:numId w:val="39"/>
        </w:numPr>
        <w:spacing w:after="200" w:line="240" w:lineRule="auto"/>
        <w:ind w:left="786" w:hanging="360"/>
        <w:contextualSpacing/>
        <w:jc w:val="both"/>
        <w:rPr>
          <w:rFonts w:ascii="Arial" w:eastAsia="Times New Roman" w:hAnsi="Arial" w:cs="Arial"/>
          <w:i/>
          <w:kern w:val="2"/>
          <w:lang w:eastAsia="pl-PL"/>
        </w:rPr>
      </w:pPr>
      <w:r w:rsidRPr="00543988">
        <w:rPr>
          <w:rFonts w:ascii="Arial" w:eastAsia="Times New Roman" w:hAnsi="Arial" w:cs="Arial"/>
          <w:kern w:val="2"/>
          <w:lang w:eastAsia="pl-PL"/>
        </w:rPr>
        <w:t xml:space="preserve">……………………… </w:t>
      </w:r>
    </w:p>
    <w:p w14:paraId="0E3C66E6"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r w:rsidRPr="00543988">
        <w:rPr>
          <w:rFonts w:ascii="Arial" w:eastAsia="Times New Roman" w:hAnsi="Arial" w:cs="Arial"/>
          <w:kern w:val="2"/>
          <w:lang w:eastAsia="pl-PL"/>
        </w:rPr>
        <w:t>(</w:t>
      </w:r>
      <w:r w:rsidRPr="00543988">
        <w:rPr>
          <w:rFonts w:ascii="Arial" w:eastAsia="Times New Roman" w:hAnsi="Arial" w:cs="Arial"/>
          <w:i/>
          <w:kern w:val="2"/>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E444671"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5C4F426D" w14:textId="51CA9B8B" w:rsidR="00B60518" w:rsidRPr="00543988" w:rsidRDefault="0014458C" w:rsidP="00B60518">
      <w:pPr>
        <w:spacing w:after="0" w:line="240" w:lineRule="auto"/>
        <w:ind w:left="426"/>
        <w:contextualSpacing/>
        <w:jc w:val="both"/>
        <w:rPr>
          <w:rFonts w:ascii="Arial" w:eastAsia="Times New Roman" w:hAnsi="Arial" w:cs="Arial"/>
          <w:i/>
          <w:kern w:val="2"/>
          <w:lang w:eastAsia="pl-PL"/>
        </w:rPr>
      </w:pPr>
      <w:r>
        <w:rPr>
          <w:rFonts w:ascii="Arial" w:eastAsia="Times New Roman" w:hAnsi="Arial" w:cs="Arial"/>
          <w:i/>
          <w:kern w:val="2"/>
          <w:lang w:eastAsia="pl-PL"/>
        </w:rPr>
        <w:t>l</w:t>
      </w:r>
      <w:r w:rsidR="00B60518" w:rsidRPr="00543988">
        <w:rPr>
          <w:rFonts w:ascii="Arial" w:eastAsia="Times New Roman" w:hAnsi="Arial" w:cs="Arial"/>
          <w:i/>
          <w:kern w:val="2"/>
          <w:lang w:eastAsia="pl-PL"/>
        </w:rPr>
        <w:t>ub ( w zależności od treści oferty Wykonawcy)</w:t>
      </w:r>
    </w:p>
    <w:p w14:paraId="67B44695"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0A04AD0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i/>
          <w:kern w:val="2"/>
          <w:lang w:eastAsia="pl-PL"/>
        </w:rPr>
      </w:pPr>
      <w:r w:rsidRPr="00543988">
        <w:rPr>
          <w:rFonts w:ascii="Arial" w:eastAsia="Times New Roman" w:hAnsi="Arial" w:cs="Arial"/>
          <w:i/>
          <w:kern w:val="2"/>
          <w:lang w:eastAsia="pl-PL"/>
        </w:rPr>
        <w:t>Wykonawca nie wskazuje części zamówienia, które zamierza powierzyć podwykonawcom i oświadcza, że Przedmiot umowy będzie realizowany siłami własnymi</w:t>
      </w:r>
    </w:p>
    <w:p w14:paraId="706FAD47"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075769AB"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r w:rsidRPr="00543988">
        <w:rPr>
          <w:rFonts w:ascii="Arial" w:eastAsia="Times New Roman" w:hAnsi="Arial" w:cs="Arial"/>
          <w:i/>
          <w:kern w:val="2"/>
          <w:lang w:eastAsia="pl-PL"/>
        </w:rPr>
        <w:t>(* ust. 1a – zostanie wprowadzony do umowy i będzie miał  zastosowanie w przypadku, gdy Wykonawca składając Ofertę w celu potwierdzenia spełniania warunków udziału w postępowaniu o udzielenie zamówienia publicznego</w:t>
      </w:r>
      <w:r w:rsidRPr="00543988">
        <w:rPr>
          <w:rFonts w:ascii="Arial" w:eastAsia="Times New Roman" w:hAnsi="Arial" w:cs="Arial"/>
          <w:bCs/>
          <w:i/>
          <w:kern w:val="2"/>
          <w:lang w:eastAsia="pl-PL"/>
        </w:rPr>
        <w:t xml:space="preserve"> będzie powoływał się,  na zasadach określonych w  art. 118 ust. 1 ustawy Prawo zamówień publicznych, </w:t>
      </w:r>
      <w:r w:rsidRPr="00543988">
        <w:rPr>
          <w:rFonts w:ascii="Arial" w:eastAsia="Times New Roman" w:hAnsi="Arial" w:cs="Arial"/>
          <w:i/>
          <w:kern w:val="2"/>
          <w:lang w:eastAsia="pl-PL"/>
        </w:rPr>
        <w:t>na zdolności techniczne lub zawodowe podmiotu trzeciego</w:t>
      </w:r>
      <w:r w:rsidRPr="00543988">
        <w:rPr>
          <w:rFonts w:ascii="Arial" w:eastAsia="Times New Roman" w:hAnsi="Arial" w:cs="Arial"/>
          <w:bCs/>
          <w:i/>
          <w:kern w:val="2"/>
          <w:lang w:eastAsia="pl-PL"/>
        </w:rPr>
        <w:t xml:space="preserve"> w celu wykazania spełnienia warunków udziału w postępowaniu)</w:t>
      </w:r>
    </w:p>
    <w:p w14:paraId="3F7D75C0"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4B1B1C2B" w14:textId="77777777" w:rsidR="00B60518" w:rsidRPr="00543988" w:rsidRDefault="00B60518" w:rsidP="00B60518">
      <w:pPr>
        <w:spacing w:after="0" w:line="240" w:lineRule="auto"/>
        <w:contextualSpacing/>
        <w:jc w:val="both"/>
        <w:rPr>
          <w:rFonts w:ascii="Arial" w:eastAsia="Times New Roman" w:hAnsi="Arial" w:cs="Arial"/>
          <w:i/>
          <w:kern w:val="2"/>
          <w:lang w:eastAsia="pl-PL"/>
        </w:rPr>
      </w:pPr>
      <w:bookmarkStart w:id="8" w:name="_Ref461904444"/>
      <w:r w:rsidRPr="00543988">
        <w:rPr>
          <w:rFonts w:ascii="Arial" w:eastAsia="Times New Roman" w:hAnsi="Arial" w:cs="Arial"/>
          <w:i/>
          <w:kern w:val="2"/>
          <w:lang w:eastAsia="pl-PL"/>
        </w:rPr>
        <w:t xml:space="preserve">1a. Wykonawca oświadcza ponadto, że podmiot trzeci  …………. (nazwa podmiotu trzeciego – </w:t>
      </w:r>
    </w:p>
    <w:p w14:paraId="6A147A28" w14:textId="77777777" w:rsidR="00B60518" w:rsidRPr="00543988" w:rsidRDefault="00B60518" w:rsidP="00B60518">
      <w:pPr>
        <w:spacing w:after="0" w:line="240" w:lineRule="auto"/>
        <w:ind w:left="284" w:hanging="284"/>
        <w:contextualSpacing/>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podwykonawcy ), na którego</w:t>
      </w:r>
      <w:r w:rsidRPr="00543988">
        <w:rPr>
          <w:rFonts w:ascii="Arial" w:eastAsia="Times New Roman" w:hAnsi="Arial" w:cs="Arial"/>
          <w:kern w:val="2"/>
          <w:lang w:eastAsia="pl-PL"/>
        </w:rPr>
        <w:t xml:space="preserve"> </w:t>
      </w:r>
      <w:r w:rsidRPr="00543988">
        <w:rPr>
          <w:rFonts w:ascii="Arial" w:eastAsia="Times New Roman" w:hAnsi="Arial" w:cs="Arial"/>
          <w:i/>
          <w:kern w:val="2"/>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8"/>
    </w:p>
    <w:p w14:paraId="2E9F36E2"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2D095A96"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5AE50834" w14:textId="7E8CA8B5"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 xml:space="preserve">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543988">
        <w:rPr>
          <w:rFonts w:ascii="Arial" w:eastAsia="Times New Roman" w:hAnsi="Arial" w:cs="Arial"/>
          <w:b/>
          <w:kern w:val="2"/>
          <w:u w:val="single"/>
          <w:lang w:eastAsia="pl-PL"/>
        </w:rPr>
        <w:t>nie później niż na 7 dni przed datą zawarcia umowy, której dotyczy przedkładany projekt</w:t>
      </w:r>
      <w:r w:rsidRPr="00543988">
        <w:rPr>
          <w:rFonts w:ascii="Arial" w:eastAsia="Times New Roman" w:hAnsi="Arial" w:cs="Arial"/>
          <w:kern w:val="2"/>
          <w:lang w:eastAsia="pl-PL"/>
        </w:rPr>
        <w:t>, przy czym podwykonawca lub dalszy podwykonawca jest obowiązany dołączyć zgodę Wykonawcy na zawarcie umowy o podwykonawstwo o treści zgodnej z projektem umowy. Umowa o podwykonawstwo której przedmiotem są roboty budowlane winna zostać zawarta w formie pisemnej.</w:t>
      </w:r>
      <w:r w:rsidRPr="00543988">
        <w:rPr>
          <w:rFonts w:ascii="Arial" w:eastAsia="Times New Roman" w:hAnsi="Arial" w:cs="Arial"/>
          <w:lang w:eastAsia="pl-PL"/>
        </w:rPr>
        <w:t xml:space="preserve"> </w:t>
      </w:r>
      <w:r w:rsidRPr="00543988">
        <w:rPr>
          <w:rFonts w:ascii="Arial" w:eastAsia="Times New Roman" w:hAnsi="Arial" w:cs="Arial"/>
          <w:b/>
          <w:kern w:val="2"/>
          <w:lang w:eastAsia="pl-PL"/>
        </w:rPr>
        <w:t xml:space="preserve">Projekt umowy z podwykonawcą i dalszym podwykonawcą Wykonawca zobowiązany jest przedłożyć (doręczyć) do: </w:t>
      </w:r>
      <w:r w:rsidR="0066233B" w:rsidRPr="00543988">
        <w:rPr>
          <w:rFonts w:ascii="Arial" w:eastAsia="Times New Roman" w:hAnsi="Arial" w:cs="Arial"/>
          <w:b/>
          <w:kern w:val="2"/>
          <w:lang w:eastAsia="pl-PL"/>
        </w:rPr>
        <w:t xml:space="preserve">Działu </w:t>
      </w:r>
      <w:r w:rsidR="00771C4C" w:rsidRPr="00543988">
        <w:rPr>
          <w:rFonts w:ascii="Arial" w:eastAsia="Times New Roman" w:hAnsi="Arial" w:cs="Arial"/>
          <w:b/>
          <w:kern w:val="2"/>
          <w:lang w:eastAsia="pl-PL"/>
        </w:rPr>
        <w:t>I</w:t>
      </w:r>
      <w:r w:rsidR="0066233B" w:rsidRPr="00543988">
        <w:rPr>
          <w:rFonts w:ascii="Arial" w:eastAsia="Times New Roman" w:hAnsi="Arial" w:cs="Arial"/>
          <w:b/>
          <w:kern w:val="2"/>
          <w:lang w:eastAsia="pl-PL"/>
        </w:rPr>
        <w:t xml:space="preserve">nwestycji i  Remontów </w:t>
      </w:r>
      <w:r w:rsidRPr="00543988">
        <w:rPr>
          <w:rFonts w:ascii="Arial" w:eastAsia="Times New Roman" w:hAnsi="Arial" w:cs="Arial"/>
          <w:b/>
          <w:kern w:val="2"/>
          <w:lang w:eastAsia="pl-PL"/>
        </w:rPr>
        <w:t>Politechniki Krakowskiej, budynek „Areszt”, p. 139, ul. Warszawska 24, 31-155 Kraków.</w:t>
      </w:r>
    </w:p>
    <w:p w14:paraId="1F789952"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Projekt umowy, o którym mowa w ust. 3 musi zawierać co najmniej następujące uregulowania:</w:t>
      </w:r>
    </w:p>
    <w:p w14:paraId="709E9DE0"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zakres zamówienia powierzonego do wykonania podwykonawcy lub dalszemu podwykonawcy</w:t>
      </w:r>
    </w:p>
    <w:p w14:paraId="101B9855"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termin realizacji,</w:t>
      </w:r>
    </w:p>
    <w:p w14:paraId="0DAFB565"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obowiązki Generalnego Wykonawcy,</w:t>
      </w:r>
    </w:p>
    <w:p w14:paraId="28CEA63B"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obowiązki podwykonawcy lub dalszego podwykonawcy,</w:t>
      </w:r>
    </w:p>
    <w:p w14:paraId="1ACBE44D"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wysokość wynagrodzenia należnego podwykonawcy lub dalszemu podwykonawcy, </w:t>
      </w:r>
    </w:p>
    <w:p w14:paraId="1B0220A9"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termin i warunki zapłaty wynagrodzenia podwykonawcy lub dalszemu podwykonawcy. </w:t>
      </w:r>
    </w:p>
    <w:p w14:paraId="3BABC032"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Umowa o podwykonawstwo  nie może przewidywać terminu zapłaty dłuższego niż 14 dni liczonych od dnia doręczenia Wykonawcy, podwykonawcy lub dalszemu podwykonawcy faktury lub rachunku, potwierdzających wykonania zleconej podwykonawcy lub dalszemu podwykonawcy  roboty budowlanej. </w:t>
      </w:r>
      <w:r w:rsidRPr="00543988">
        <w:rPr>
          <w:rFonts w:ascii="Arial" w:eastAsia="Times New Roman" w:hAnsi="Arial" w:cs="Arial"/>
          <w:b/>
          <w:kern w:val="2"/>
          <w:lang w:eastAsia="pl-PL"/>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46F91EF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543988">
        <w:rPr>
          <w:rFonts w:ascii="Arial" w:eastAsia="Times New Roman" w:hAnsi="Arial" w:cs="Arial"/>
          <w:b/>
          <w:kern w:val="2"/>
          <w:u w:val="single"/>
          <w:lang w:eastAsia="pl-PL"/>
        </w:rPr>
        <w:t>w szczególności</w:t>
      </w:r>
      <w:r w:rsidRPr="00543988">
        <w:rPr>
          <w:rFonts w:ascii="Arial" w:eastAsia="Times New Roman" w:hAnsi="Arial" w:cs="Arial"/>
          <w:kern w:val="2"/>
          <w:lang w:eastAsia="pl-PL"/>
        </w:rPr>
        <w:t xml:space="preserve"> w przypadku otrzymania umowy o podwykonawstwo:</w:t>
      </w:r>
    </w:p>
    <w:p w14:paraId="5E260402" w14:textId="77777777" w:rsidR="00B60518" w:rsidRPr="00543988" w:rsidRDefault="00B60518" w:rsidP="00B60518">
      <w:pPr>
        <w:numPr>
          <w:ilvl w:val="1"/>
          <w:numId w:val="42"/>
        </w:numPr>
        <w:spacing w:after="0" w:line="240" w:lineRule="auto"/>
        <w:ind w:left="709" w:hanging="283"/>
        <w:jc w:val="both"/>
        <w:rPr>
          <w:rFonts w:ascii="Arial" w:eastAsia="Times New Roman" w:hAnsi="Arial" w:cs="Arial"/>
          <w:kern w:val="2"/>
          <w:lang w:eastAsia="pl-PL"/>
        </w:rPr>
      </w:pPr>
      <w:r w:rsidRPr="00543988">
        <w:rPr>
          <w:rFonts w:ascii="Arial" w:eastAsia="Times New Roman" w:hAnsi="Arial" w:cs="Arial"/>
          <w:kern w:val="2"/>
          <w:lang w:eastAsia="pl-PL"/>
        </w:rPr>
        <w:t>niespełniającej wymagań określonych w specyfikacji warunków zamówienia lub w niniejszej Umowie;</w:t>
      </w:r>
    </w:p>
    <w:p w14:paraId="73749A7D" w14:textId="77777777" w:rsidR="00B60518" w:rsidRPr="00543988" w:rsidRDefault="00B60518" w:rsidP="00B60518">
      <w:pPr>
        <w:numPr>
          <w:ilvl w:val="1"/>
          <w:numId w:val="42"/>
        </w:numPr>
        <w:spacing w:after="0" w:line="240" w:lineRule="auto"/>
        <w:ind w:left="709" w:hanging="283"/>
        <w:jc w:val="both"/>
        <w:rPr>
          <w:rFonts w:ascii="Arial" w:eastAsia="Times New Roman" w:hAnsi="Arial" w:cs="Arial"/>
          <w:kern w:val="2"/>
          <w:lang w:eastAsia="pl-PL"/>
        </w:rPr>
      </w:pPr>
      <w:r w:rsidRPr="00543988">
        <w:rPr>
          <w:rFonts w:ascii="Arial" w:eastAsia="Times New Roman" w:hAnsi="Arial" w:cs="Arial"/>
          <w:kern w:val="2"/>
          <w:lang w:eastAsia="pl-PL"/>
        </w:rPr>
        <w:t>przewidującej termin zapłaty wynagrodzenia dłuższy niż określony w ust. 5 powyżej;</w:t>
      </w:r>
    </w:p>
    <w:p w14:paraId="5B579E7A" w14:textId="77777777" w:rsidR="00B60518" w:rsidRPr="00543988" w:rsidRDefault="00B60518" w:rsidP="00B60518">
      <w:pPr>
        <w:numPr>
          <w:ilvl w:val="1"/>
          <w:numId w:val="42"/>
        </w:numPr>
        <w:spacing w:after="0" w:line="240" w:lineRule="auto"/>
        <w:ind w:left="709" w:hanging="283"/>
        <w:jc w:val="both"/>
        <w:rPr>
          <w:rFonts w:ascii="Arial" w:eastAsia="Times New Roman" w:hAnsi="Arial" w:cs="Arial"/>
          <w:kern w:val="2"/>
          <w:lang w:eastAsia="pl-PL"/>
        </w:rPr>
      </w:pPr>
      <w:r w:rsidRPr="00543988">
        <w:rPr>
          <w:rFonts w:ascii="Arial" w:eastAsia="Times New Roman" w:hAnsi="Arial" w:cs="Arial"/>
          <w:kern w:val="2"/>
          <w:lang w:eastAsia="pl-PL"/>
        </w:rPr>
        <w:t>zawierającej postanowienia sprzeczne z zapisami niniejszej umowy lub skutkujące niemożnością wywiązania się przez Wykonawcę z niniejszej umowy.</w:t>
      </w:r>
    </w:p>
    <w:p w14:paraId="4B678BE8"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Niezgłoszenie w formie pisemnej zastrzeżeń do przedłożonego projektu umowy o podwykonawstwo, której przedmiotem są roboty budowlane, w terminie określonym w ust. 6, uważa się za akceptację projektu umowy przez Zamawiającego.</w:t>
      </w:r>
    </w:p>
    <w:p w14:paraId="5E6F181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66FC6899" w14:textId="7077CAD9"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 strony </w:t>
      </w:r>
      <w:r w:rsidRPr="00543988">
        <w:rPr>
          <w:rFonts w:ascii="Arial" w:eastAsia="Times New Roman" w:hAnsi="Arial" w:cs="Arial"/>
          <w:kern w:val="2"/>
          <w:lang w:eastAsia="pl-PL"/>
        </w:rPr>
        <w:lastRenderedPageBreak/>
        <w:t xml:space="preserve">umowy o podwykonawstwo,), </w:t>
      </w:r>
      <w:r w:rsidRPr="00543988">
        <w:rPr>
          <w:rFonts w:ascii="Arial" w:eastAsia="Times New Roman" w:hAnsi="Arial" w:cs="Arial"/>
          <w:b/>
          <w:kern w:val="2"/>
          <w:u w:val="single"/>
          <w:lang w:eastAsia="pl-PL"/>
        </w:rPr>
        <w:t>w terminie 7 dni od dnia jej zawarcia</w:t>
      </w:r>
      <w:r w:rsidRPr="00543988">
        <w:rPr>
          <w:rFonts w:ascii="Arial" w:eastAsia="Times New Roman" w:hAnsi="Arial" w:cs="Arial"/>
          <w:kern w:val="2"/>
          <w:lang w:eastAsia="pl-PL"/>
        </w:rPr>
        <w:t>.</w:t>
      </w:r>
      <w:r w:rsidRPr="00543988">
        <w:rPr>
          <w:rFonts w:ascii="Arial" w:eastAsia="Times New Roman" w:hAnsi="Arial" w:cs="Arial"/>
          <w:b/>
          <w:kern w:val="2"/>
          <w:lang w:eastAsia="pl-PL"/>
        </w:rPr>
        <w:t xml:space="preserve"> Potwierdzoną za zgodność kopię umowy zawartej z podwykonawcą i dalszym podwykonawcą Wykonawca zobowiązany jest przedłożyć (doręczyć) do: </w:t>
      </w:r>
      <w:r w:rsidR="0066233B" w:rsidRPr="00543988">
        <w:rPr>
          <w:rFonts w:ascii="Arial" w:eastAsia="Times New Roman" w:hAnsi="Arial" w:cs="Arial"/>
          <w:b/>
          <w:kern w:val="2"/>
          <w:lang w:eastAsia="pl-PL"/>
        </w:rPr>
        <w:t xml:space="preserve">Działu </w:t>
      </w:r>
      <w:r w:rsidR="00522575" w:rsidRPr="00543988">
        <w:rPr>
          <w:rFonts w:ascii="Arial" w:eastAsia="Times New Roman" w:hAnsi="Arial" w:cs="Arial"/>
          <w:b/>
          <w:kern w:val="2"/>
          <w:lang w:eastAsia="pl-PL"/>
        </w:rPr>
        <w:t>I</w:t>
      </w:r>
      <w:r w:rsidR="0066233B" w:rsidRPr="00543988">
        <w:rPr>
          <w:rFonts w:ascii="Arial" w:eastAsia="Times New Roman" w:hAnsi="Arial" w:cs="Arial"/>
          <w:b/>
          <w:kern w:val="2"/>
          <w:lang w:eastAsia="pl-PL"/>
        </w:rPr>
        <w:t xml:space="preserve">nwestycji i  Remontów </w:t>
      </w:r>
      <w:r w:rsidRPr="00543988">
        <w:rPr>
          <w:rFonts w:ascii="Arial" w:eastAsia="Times New Roman" w:hAnsi="Arial" w:cs="Arial"/>
          <w:b/>
          <w:kern w:val="2"/>
          <w:lang w:eastAsia="pl-PL"/>
        </w:rPr>
        <w:t>Politechniki Krakowskiej, budynek „Areszt”, p. 139, ul. Warszawska 24, 31-155 Kraków.</w:t>
      </w:r>
    </w:p>
    <w:p w14:paraId="7C45968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Zamawiający, </w:t>
      </w:r>
      <w:r w:rsidRPr="00543988">
        <w:rPr>
          <w:rFonts w:ascii="Arial" w:eastAsia="Times New Roman" w:hAnsi="Arial" w:cs="Arial"/>
          <w:b/>
          <w:kern w:val="2"/>
          <w:lang w:eastAsia="pl-PL"/>
        </w:rPr>
        <w:t>w terminie 7 dni liczonym od daty otrzymania poświadczonej za zgodność z oryginałem kopii zawartej umowy o podwykonawstwo</w:t>
      </w:r>
      <w:r w:rsidRPr="00543988">
        <w:rPr>
          <w:rFonts w:ascii="Arial" w:eastAsia="Times New Roman" w:hAnsi="Arial" w:cs="Arial"/>
          <w:kern w:val="2"/>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przedmiotem są  roboty budowlane  w przypadku braku jej akceptacji przez Zamawiającego. </w:t>
      </w:r>
    </w:p>
    <w:p w14:paraId="14AD07A0"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Niezgłoszenie w formie pisemnej sprzeciwu do przedłożonej umowy o podwykonawstwo, której przedmiotem są roboty budowlane, w terminie o którym mowa w ust. 10 niniejszego paragrafu, uważa się za akceptację umowy przez Zamawiającego.</w:t>
      </w:r>
    </w:p>
    <w:p w14:paraId="4D0A305C"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gdy Wykonawca, podwykonawca, dalszy podwykonawca planuje zmienić zaakceptowaną przez Zamawiającego umowę o podwykonawstwo, której 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zmiany. Postanowienia ust. 2, ust. 3, ust. 4, ust. 5, ust. 6, ust. 7 , ust. 8, ust. 9, ust. 10, ust. 11 stosuje się odpowiednio.</w:t>
      </w:r>
    </w:p>
    <w:p w14:paraId="1AEE0BD8" w14:textId="64BDF671"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r w:rsidRPr="00543988">
        <w:rPr>
          <w:rFonts w:ascii="Arial" w:eastAsia="Times New Roman" w:hAnsi="Arial" w:cs="Arial"/>
          <w:b/>
          <w:kern w:val="2"/>
          <w:lang w:eastAsia="pl-PL"/>
        </w:rPr>
        <w:t xml:space="preserve"> Potwierdzoną za zgodność z oryginałem kopię zawartej zmiany umowy zawartej z podwykonawcą i dalszym podwykonawcą której przedmiotem są roboty budowlane, Wykonawca zobowiązany jest przedłożyć (doręczyć) do: </w:t>
      </w:r>
      <w:r w:rsidR="00B63C75" w:rsidRPr="00543988">
        <w:rPr>
          <w:rFonts w:ascii="Arial" w:eastAsia="Times New Roman" w:hAnsi="Arial" w:cs="Arial"/>
          <w:b/>
          <w:kern w:val="2"/>
          <w:lang w:eastAsia="pl-PL"/>
        </w:rPr>
        <w:t xml:space="preserve">Działu </w:t>
      </w:r>
      <w:r w:rsidR="00522575" w:rsidRPr="00543988">
        <w:rPr>
          <w:rFonts w:ascii="Arial" w:eastAsia="Times New Roman" w:hAnsi="Arial" w:cs="Arial"/>
          <w:b/>
          <w:kern w:val="2"/>
          <w:lang w:eastAsia="pl-PL"/>
        </w:rPr>
        <w:t>I</w:t>
      </w:r>
      <w:r w:rsidR="00B63C75" w:rsidRPr="00543988">
        <w:rPr>
          <w:rFonts w:ascii="Arial" w:eastAsia="Times New Roman" w:hAnsi="Arial" w:cs="Arial"/>
          <w:b/>
          <w:kern w:val="2"/>
          <w:lang w:eastAsia="pl-PL"/>
        </w:rPr>
        <w:t xml:space="preserve">nwestycji i Remontów </w:t>
      </w:r>
      <w:r w:rsidRPr="00543988">
        <w:rPr>
          <w:rFonts w:ascii="Arial" w:eastAsia="Times New Roman" w:hAnsi="Arial" w:cs="Arial"/>
          <w:b/>
          <w:kern w:val="2"/>
          <w:lang w:eastAsia="pl-PL"/>
        </w:rPr>
        <w:t>Politechniki Krakowskiej, budynek „Areszt”, p. 139, ul. Warszawska 24, 31-155 Kraków.</w:t>
      </w:r>
    </w:p>
    <w:p w14:paraId="39492FD1" w14:textId="66A429CF"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w:t>
      </w:r>
      <w:r w:rsidRPr="00543988">
        <w:rPr>
          <w:rFonts w:ascii="Arial" w:eastAsia="Times New Roman" w:hAnsi="Arial" w:cs="Arial"/>
          <w:i/>
          <w:kern w:val="2"/>
          <w:lang w:eastAsia="pl-PL"/>
        </w:rPr>
        <w:t xml:space="preserve">, </w:t>
      </w:r>
      <w:r w:rsidRPr="00543988">
        <w:rPr>
          <w:rFonts w:ascii="Arial" w:eastAsia="Times New Roman" w:hAnsi="Arial" w:cs="Arial"/>
          <w:kern w:val="2"/>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543988">
        <w:rPr>
          <w:rFonts w:ascii="Arial" w:eastAsia="Times New Roman" w:hAnsi="Arial" w:cs="Arial"/>
          <w:b/>
          <w:kern w:val="2"/>
          <w:lang w:eastAsia="pl-PL"/>
        </w:rPr>
        <w:t xml:space="preserve">Potwierdzoną za zgodność z oryginałem kopię umowy zawartej umowy o podwykonawstwo której przedmiotem są dostawy lub usługi, Wykonawca zobowiązany jest przedłożyć (doręczyć) do: </w:t>
      </w:r>
      <w:r w:rsidR="002B2FBE" w:rsidRPr="00543988">
        <w:rPr>
          <w:rFonts w:ascii="Arial" w:eastAsia="Times New Roman" w:hAnsi="Arial" w:cs="Arial"/>
          <w:b/>
          <w:kern w:val="2"/>
          <w:lang w:eastAsia="pl-PL"/>
        </w:rPr>
        <w:t xml:space="preserve">Działu Inwestycji i Remontów </w:t>
      </w:r>
      <w:r w:rsidRPr="00543988">
        <w:rPr>
          <w:rFonts w:ascii="Arial" w:eastAsia="Times New Roman" w:hAnsi="Arial" w:cs="Arial"/>
          <w:b/>
          <w:kern w:val="2"/>
          <w:lang w:eastAsia="pl-PL"/>
        </w:rPr>
        <w:t>Politechniki Krakowskiej, budynek „Areszt”, p. 139, ul. Warszawska 24, 31-155 Kraków</w:t>
      </w:r>
    </w:p>
    <w:p w14:paraId="47BC304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o którym mowa w ust. 14,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1995EFD6"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Postanowienia ust. 14 i 15 stosuje się do zmiany umowy o podwykonawstwo, której przedmiotem są dostawy lub usługi.</w:t>
      </w:r>
    </w:p>
    <w:p w14:paraId="281EB3D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może wykonywać roboty budowlane w zakresie wskazanym w ofercie  przy pomocy podwykonawców, zgłoszonych przez Wykonawcę i zaakceptowanych przez Zamawiającego w trybie określonym w niniejszym paragrafie.</w:t>
      </w:r>
    </w:p>
    <w:p w14:paraId="3CE71E4B"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ponosi wobec Zamawiającego pełną odpowiedzialność z tytułu  niewykonania lub nienależytego wykonania robót przez podwykonawców.</w:t>
      </w:r>
    </w:p>
    <w:p w14:paraId="09820A80"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Zamawiający dopuszcza możliwość zmiany niniejszej umowy w zakresie: </w:t>
      </w:r>
    </w:p>
    <w:p w14:paraId="5CD98F83"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 xml:space="preserve">powierzenia wykonania części robót budowlanych podwykonawcom, mimo niewskazania w ofercie takiej części do powierzenia podwykonawcom, </w:t>
      </w:r>
    </w:p>
    <w:p w14:paraId="21638B94"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wskazania innego zakresu podwykonawstwa niż przedstawiony w ofercie, </w:t>
      </w:r>
    </w:p>
    <w:p w14:paraId="02EE7154"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rezygnacji z podwykonawstwa, </w:t>
      </w:r>
    </w:p>
    <w:p w14:paraId="107E5EB6"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zmiany podwykonawcy.</w:t>
      </w:r>
    </w:p>
    <w:p w14:paraId="5B0432A0"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21.</w:t>
      </w:r>
    </w:p>
    <w:p w14:paraId="4B17120B"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4F1C1BB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Wprowadzenie lub zgłoszenie w trakcie realizacji Umowy nowej części zamówienia, którą Wykonawca zamierza wykonywać przy udziale podwykonawców, które nie została wykazana w ofercie , stanowi zmianę umowy i musi być poprzedzona zawarciem aneksu do umowy.</w:t>
      </w:r>
    </w:p>
    <w:p w14:paraId="04612982"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jest odpowiedzialny za działania i zaniechania podwykonawców, dalszych podwykonawców, ich przedstawicieli lub pracowników, jak za własne działania lub zaniechania.</w:t>
      </w:r>
    </w:p>
    <w:p w14:paraId="1E821FC5"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01097D3F"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6416819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4E76AEC3"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o nowych podwykonawcach, którym w późniejszym okresie zamierza powierzyć realizację robót budowlanych lub usług.</w:t>
      </w:r>
    </w:p>
    <w:p w14:paraId="3A1B4E86" w14:textId="77777777" w:rsidR="00B60518" w:rsidRPr="00543988" w:rsidRDefault="00B60518" w:rsidP="00B60518">
      <w:pPr>
        <w:spacing w:after="0" w:line="240" w:lineRule="auto"/>
        <w:contextualSpacing/>
        <w:jc w:val="both"/>
        <w:rPr>
          <w:rFonts w:ascii="Arial" w:eastAsia="Times New Roman" w:hAnsi="Arial" w:cs="Arial"/>
          <w:kern w:val="2"/>
          <w:lang w:eastAsia="pl-PL"/>
        </w:rPr>
      </w:pPr>
    </w:p>
    <w:p w14:paraId="44A042CC"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 13</w:t>
      </w:r>
    </w:p>
    <w:p w14:paraId="532F56F6"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Rozliczenia z podwykonawcami w przypadku wykonywania umowy z udziałem Podwykonawcy</w:t>
      </w:r>
    </w:p>
    <w:p w14:paraId="5A2806D0" w14:textId="77777777" w:rsidR="00B60518" w:rsidRPr="00543988" w:rsidRDefault="00B60518" w:rsidP="00B60518">
      <w:pPr>
        <w:spacing w:after="0" w:line="240" w:lineRule="auto"/>
        <w:jc w:val="center"/>
        <w:rPr>
          <w:rFonts w:ascii="Arial" w:eastAsia="Times New Roman" w:hAnsi="Arial" w:cs="Arial"/>
          <w:b/>
          <w:kern w:val="2"/>
          <w:lang w:eastAsia="pl-PL"/>
        </w:rPr>
      </w:pPr>
    </w:p>
    <w:p w14:paraId="4C9A4589"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556A68CB"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E430D48"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Bezpośrednia zapłata obejmuje wyłącznie należne wynagrodzenie, bez odsetek, należnych podwykonawcy lub dalszemu podwykonawcy.</w:t>
      </w:r>
    </w:p>
    <w:p w14:paraId="1D6185AF"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14:paraId="41524E3C"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odpowiedzi na wezwanie Zamawiającego, o którym mowa w ust. 4 Wykonawca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0D902E77"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6F533676"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zgłoszenia uwag, o których mowa w ust. 4 i ust. 5, w terminie wskazanym przez Zamawiającego,  Zamawiający może:</w:t>
      </w:r>
    </w:p>
    <w:p w14:paraId="665D45A6" w14:textId="77777777" w:rsidR="00B60518" w:rsidRPr="00543988" w:rsidRDefault="00B60518" w:rsidP="0014458C">
      <w:pPr>
        <w:numPr>
          <w:ilvl w:val="0"/>
          <w:numId w:val="45"/>
        </w:numPr>
        <w:spacing w:after="0" w:line="240" w:lineRule="auto"/>
        <w:ind w:left="709" w:hanging="360"/>
        <w:jc w:val="both"/>
        <w:rPr>
          <w:rFonts w:ascii="Arial" w:eastAsia="Times New Roman" w:hAnsi="Arial" w:cs="Arial"/>
          <w:kern w:val="2"/>
          <w:lang w:eastAsia="pl-PL"/>
        </w:rPr>
      </w:pPr>
      <w:r w:rsidRPr="00543988">
        <w:rPr>
          <w:rFonts w:ascii="Arial" w:eastAsia="Times New Roman" w:hAnsi="Arial" w:cs="Arial"/>
          <w:kern w:val="2"/>
          <w:lang w:eastAsia="pl-PL"/>
        </w:rPr>
        <w:t>nie dokonać bezpośredniej zapłaty wynagrodzenia podwykonawcy lub dalszemu podwykonawcy, jeżeli Wykonawca wykaże niezasadność takiej zapłaty albo</w:t>
      </w:r>
    </w:p>
    <w:p w14:paraId="2345EA04" w14:textId="77777777" w:rsidR="00B60518" w:rsidRPr="00543988" w:rsidRDefault="00B60518" w:rsidP="0014458C">
      <w:pPr>
        <w:numPr>
          <w:ilvl w:val="0"/>
          <w:numId w:val="45"/>
        </w:numPr>
        <w:spacing w:after="0" w:line="240" w:lineRule="auto"/>
        <w:ind w:left="709" w:hanging="360"/>
        <w:jc w:val="both"/>
        <w:rPr>
          <w:rFonts w:ascii="Arial" w:eastAsia="Times New Roman" w:hAnsi="Arial" w:cs="Arial"/>
          <w:kern w:val="2"/>
          <w:lang w:eastAsia="pl-PL"/>
        </w:rPr>
      </w:pPr>
      <w:r w:rsidRPr="00543988">
        <w:rPr>
          <w:rFonts w:ascii="Arial" w:eastAsia="Times New Roman" w:hAnsi="Arial" w:cs="Arial"/>
          <w:kern w:val="2"/>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C2F66D5" w14:textId="77777777" w:rsidR="00B60518" w:rsidRPr="00543988" w:rsidRDefault="00B60518" w:rsidP="0014458C">
      <w:pPr>
        <w:numPr>
          <w:ilvl w:val="0"/>
          <w:numId w:val="45"/>
        </w:numPr>
        <w:spacing w:after="0" w:line="240" w:lineRule="auto"/>
        <w:ind w:left="709" w:hanging="360"/>
        <w:jc w:val="both"/>
        <w:rPr>
          <w:rFonts w:ascii="Arial" w:eastAsia="Times New Roman" w:hAnsi="Arial" w:cs="Arial"/>
          <w:kern w:val="2"/>
          <w:lang w:eastAsia="pl-PL"/>
        </w:rPr>
      </w:pPr>
      <w:r w:rsidRPr="00543988">
        <w:rPr>
          <w:rFonts w:ascii="Arial" w:eastAsia="Times New Roman" w:hAnsi="Arial" w:cs="Arial"/>
          <w:kern w:val="2"/>
          <w:lang w:eastAsia="pl-P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5188C8E1"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dokona bezpośredniej płatności na rzecz podwykonawcy lub dalszego podwykonawcy w terminie do 30 dni od dnia wysłania ( nadania)  do podwykonawcy lub dalszego podwykonawcy pisemnej informacji potwierdzającej uznanie przez Zamawiającego  za uzasadnione dokonanie płatności bezpośredniej na rzecz danego podwykonawcy lub dalszego podwykonawcy.</w:t>
      </w:r>
    </w:p>
    <w:p w14:paraId="078F2EDE"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1B05A6EF"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dokonania bezpośredniej zapłaty podwykonawcy lub dalszemu podwykonawcy, o których mowa w ust. 1, Zamawiający potrąca kwotę wypłaconego </w:t>
      </w:r>
      <w:r w:rsidRPr="00543988">
        <w:rPr>
          <w:rFonts w:ascii="Arial" w:eastAsia="Times New Roman" w:hAnsi="Arial" w:cs="Arial"/>
          <w:kern w:val="2"/>
          <w:lang w:eastAsia="pl-PL"/>
        </w:rPr>
        <w:lastRenderedPageBreak/>
        <w:t>wynagrodzenia z wynagrodzenia należnego Wykonawcy, nawet gdyby było ono jeszcze nie wymagalne., na co Wykonawca wyraża zgodę.</w:t>
      </w:r>
    </w:p>
    <w:p w14:paraId="42E1DFB6"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wykonawcy, o którym mowa w § 6 ust. 1, zostaje pomniejszone o kwotę stanowiącą równowartość kwoty wypłaconej przez Zamawiającego bezpośrednio na rzecz podwykonawcy lub dalszego podwykonawcy.</w:t>
      </w:r>
    </w:p>
    <w:p w14:paraId="6E502E7E" w14:textId="77777777" w:rsidR="00B60518" w:rsidRPr="00543988" w:rsidRDefault="00B60518" w:rsidP="00B60518">
      <w:pPr>
        <w:numPr>
          <w:ilvl w:val="0"/>
          <w:numId w:val="44"/>
        </w:numPr>
        <w:spacing w:after="20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15148EC3" w14:textId="77777777" w:rsidR="00B60518" w:rsidRPr="00543988" w:rsidRDefault="00B60518" w:rsidP="00B60518">
      <w:pPr>
        <w:suppressAutoHyphens/>
        <w:spacing w:after="0" w:line="240" w:lineRule="auto"/>
        <w:jc w:val="both"/>
        <w:rPr>
          <w:rFonts w:ascii="Arial" w:eastAsia="MS Mincho" w:hAnsi="Arial" w:cs="Arial"/>
          <w:lang w:eastAsia="ar-SA"/>
        </w:rPr>
      </w:pPr>
    </w:p>
    <w:p w14:paraId="50B59366"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14</w:t>
      </w:r>
    </w:p>
    <w:p w14:paraId="60E4919C"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Zabezpieczenie należytego wykonania umowy</w:t>
      </w:r>
    </w:p>
    <w:p w14:paraId="3BB2FA8B" w14:textId="77777777" w:rsidR="00B60518" w:rsidRPr="00543988" w:rsidRDefault="00B60518" w:rsidP="00B60518">
      <w:pPr>
        <w:tabs>
          <w:tab w:val="left" w:pos="720"/>
        </w:tabs>
        <w:spacing w:after="0" w:line="240" w:lineRule="auto"/>
        <w:jc w:val="both"/>
        <w:rPr>
          <w:rFonts w:ascii="Arial" w:eastAsia="MS Mincho" w:hAnsi="Arial" w:cs="Arial"/>
          <w:b/>
          <w:lang w:eastAsia="pl-PL"/>
        </w:rPr>
      </w:pPr>
    </w:p>
    <w:p w14:paraId="5C427D69" w14:textId="77777777" w:rsidR="00B60518" w:rsidRPr="00543988" w:rsidRDefault="00B60518" w:rsidP="00B60518">
      <w:pPr>
        <w:spacing w:after="0" w:line="240" w:lineRule="auto"/>
        <w:jc w:val="both"/>
        <w:rPr>
          <w:rFonts w:ascii="Arial" w:eastAsia="MS Mincho" w:hAnsi="Arial" w:cs="Arial"/>
        </w:rPr>
      </w:pPr>
      <w:r w:rsidRPr="00543988">
        <w:rPr>
          <w:rFonts w:ascii="Arial" w:eastAsia="MS Mincho" w:hAnsi="Arial" w:cs="Arial"/>
        </w:rPr>
        <w:t>Zabezpieczenia należytego wykonania umowy nie jest wymagane</w:t>
      </w:r>
    </w:p>
    <w:p w14:paraId="7DD219F4" w14:textId="77777777" w:rsidR="00B60518" w:rsidRPr="00543988" w:rsidRDefault="00B60518" w:rsidP="00B60518">
      <w:pPr>
        <w:spacing w:after="0" w:line="240" w:lineRule="auto"/>
        <w:jc w:val="both"/>
        <w:rPr>
          <w:rFonts w:ascii="Arial" w:eastAsia="MS Mincho" w:hAnsi="Arial" w:cs="Arial"/>
          <w:b/>
          <w:lang w:eastAsia="pl-PL"/>
        </w:rPr>
      </w:pPr>
    </w:p>
    <w:p w14:paraId="003AACAA"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15</w:t>
      </w:r>
    </w:p>
    <w:p w14:paraId="65FEB585"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Gwarancja i rękojmia</w:t>
      </w:r>
    </w:p>
    <w:p w14:paraId="77869F42" w14:textId="77777777" w:rsidR="00B60518" w:rsidRPr="00543988" w:rsidRDefault="00B60518" w:rsidP="00B60518">
      <w:pPr>
        <w:spacing w:after="0" w:line="240" w:lineRule="auto"/>
        <w:jc w:val="center"/>
        <w:rPr>
          <w:rFonts w:ascii="Arial" w:eastAsia="MS Mincho" w:hAnsi="Arial" w:cs="Arial"/>
          <w:b/>
          <w:lang w:eastAsia="pl-PL"/>
        </w:rPr>
      </w:pPr>
    </w:p>
    <w:p w14:paraId="02989D71"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 xml:space="preserve">Wykonawca </w:t>
      </w:r>
      <w:r w:rsidRPr="00543988">
        <w:rPr>
          <w:rFonts w:ascii="Arial" w:eastAsia="MS Mincho" w:hAnsi="Arial" w:cs="Arial"/>
          <w:b/>
          <w:lang w:eastAsia="pl-PL"/>
        </w:rPr>
        <w:t xml:space="preserve">udziela </w:t>
      </w:r>
      <w:r w:rsidRPr="00543988">
        <w:rPr>
          <w:rFonts w:ascii="Arial" w:eastAsia="MS Mincho" w:hAnsi="Arial" w:cs="Arial"/>
          <w:lang w:eastAsia="pl-PL"/>
        </w:rPr>
        <w:t>Zamawiającemu gwarancji na okres:</w:t>
      </w:r>
    </w:p>
    <w:p w14:paraId="33DCB245" w14:textId="33933207" w:rsidR="00B60518" w:rsidRPr="00543988" w:rsidRDefault="00B60518" w:rsidP="00B60518">
      <w:pPr>
        <w:numPr>
          <w:ilvl w:val="1"/>
          <w:numId w:val="47"/>
        </w:numPr>
        <w:tabs>
          <w:tab w:val="left" w:pos="-360"/>
        </w:tabs>
        <w:spacing w:after="0" w:line="240" w:lineRule="auto"/>
        <w:ind w:left="709" w:hanging="283"/>
        <w:jc w:val="both"/>
        <w:rPr>
          <w:rFonts w:ascii="Arial" w:eastAsia="MS Mincho" w:hAnsi="Arial" w:cs="Arial"/>
          <w:lang w:eastAsia="pl-PL"/>
        </w:rPr>
      </w:pPr>
      <w:r w:rsidRPr="00543988">
        <w:rPr>
          <w:rFonts w:ascii="Arial" w:eastAsia="MS Mincho" w:hAnsi="Arial" w:cs="Arial"/>
          <w:lang w:eastAsia="pl-PL"/>
        </w:rPr>
        <w:t>na wykonane roboty budowlane i instalacyjne oraz zastosowane materiały – 5 lat od daty odbioru końcowego robót.</w:t>
      </w:r>
    </w:p>
    <w:p w14:paraId="30F30781" w14:textId="2984D80A" w:rsidR="00D2212F" w:rsidRPr="00543988" w:rsidRDefault="001F2661" w:rsidP="00B60518">
      <w:pPr>
        <w:numPr>
          <w:ilvl w:val="1"/>
          <w:numId w:val="47"/>
        </w:numPr>
        <w:tabs>
          <w:tab w:val="left" w:pos="-360"/>
        </w:tabs>
        <w:spacing w:after="0" w:line="240" w:lineRule="auto"/>
        <w:ind w:left="709" w:hanging="283"/>
        <w:jc w:val="both"/>
        <w:rPr>
          <w:rFonts w:ascii="Arial" w:eastAsia="MS Mincho" w:hAnsi="Arial" w:cs="Arial"/>
          <w:lang w:eastAsia="pl-PL"/>
        </w:rPr>
      </w:pPr>
      <w:r w:rsidRPr="00543988">
        <w:rPr>
          <w:rFonts w:ascii="Arial" w:eastAsia="MS Mincho" w:hAnsi="Arial" w:cs="Arial"/>
          <w:lang w:eastAsia="pl-PL"/>
        </w:rPr>
        <w:t>n</w:t>
      </w:r>
      <w:r w:rsidR="00D2212F" w:rsidRPr="00543988">
        <w:rPr>
          <w:rFonts w:ascii="Arial" w:eastAsia="MS Mincho" w:hAnsi="Arial" w:cs="Arial"/>
          <w:lang w:eastAsia="pl-PL"/>
        </w:rPr>
        <w:t>a zamontowane urządzenia i stolarkę- gwarancja producenta</w:t>
      </w:r>
    </w:p>
    <w:p w14:paraId="34AFE014"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 xml:space="preserve">W ramach obowiązków wynikających z gwarancji Wykonawca </w:t>
      </w:r>
      <w:r w:rsidRPr="00543988">
        <w:rPr>
          <w:rFonts w:ascii="Arial" w:eastAsia="Times New Roman" w:hAnsi="Arial" w:cs="Arial"/>
          <w:lang w:eastAsia="pl-PL"/>
        </w:rPr>
        <w:t xml:space="preserve">zobowiązany jest w okresie gwarancji do wykonania nieodpłatnie i własnym staraniem wszelkich napraw </w:t>
      </w:r>
      <w:bookmarkStart w:id="9" w:name="_Hlk76051425"/>
      <w:r w:rsidRPr="00543988">
        <w:rPr>
          <w:rFonts w:ascii="Arial" w:eastAsia="Times New Roman" w:hAnsi="Arial" w:cs="Arial"/>
          <w:lang w:eastAsia="pl-PL"/>
        </w:rPr>
        <w:t>w razie wystąpienia usterek lub uszkodzeń z powodu wadliwego wykonania robót budowlanych, lub instalacyjnych.</w:t>
      </w:r>
    </w:p>
    <w:bookmarkEnd w:id="9"/>
    <w:p w14:paraId="5A343608" w14:textId="40850BB6"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strike/>
          <w:lang w:eastAsia="pl-PL"/>
        </w:rPr>
      </w:pPr>
      <w:r w:rsidRPr="00543988">
        <w:rPr>
          <w:rFonts w:ascii="Arial" w:eastAsia="MS Mincho" w:hAnsi="Arial" w:cs="Arial"/>
          <w:lang w:eastAsia="pl-PL"/>
        </w:rPr>
        <w:t xml:space="preserve">Wykonawca dostarczy zaakceptowany przez Zamawiającego dokument gwarancyjny </w:t>
      </w:r>
      <w:r w:rsidR="00293BB5">
        <w:rPr>
          <w:rFonts w:ascii="Arial" w:eastAsia="MS Mincho" w:hAnsi="Arial" w:cs="Arial"/>
          <w:lang w:eastAsia="pl-PL"/>
        </w:rPr>
        <w:t xml:space="preserve"> </w:t>
      </w:r>
      <w:r w:rsidR="00293BB5" w:rsidRPr="00293BB5">
        <w:rPr>
          <w:rFonts w:ascii="Arial" w:eastAsia="MS Mincho" w:hAnsi="Arial" w:cs="Arial"/>
          <w:lang w:eastAsia="pl-PL"/>
        </w:rPr>
        <w:t xml:space="preserve">na wykonane roboty budowlane i instalacyjne oraz zastosowane materiały </w:t>
      </w:r>
      <w:r w:rsidR="00293BB5" w:rsidRPr="00742C71">
        <w:rPr>
          <w:rFonts w:ascii="Arial" w:eastAsia="MS Mincho" w:hAnsi="Arial" w:cs="Arial"/>
          <w:lang w:eastAsia="pl-PL"/>
        </w:rPr>
        <w:t>najpóźniej w terminie odbioru końcowego Przedmiotu umowy</w:t>
      </w:r>
      <w:r w:rsidR="00293BB5" w:rsidRPr="00293BB5">
        <w:rPr>
          <w:rFonts w:ascii="Arial" w:eastAsia="MS Mincho" w:hAnsi="Arial" w:cs="Arial"/>
          <w:lang w:eastAsia="pl-PL"/>
        </w:rPr>
        <w:t>. Wykonawca dostarczy zaakceptowane przez Zamawiającego dokumenty gwarancyjne producentów urządzeń</w:t>
      </w:r>
      <w:r w:rsidR="00293BB5">
        <w:rPr>
          <w:rFonts w:ascii="Arial" w:eastAsia="MS Mincho" w:hAnsi="Arial" w:cs="Arial"/>
          <w:lang w:eastAsia="pl-PL"/>
        </w:rPr>
        <w:t xml:space="preserve"> i stolarki </w:t>
      </w:r>
      <w:r w:rsidR="00293BB5" w:rsidRPr="00293BB5">
        <w:rPr>
          <w:rFonts w:ascii="Arial" w:eastAsia="MS Mincho" w:hAnsi="Arial" w:cs="Arial"/>
          <w:lang w:eastAsia="pl-PL"/>
        </w:rPr>
        <w:t>najpóźniej w terminie odbioru końcowego Przedmiotu umowy</w:t>
      </w:r>
      <w:r w:rsidR="00293BB5">
        <w:rPr>
          <w:rFonts w:ascii="Arial" w:eastAsia="MS Mincho" w:hAnsi="Arial" w:cs="Arial"/>
          <w:lang w:eastAsia="pl-PL"/>
        </w:rPr>
        <w:t>.</w:t>
      </w:r>
    </w:p>
    <w:p w14:paraId="2009B7C9"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bCs/>
          <w:lang w:eastAsia="pl-PL"/>
        </w:rPr>
        <w:t>Dokument gwarancyjny, o których mowa w ust. 3 powyżej nie może zawierać następujących zapisów:</w:t>
      </w:r>
    </w:p>
    <w:p w14:paraId="2FDC5C8F"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sprzecznych z niniejszą umową, </w:t>
      </w:r>
    </w:p>
    <w:p w14:paraId="33D798D1"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710E4C9C"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4C9DEFD6"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których brak realizacji skutkowałby utratą gwarancji, bądź ograniczeniem odpowiedzialności Wykonawcy.</w:t>
      </w:r>
    </w:p>
    <w:p w14:paraId="6206C59F" w14:textId="77777777" w:rsidR="00B60518" w:rsidRPr="00543988" w:rsidRDefault="00B60518" w:rsidP="00B60518">
      <w:pPr>
        <w:spacing w:after="0" w:line="240" w:lineRule="auto"/>
        <w:ind w:left="360"/>
        <w:jc w:val="both"/>
        <w:rPr>
          <w:rFonts w:ascii="Arial" w:eastAsia="MS Mincho" w:hAnsi="Arial" w:cs="Arial"/>
          <w:lang w:eastAsia="pl-PL"/>
        </w:rPr>
      </w:pPr>
      <w:r w:rsidRPr="00543988">
        <w:rPr>
          <w:rFonts w:ascii="Arial" w:eastAsia="MS Mincho" w:hAnsi="Arial" w:cs="Arial"/>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14:paraId="38D85FA5"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W okresie ważności gwarancji Wykonawca zobowiązuje się usuwać wszelkie wady Przedmiotu umowy bez dodatkowych opłat.</w:t>
      </w:r>
      <w:r w:rsidRPr="00543988">
        <w:rPr>
          <w:rFonts w:ascii="Arial" w:eastAsia="MS Mincho" w:hAnsi="Arial" w:cs="Arial"/>
          <w:b/>
          <w:lang w:eastAsia="pl-PL"/>
        </w:rPr>
        <w:t xml:space="preserve"> </w:t>
      </w:r>
    </w:p>
    <w:p w14:paraId="5FDA1295"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zapewnia w okresie gwarancji nieodpłatny autoryzowany serwis (regulacje), w tym konserwację, zgodnie z warunkami gwarancji producentów zainstalowanych urządzeń. </w:t>
      </w:r>
    </w:p>
    <w:p w14:paraId="4C07CF92"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O wykryciu wady/usterki  Zamawiający zawiadomi Wykonawcę niezwłocznie w formie:</w:t>
      </w:r>
    </w:p>
    <w:p w14:paraId="62B2EE07" w14:textId="77777777" w:rsidR="00B60518" w:rsidRPr="00543988" w:rsidRDefault="00B60518" w:rsidP="0014458C">
      <w:pPr>
        <w:numPr>
          <w:ilvl w:val="1"/>
          <w:numId w:val="49"/>
        </w:num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 xml:space="preserve"> pisemnej za pośrednictwem poczty lub kuriera</w:t>
      </w:r>
    </w:p>
    <w:p w14:paraId="05626228" w14:textId="75DB2C65" w:rsidR="00B60518" w:rsidRPr="00543988" w:rsidRDefault="00B60518" w:rsidP="0014458C">
      <w:p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lub</w:t>
      </w:r>
    </w:p>
    <w:p w14:paraId="2A5C4351" w14:textId="77777777" w:rsidR="00B60518" w:rsidRPr="00543988" w:rsidRDefault="00B60518" w:rsidP="0014458C">
      <w:pPr>
        <w:numPr>
          <w:ilvl w:val="1"/>
          <w:numId w:val="49"/>
        </w:num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 xml:space="preserve"> pocztą elektroniczną na adres e-mail ……………………….</w:t>
      </w:r>
    </w:p>
    <w:p w14:paraId="308F4967" w14:textId="77777777" w:rsidR="00B60518" w:rsidRPr="00543988" w:rsidRDefault="00B60518" w:rsidP="0014458C">
      <w:p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lastRenderedPageBreak/>
        <w:t>lub</w:t>
      </w:r>
    </w:p>
    <w:p w14:paraId="03FFB922" w14:textId="77777777" w:rsidR="00B60518" w:rsidRPr="00543988" w:rsidRDefault="00B60518" w:rsidP="0014458C">
      <w:pPr>
        <w:numPr>
          <w:ilvl w:val="1"/>
          <w:numId w:val="49"/>
        </w:num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 xml:space="preserve"> telefonicznie na numer .......................... </w:t>
      </w:r>
    </w:p>
    <w:p w14:paraId="046DF01F"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08A19388"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39A579B6"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Wykonawca zobowiązany jest wskazać osobę upoważnioną do przyjmowania zgłoszeń, o których mowa w ust. 7 oraz godzin , w których Wykonawca będzie przyjmował zgłoszenia wad oraz adres poczty elektronicznej, i numery telefonu wskaże Wykonawca w dokumencie gwarancyjnym. Czas reakcji od momentu zgłoszenia: max. 24 godziny.</w:t>
      </w:r>
    </w:p>
    <w:p w14:paraId="1C3B0287"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winien wadę lub usterkę usunąć </w:t>
      </w:r>
      <w:r w:rsidRPr="00543988">
        <w:rPr>
          <w:rFonts w:ascii="Arial" w:eastAsia="MS Mincho" w:hAnsi="Arial" w:cs="Arial"/>
          <w:b/>
          <w:lang w:eastAsia="pl-PL"/>
        </w:rPr>
        <w:t>w terminie 14 dni</w:t>
      </w:r>
      <w:r w:rsidRPr="00543988">
        <w:rPr>
          <w:rFonts w:ascii="Arial" w:eastAsia="MS Mincho" w:hAnsi="Arial" w:cs="Arial"/>
          <w:lang w:eastAsia="pl-PL"/>
        </w:rPr>
        <w:t xml:space="preserve"> od daty otrzymania zgłoszenia wady/awarii/usterki lub w innym terminie wyznaczonym przez Zamawiającego w protokole, o którym mowa w ust. 8.</w:t>
      </w:r>
    </w:p>
    <w:p w14:paraId="1EDCAC7E"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12D22123"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 xml:space="preserve">Usunięcie wad przez Wykonawcę zostanie pisemnie potwierdzone przez Zamawiającego. </w:t>
      </w:r>
    </w:p>
    <w:p w14:paraId="224DFA82"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ponosi wobec Zamawiającego odpowiedzialność z tytułu rękojmi za wady fizyczne na zasadach określonych w Kodeksie Cywilnym i niniejszej umowie. </w:t>
      </w:r>
    </w:p>
    <w:p w14:paraId="249008F2"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b/>
          <w:lang w:eastAsia="pl-PL"/>
        </w:rPr>
        <w:t>Okres rękojmi na wykonane roboty budowlane wynosi: ………… lat</w:t>
      </w:r>
      <w:r w:rsidRPr="00543988">
        <w:rPr>
          <w:rFonts w:ascii="Arial" w:eastAsia="MS Mincho" w:hAnsi="Arial" w:cs="Arial"/>
          <w:lang w:eastAsia="pl-PL"/>
        </w:rPr>
        <w:t xml:space="preserve">,  (* </w:t>
      </w:r>
      <w:r w:rsidRPr="00543988">
        <w:rPr>
          <w:rFonts w:ascii="Arial" w:eastAsia="MS Mincho" w:hAnsi="Arial" w:cs="Arial"/>
          <w:i/>
          <w:lang w:eastAsia="pl-PL"/>
        </w:rPr>
        <w:t>należy wpisać zgodnie z ofertą wykonawcy</w:t>
      </w:r>
      <w:r w:rsidRPr="00543988">
        <w:rPr>
          <w:rFonts w:ascii="Arial" w:eastAsia="MS Mincho" w:hAnsi="Arial" w:cs="Arial"/>
          <w:lang w:eastAsia="pl-PL"/>
        </w:rPr>
        <w:t xml:space="preserve">) licząc od daty odbioru końcowego robót. Wykonawca ponosi wobec Zamawiającego odpowiedzialność z tytułu rękojmi za wady fizyczne na zasadach określonych w Kodeksie cywilnym i niniejszej umowie. </w:t>
      </w:r>
    </w:p>
    <w:p w14:paraId="44B3FCD6"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Zamawiającemu przysługują uprawnienia z tytułu rękojmi za wady fizyczne, niezależnie od uprawnień wynikających z gwarancji.</w:t>
      </w:r>
    </w:p>
    <w:p w14:paraId="47F77E2D"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7CB0556B" w14:textId="77777777" w:rsidR="00B60518" w:rsidRPr="00543988" w:rsidRDefault="00B60518" w:rsidP="00B60518">
      <w:pPr>
        <w:numPr>
          <w:ilvl w:val="0"/>
          <w:numId w:val="46"/>
        </w:numPr>
        <w:tabs>
          <w:tab w:val="left" w:pos="360"/>
          <w:tab w:val="left" w:pos="426"/>
        </w:tabs>
        <w:suppressAutoHyphen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Okres odpowiedzialności Wykonawcy z tytułu rękojmi za wady fizyczne rozpoczyna się od daty dokonania przez Zamawiającego odbioru końcowego określonej w protokole odbioru końcowego.</w:t>
      </w:r>
    </w:p>
    <w:p w14:paraId="13C9D83E" w14:textId="77777777" w:rsidR="00B60518" w:rsidRPr="00543988" w:rsidRDefault="00B60518" w:rsidP="00B60518">
      <w:pPr>
        <w:numPr>
          <w:ilvl w:val="0"/>
          <w:numId w:val="46"/>
        </w:numPr>
        <w:tabs>
          <w:tab w:val="left" w:pos="360"/>
          <w:tab w:val="left" w:pos="426"/>
        </w:tabs>
        <w:suppressAutoHyphens/>
        <w:spacing w:after="0" w:line="240" w:lineRule="auto"/>
        <w:ind w:left="357" w:hanging="357"/>
        <w:jc w:val="both"/>
        <w:rPr>
          <w:rFonts w:ascii="Arial" w:eastAsia="MS Mincho" w:hAnsi="Arial" w:cs="Arial"/>
          <w:lang w:eastAsia="pl-PL"/>
        </w:rPr>
      </w:pPr>
      <w:r w:rsidRPr="00543988">
        <w:rPr>
          <w:rFonts w:ascii="Arial" w:eastAsia="Times New Roman" w:hAnsi="Arial" w:cs="Arial"/>
          <w:lang w:eastAsia="pl-PL"/>
        </w:rPr>
        <w:t>Gwarancja nie wyłącza, nie ogranicza ani nie zawiesza uprawnień Zamawiającego wynikających z przepisów o rękojmi za wady.</w:t>
      </w:r>
    </w:p>
    <w:p w14:paraId="41798B6E"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 ramach uprawnień z rękojmi za wady Zamawiającemu przysługuje według własnego wyboru prawo do: </w:t>
      </w:r>
    </w:p>
    <w:p w14:paraId="6EE6CAAF"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6FA7F9B"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 żądania usunięcia wady na wyłączny koszt Wykonawcy i </w:t>
      </w:r>
      <w:r w:rsidRPr="00543988">
        <w:rPr>
          <w:rFonts w:ascii="Arial" w:eastAsia="MS Mincho" w:hAnsi="Arial" w:cs="Arial"/>
          <w:b/>
          <w:lang w:eastAsia="pl-PL"/>
        </w:rPr>
        <w:t>w terminie 14 dni</w:t>
      </w:r>
      <w:r w:rsidRPr="00543988">
        <w:rPr>
          <w:rFonts w:ascii="Arial" w:eastAsia="MS Mincho" w:hAnsi="Arial" w:cs="Arial"/>
          <w:lang w:eastAsia="pl-PL"/>
        </w:rPr>
        <w:t xml:space="preserve"> od daty otrzymania zgłoszenia o wadzie,</w:t>
      </w:r>
    </w:p>
    <w:p w14:paraId="72FE23AA"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1AAB201B"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powierzenia usunięcia wad lub dostarczenia elementu, materiału lub urządzenia wolnego od wad lub elementu, podzespołu, modułu, zespołu wolnego od wad na koszt </w:t>
      </w:r>
      <w:r w:rsidRPr="00543988">
        <w:rPr>
          <w:rFonts w:ascii="Arial" w:eastAsia="MS Mincho" w:hAnsi="Arial" w:cs="Arial"/>
          <w:lang w:eastAsia="pl-PL"/>
        </w:rPr>
        <w:lastRenderedPageBreak/>
        <w:t>Wykonawcy osobom trzecim , bez konieczności uzyskiwania jakichkolwiek upoważnień sądowych,</w:t>
      </w:r>
    </w:p>
    <w:p w14:paraId="31FB5C4A"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żądania obniżenia wynagrodzenia,</w:t>
      </w:r>
    </w:p>
    <w:p w14:paraId="13104A5E"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żądania zwrotu zapłaconej ceny. </w:t>
      </w:r>
    </w:p>
    <w:p w14:paraId="7301B690"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 a także inne uprawnienia z tytułu udzielonej gwarancji określone powyżej w niniejszym paragrafie.</w:t>
      </w:r>
    </w:p>
    <w:p w14:paraId="23C597EB"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Udzielone rękojmia i gwarancja nie ograniczają prawa Zamawiającego do dochodzenia roszczeń o naprawienie szkody w pełnej wysokości na zasadach określonych w kodeksie cywilnym.</w:t>
      </w:r>
    </w:p>
    <w:p w14:paraId="6E61D188" w14:textId="77777777" w:rsidR="00B60518" w:rsidRPr="00543988" w:rsidRDefault="00B60518" w:rsidP="00B60518">
      <w:pPr>
        <w:tabs>
          <w:tab w:val="left" w:pos="426"/>
        </w:tabs>
        <w:suppressAutoHyphens/>
        <w:spacing w:after="0" w:line="240" w:lineRule="auto"/>
        <w:jc w:val="both"/>
        <w:rPr>
          <w:rFonts w:ascii="Arial" w:eastAsia="MS Mincho" w:hAnsi="Arial" w:cs="Arial"/>
          <w:lang w:eastAsia="pl-PL"/>
        </w:rPr>
      </w:pPr>
    </w:p>
    <w:p w14:paraId="39B05354"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16</w:t>
      </w:r>
    </w:p>
    <w:p w14:paraId="3C79A059"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Odstąpienie od umowy</w:t>
      </w:r>
    </w:p>
    <w:p w14:paraId="21094037" w14:textId="77777777" w:rsidR="00B60518" w:rsidRPr="00543988" w:rsidRDefault="00B60518" w:rsidP="00B60518">
      <w:pPr>
        <w:spacing w:after="0" w:line="240" w:lineRule="auto"/>
        <w:jc w:val="center"/>
        <w:rPr>
          <w:rFonts w:ascii="Arial" w:eastAsia="Times New Roman" w:hAnsi="Arial" w:cs="Arial"/>
          <w:b/>
          <w:kern w:val="2"/>
          <w:lang w:eastAsia="pl-PL"/>
        </w:rPr>
      </w:pPr>
    </w:p>
    <w:p w14:paraId="7AF13533"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Niezależnie od uprawnień określonych w obowiązujących przepisach prawa, Zamawiający ma prawo do odstąpienia od niniejszej Umowy w całości, lub w części w przypadkach określonych w niniejszym paragrafie.</w:t>
      </w:r>
    </w:p>
    <w:p w14:paraId="1292E0B6"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543988">
        <w:rPr>
          <w:rFonts w:ascii="Arial" w:eastAsia="Times New Roman" w:hAnsi="Arial" w:cs="Arial"/>
          <w:lang w:eastAsia="pl-PL"/>
        </w:rPr>
        <w:t xml:space="preserve">. </w:t>
      </w:r>
      <w:r w:rsidRPr="00543988">
        <w:rPr>
          <w:rFonts w:ascii="Arial" w:eastAsia="Times New Roman" w:hAnsi="Arial" w:cs="Arial"/>
          <w:kern w:val="2"/>
          <w:lang w:eastAsia="pl-PL"/>
        </w:rPr>
        <w:t>W takim przypadku Wykonawca może żądać jedynie wynagrodzenia należnego za prace już wykonane.</w:t>
      </w:r>
    </w:p>
    <w:p w14:paraId="27C37146" w14:textId="4B1F1703"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niewykonania przez Wykonawcę robót budowlanych stanowiących Przedmiot umowy w terminie określonym w § 4 ust. 1 pkt </w:t>
      </w:r>
      <w:r w:rsidR="005B2249">
        <w:rPr>
          <w:rFonts w:ascii="Arial" w:eastAsia="Times New Roman" w:hAnsi="Arial" w:cs="Arial"/>
          <w:kern w:val="2"/>
          <w:lang w:eastAsia="pl-PL"/>
        </w:rPr>
        <w:t xml:space="preserve">1) </w:t>
      </w:r>
      <w:r w:rsidRPr="00543988">
        <w:rPr>
          <w:rFonts w:ascii="Arial" w:eastAsia="Times New Roman" w:hAnsi="Arial" w:cs="Arial"/>
          <w:kern w:val="2"/>
          <w:lang w:eastAsia="pl-PL"/>
        </w:rPr>
        <w:t>niniejszej Umowy, Zamawiający może, bez wyznaczania terminu dodatkowego odstąpić od niniejszej Umowy, w terminie do 60 dni od zaistnienia przedmiotowej sytuacji.</w:t>
      </w:r>
    </w:p>
    <w:p w14:paraId="0FDD4507"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Dokonanie przez Zamawiającego bezpośrednich zapłat na rzecz podwykonawców lub dalszych podwykonawców uczestniczących w realizacji Przedmiotu umowy, na sumę większą niż 5% wartości umowy w sprawie zamówienia publicznego 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36ADD2AB" w14:textId="70F87E41"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suma kar umownych naliczonych Wykonawcy osiągnie wysokość </w:t>
      </w:r>
      <w:r w:rsidR="000856D4">
        <w:rPr>
          <w:rFonts w:ascii="Arial" w:eastAsia="Times New Roman" w:hAnsi="Arial" w:cs="Arial"/>
          <w:kern w:val="2"/>
          <w:lang w:eastAsia="pl-PL"/>
        </w:rPr>
        <w:t>50</w:t>
      </w:r>
      <w:r w:rsidRPr="00543988">
        <w:rPr>
          <w:rFonts w:ascii="Arial" w:eastAsia="Times New Roman" w:hAnsi="Arial" w:cs="Arial"/>
          <w:kern w:val="2"/>
          <w:lang w:eastAsia="pl-PL"/>
        </w:rPr>
        <w:t xml:space="preserve"> % łącznej kwoty wynagrodzenia brutto wskazanej w § 6 ust. 1  niniejszej Umowy Zamawiający może, bez wyznaczania terminu dodatkowego, odstąpić od niniejszej Umowy, w terminie do 30 dni od momentu gdy suma kar umownych naliczonych Wykonawcy osiągnie wysokość </w:t>
      </w:r>
      <w:r w:rsidR="000856D4">
        <w:rPr>
          <w:rFonts w:ascii="Arial" w:eastAsia="Times New Roman" w:hAnsi="Arial" w:cs="Arial"/>
          <w:kern w:val="2"/>
          <w:lang w:eastAsia="pl-PL"/>
        </w:rPr>
        <w:t>50</w:t>
      </w:r>
      <w:r w:rsidRPr="00543988">
        <w:rPr>
          <w:rFonts w:ascii="Arial" w:eastAsia="Times New Roman" w:hAnsi="Arial" w:cs="Arial"/>
          <w:kern w:val="2"/>
          <w:lang w:eastAsia="pl-PL"/>
        </w:rPr>
        <w:t xml:space="preserve"> % łącznej kwoty wynagrodzenia brutto wskazanej w § 6 ust. 1  niniejszej Umowy. </w:t>
      </w:r>
    </w:p>
    <w:p w14:paraId="4577BBA5"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może ponadto, bez wyznaczania terminu dodatkowego, odstąpić od niniejszej umowy, w terminie do 30 dni od zaistnienia wskazanych poniżej przypadków stanowiących podstawę odstąpienia, w przypadku:</w:t>
      </w:r>
    </w:p>
    <w:p w14:paraId="1D667466" w14:textId="02C2BC63"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gdy Wykonawca nie przejął od Zamawiającego terenu budowy (placu budowy) pomimo upływu 3 dni roboczych od terminu wskazanego w § 4 ust. 1 pkt </w:t>
      </w:r>
      <w:r w:rsidR="005B2249">
        <w:rPr>
          <w:rFonts w:ascii="Arial" w:eastAsia="Times New Roman" w:hAnsi="Arial" w:cs="Arial"/>
          <w:kern w:val="2"/>
          <w:lang w:eastAsia="pl-PL"/>
        </w:rPr>
        <w:t>2</w:t>
      </w:r>
      <w:r w:rsidRPr="00543988">
        <w:rPr>
          <w:rFonts w:ascii="Arial" w:eastAsia="Times New Roman" w:hAnsi="Arial" w:cs="Arial"/>
          <w:kern w:val="2"/>
          <w:lang w:eastAsia="pl-PL"/>
        </w:rPr>
        <w:t xml:space="preserve"> niniejszej umowy,</w:t>
      </w:r>
    </w:p>
    <w:p w14:paraId="7E8C1D28"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gdy Wykonawca bez upoważnienia ze strony Zamawiającego wstrzymuje roboty budowlane na okres dłuższy niż 5 dni roboczych,</w:t>
      </w:r>
    </w:p>
    <w:p w14:paraId="604778E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lang w:eastAsia="pl-PL"/>
        </w:rPr>
        <w:t>wystąpienia nieusprawiedliwionej przerwy w realizacji robót trwającej  dłużej niż  5 dni roboczych i ich niekontynuowania przez Wykonawcę pomimo otrzymania pisemnego wezwania od Zamawiającego do wznowienia robót,</w:t>
      </w:r>
    </w:p>
    <w:p w14:paraId="30F5E2A7"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t>
      </w:r>
      <w:r w:rsidRPr="00543988">
        <w:rPr>
          <w:rFonts w:ascii="Arial" w:eastAsia="Times New Roman" w:hAnsi="Arial" w:cs="Arial"/>
          <w:kern w:val="2"/>
          <w:lang w:eastAsia="pl-PL"/>
        </w:rPr>
        <w:lastRenderedPageBreak/>
        <w:t xml:space="preserve">Wykonawca </w:t>
      </w:r>
      <w:r w:rsidRPr="00543988">
        <w:rPr>
          <w:rFonts w:ascii="Arial" w:eastAsia="Times New Roman" w:hAnsi="Arial" w:cs="Arial"/>
          <w:lang w:eastAsia="pl-PL"/>
        </w:rPr>
        <w:t>nie usunie stwierdzonych wad w terminie wyznaczonym przez Zamawiającego w wezwaniu;</w:t>
      </w:r>
    </w:p>
    <w:p w14:paraId="6404E500"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lang w:eastAsia="pl-PL"/>
        </w:rPr>
        <w:t xml:space="preserve"> </w:t>
      </w:r>
      <w:r w:rsidRPr="00543988">
        <w:rPr>
          <w:rFonts w:ascii="Arial" w:eastAsia="Times New Roman" w:hAnsi="Arial" w:cs="Arial"/>
          <w:kern w:val="2"/>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14:paraId="2AD22404"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niezapewnienia przez Wykonawcę ciągłości ubezpieczenia, o którym mowa w § 3 ust. 1;</w:t>
      </w:r>
    </w:p>
    <w:p w14:paraId="5ABC8053"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Wykonawca w terminie wyznaczonym przez Zamawiającego w wezwaniu skierowanym do Wykonawcy, nie przedłoży Zamawiającemu dokumentów, o których mowa w § 10 ust. 12 lub 13 niniejszej umowy, potwierdzających </w:t>
      </w:r>
      <w:r w:rsidRPr="00543988">
        <w:rPr>
          <w:rFonts w:ascii="Arial" w:eastAsia="Times New Roman" w:hAnsi="Arial" w:cs="Arial"/>
          <w:lang w:eastAsia="pl-PL"/>
        </w:rPr>
        <w:t xml:space="preserve">zatrudnienie osób stanowiących personel Wykonawcy lub Podwykonawcy, wykonujący Przedmiot umowy w zakresie określonym w </w:t>
      </w:r>
      <w:r w:rsidRPr="00543988">
        <w:rPr>
          <w:rFonts w:ascii="Arial" w:eastAsia="Times New Roman" w:hAnsi="Arial" w:cs="Arial"/>
          <w:kern w:val="2"/>
          <w:lang w:eastAsia="pl-PL"/>
        </w:rPr>
        <w:t xml:space="preserve">§ 10 </w:t>
      </w:r>
      <w:r w:rsidRPr="00543988">
        <w:rPr>
          <w:rFonts w:ascii="Arial" w:eastAsia="Times New Roman" w:hAnsi="Arial" w:cs="Arial"/>
          <w:lang w:eastAsia="pl-PL"/>
        </w:rPr>
        <w:t>ust. 9 niniejszej umowy;</w:t>
      </w:r>
    </w:p>
    <w:p w14:paraId="0C93C5F3" w14:textId="03C1E3D5"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 xml:space="preserve">gdy Wykonawca pozostaje w zwłoce z realizacją Przedmiotu umowy tak dalece </w:t>
      </w:r>
      <w:r w:rsidRPr="00543988">
        <w:rPr>
          <w:rFonts w:ascii="Arial" w:eastAsia="Times New Roman" w:hAnsi="Arial" w:cs="Arial"/>
          <w:i/>
          <w:lang w:eastAsia="pl-PL"/>
        </w:rPr>
        <w:t>(okres zwłoki jest na tyle duży lub stopień zaawansowania prac na tyle mały)</w:t>
      </w:r>
      <w:r w:rsidRPr="00543988">
        <w:rPr>
          <w:rFonts w:ascii="Arial" w:eastAsia="Times New Roman" w:hAnsi="Arial" w:cs="Arial"/>
          <w:lang w:eastAsia="pl-PL"/>
        </w:rPr>
        <w:t xml:space="preserve">, że według oceny Zamawiającego nie jest prawdopodobne, żeby Wykonawca zdołał zakończyć roboty budowlane stanowiące Przedmiot niniejszej umowy w terminie określonym w </w:t>
      </w:r>
      <w:r w:rsidRPr="00543988">
        <w:rPr>
          <w:rFonts w:ascii="Arial" w:eastAsia="Times New Roman" w:hAnsi="Arial" w:cs="Arial"/>
          <w:kern w:val="2"/>
          <w:lang w:eastAsia="pl-PL"/>
        </w:rPr>
        <w:t xml:space="preserve">§ 4 </w:t>
      </w:r>
      <w:r w:rsidRPr="00543988">
        <w:rPr>
          <w:rFonts w:ascii="Arial" w:eastAsia="Times New Roman" w:hAnsi="Arial" w:cs="Arial"/>
          <w:lang w:eastAsia="pl-PL"/>
        </w:rPr>
        <w:t xml:space="preserve">ust. 1 pkt </w:t>
      </w:r>
      <w:r w:rsidR="006E62C7">
        <w:rPr>
          <w:rFonts w:ascii="Arial" w:eastAsia="Times New Roman" w:hAnsi="Arial" w:cs="Arial"/>
          <w:lang w:eastAsia="pl-PL"/>
        </w:rPr>
        <w:t>1</w:t>
      </w:r>
      <w:r w:rsidRPr="00543988">
        <w:rPr>
          <w:rFonts w:ascii="Arial" w:eastAsia="Times New Roman" w:hAnsi="Arial" w:cs="Arial"/>
          <w:lang w:eastAsia="pl-PL"/>
        </w:rPr>
        <w:t xml:space="preserve"> niniejszej umowy; </w:t>
      </w:r>
    </w:p>
    <w:p w14:paraId="1C1DADEE" w14:textId="404E08E5"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 xml:space="preserve">gdy Wykonawca, z przyczyn za które ponosi odpowiedzialność, pozostaje w zwłoce z wykonaniem Przedmiotu umowy powyżej 14 dni w stosunku do terminu określonego w § 4 ust. 1 pkt </w:t>
      </w:r>
      <w:r w:rsidR="005B2249">
        <w:rPr>
          <w:rFonts w:ascii="Arial" w:eastAsia="Times New Roman" w:hAnsi="Arial" w:cs="Arial"/>
          <w:lang w:eastAsia="pl-PL"/>
        </w:rPr>
        <w:t>1</w:t>
      </w:r>
      <w:r w:rsidRPr="00543988">
        <w:rPr>
          <w:rFonts w:ascii="Arial" w:eastAsia="Times New Roman" w:hAnsi="Arial" w:cs="Arial"/>
          <w:lang w:eastAsia="pl-PL"/>
        </w:rPr>
        <w:t xml:space="preserve"> umowy;</w:t>
      </w:r>
    </w:p>
    <w:p w14:paraId="39A6553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jeżeli Wykonawca utraci płynność finansową i w wyniku tego zostanie wszczęte postępowanie układowe z jego wierzycielami,</w:t>
      </w:r>
    </w:p>
    <w:p w14:paraId="3D1FB29D"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jeżeli zostanie złożony wniosek o ogłoszenie upadłości lub zostanie ogłoszona upadłość lub likwidacja Wykonawcy, lub nastąpi zajęcie komornicze wierzytelności Wykonawcy u Zamawiającego,</w:t>
      </w:r>
    </w:p>
    <w:p w14:paraId="0413FB2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jeżeli zostanie wydany nakaz zajęcia majątku Wykonawcy w zakresie, który uniemożliwia wykonywanie przez Wykonawcę Przedmiotu umowy,</w:t>
      </w:r>
    </w:p>
    <w:p w14:paraId="0D96603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 xml:space="preserve">w przypadku trzykrotnego dokonywania bezpośredniej zapłaty podwykonawcy lub dalszemu podwykonawcy </w:t>
      </w:r>
    </w:p>
    <w:p w14:paraId="5CF599B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 xml:space="preserve">jeżeli Wykonawca wykonuje roboty budowlane nienależycie, wadliwie, niezgodnie z umową, wymaganiami SWZ lub zobowiązaniami wynikającymi ze złożonej oferty, </w:t>
      </w:r>
      <w:r w:rsidRPr="00543988">
        <w:rPr>
          <w:rFonts w:ascii="Arial" w:eastAsia="MS Mincho" w:hAnsi="Arial" w:cs="Arial"/>
          <w:lang w:eastAsia="pl-PL"/>
        </w:rPr>
        <w:t xml:space="preserve">obowiązującymi przepisami prawa, </w:t>
      </w:r>
      <w:r w:rsidRPr="00543988">
        <w:rPr>
          <w:rFonts w:ascii="Arial" w:eastAsia="Times New Roman" w:hAnsi="Arial" w:cs="Arial"/>
          <w:lang w:eastAsia="pl-PL"/>
        </w:rPr>
        <w:t>dokumentacją, zasadami sztuki budowlanej i konserwatorskiej bądź nakazami Inspektora Nadzoru i pomimo wezwania Zamawiającego nie zmienia sposobu realizacji umowy,</w:t>
      </w:r>
    </w:p>
    <w:p w14:paraId="5516A76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gdy Wykonawca bez uzasadnionych przyczyn nie rozpoczął wykonywania robót i nie kontynuuje ich wykonywania mimo wezwania przez Zamawiającego na piśmie,</w:t>
      </w:r>
    </w:p>
    <w:p w14:paraId="6120A41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wystąpią okoliczności leżące po stronie Wykonawcy uniemożliwiające zrealizowanie przedmiotu umowy,</w:t>
      </w:r>
    </w:p>
    <w:p w14:paraId="3C43A407"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Wykonawca narusza postanowienia Umowy, pomimo otrzymania od Zamawiającego wezwania do usunięcia naruszenia w terminie 7 dni od daty otrzymania wezwania.</w:t>
      </w:r>
    </w:p>
    <w:p w14:paraId="09F877B0"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razie zaistnienia okoliczności wskazanych w ust. 6 pkt 10, 11, 12, Wykonawca ma obowiązek poinformowania Zamawiającego na piśmie w terminie 7 dni od ich zaistnienia, bądź od powzięcia wiadomości o ich zaistnieniu.</w:t>
      </w:r>
    </w:p>
    <w:p w14:paraId="1C1457EF"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Oświadczenie o </w:t>
      </w:r>
      <w:r w:rsidRPr="00543988">
        <w:rPr>
          <w:rFonts w:ascii="Arial" w:eastAsia="Times New Roman" w:hAnsi="Arial" w:cs="Arial"/>
          <w:lang w:eastAsia="pl-PL"/>
        </w:rPr>
        <w:t>odstąpieniu od umowy powinno nastąpić w formie pisemnej pod rygorem nieważności.</w:t>
      </w:r>
    </w:p>
    <w:p w14:paraId="537E19C1"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27AEE837"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W wypadku rozwiązania / wypowiedzenia / odstąpienia od umowy przez którąkolwiek ze stron, strony ustalają następujące zasady postępowania: </w:t>
      </w:r>
    </w:p>
    <w:p w14:paraId="7C0F5D6B"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747FD119"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wykona zabezpieczenie przerwanych robót w zakresie obustronnie uzgodnionym na koszt tej strony,  z której winy odstąpiono od umowy.</w:t>
      </w:r>
    </w:p>
    <w:p w14:paraId="66859667"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DE7E408"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 Wykonawca zgłosi do dokonania odbioru przez Zamawiającego roboty przerwane oraz roboty zabezpieczające, jeżeli odstąpienie od umowy nastąpiło z przyczyn, za które Wykonawca odpowiedzialności nie ponosi.</w:t>
      </w:r>
    </w:p>
    <w:p w14:paraId="3423CEFD"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Niezwłocznie, a najpóźniej w terminie 7 dni Wykonawca usunie z terenu budowy urządzenia zaplecza przez niego dostarczone lub wzniesione i jest zobowiązany do uporządkowania terenu budowy;</w:t>
      </w:r>
    </w:p>
    <w:p w14:paraId="5CC88FB5"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153DFDC1"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jest zobowiązany do protokolarnego przekazania terenu budowy Zamawiającemu</w:t>
      </w:r>
    </w:p>
    <w:p w14:paraId="063C9747"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5D84412E"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543988">
        <w:rPr>
          <w:rFonts w:ascii="Arial" w:eastAsia="Times New Roman" w:hAnsi="Arial" w:cs="Arial"/>
          <w:i/>
          <w:kern w:val="2"/>
          <w:lang w:eastAsia="pl-PL"/>
        </w:rPr>
        <w:t>jeżeli ich wartości nie została ustalona zgodnie z postanowieniami ust. 10 pkt 1</w:t>
      </w:r>
      <w:r w:rsidRPr="00543988">
        <w:rPr>
          <w:rFonts w:ascii="Arial" w:eastAsia="Times New Roman" w:hAnsi="Arial" w:cs="Arial"/>
          <w:kern w:val="2"/>
          <w:lang w:eastAsia="pl-PL"/>
        </w:rPr>
        <w:t>) oraz wartość zakupionych materiałów i urządzeń nienadających się do wbudowania w inny obiekt, co może stanowić podstawę do dokonania stosownych rozliczeń miedzy stronami</w:t>
      </w:r>
    </w:p>
    <w:p w14:paraId="35C55901"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6EF4464A"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2C39774D"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33A28689"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dokonania przez Zamawiającego  odbioru robót wykonanych przez Wykonawcę do dnia odstąpienia </w:t>
      </w:r>
      <w:r w:rsidRPr="00543988">
        <w:rPr>
          <w:rFonts w:ascii="Arial" w:eastAsia="Times New Roman" w:hAnsi="Arial" w:cs="Arial"/>
          <w:bCs/>
          <w:lang w:eastAsia="pl-PL"/>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7D100D22" w14:textId="77777777" w:rsidR="00B60518" w:rsidRPr="00543988" w:rsidRDefault="00B60518" w:rsidP="00B60518">
      <w:pPr>
        <w:spacing w:after="0" w:line="240" w:lineRule="auto"/>
        <w:jc w:val="center"/>
        <w:rPr>
          <w:rFonts w:ascii="Arial" w:eastAsia="MS Mincho" w:hAnsi="Arial" w:cs="Arial"/>
          <w:b/>
          <w:lang w:eastAsia="pl-PL"/>
        </w:rPr>
      </w:pPr>
    </w:p>
    <w:p w14:paraId="6BD4C99C"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17</w:t>
      </w:r>
    </w:p>
    <w:p w14:paraId="5D47540A"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Kary umowne</w:t>
      </w:r>
    </w:p>
    <w:p w14:paraId="146FF2E8" w14:textId="77777777" w:rsidR="00B60518" w:rsidRPr="00543988" w:rsidRDefault="00B60518" w:rsidP="00B60518">
      <w:pPr>
        <w:spacing w:after="0" w:line="240" w:lineRule="auto"/>
        <w:jc w:val="center"/>
        <w:rPr>
          <w:rFonts w:ascii="Arial" w:eastAsia="MS Mincho" w:hAnsi="Arial" w:cs="Arial"/>
          <w:b/>
          <w:lang w:eastAsia="pl-PL"/>
        </w:rPr>
      </w:pPr>
    </w:p>
    <w:p w14:paraId="25C657A5" w14:textId="77777777" w:rsidR="00B60518" w:rsidRPr="00543988" w:rsidRDefault="00B60518" w:rsidP="00B60518">
      <w:pPr>
        <w:numPr>
          <w:ilvl w:val="0"/>
          <w:numId w:val="54"/>
        </w:numPr>
        <w:tabs>
          <w:tab w:val="left" w:pos="0"/>
          <w:tab w:val="left" w:pos="284"/>
          <w:tab w:val="left" w:pos="720"/>
        </w:tabs>
        <w:suppressAutoHyphens/>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Zamawiający zastrzega sobie prawo do dochodzenia kar umownych wskazanych w niniejszym paragrafie.</w:t>
      </w:r>
    </w:p>
    <w:p w14:paraId="451D129B" w14:textId="77777777" w:rsidR="00B60518" w:rsidRPr="00543988" w:rsidRDefault="00B60518" w:rsidP="00B60518">
      <w:pPr>
        <w:numPr>
          <w:ilvl w:val="0"/>
          <w:numId w:val="54"/>
        </w:numPr>
        <w:tabs>
          <w:tab w:val="left" w:pos="0"/>
          <w:tab w:val="left" w:pos="284"/>
          <w:tab w:val="left" w:pos="720"/>
        </w:tabs>
        <w:suppressAutoHyphens/>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 xml:space="preserve">Wykonawca zapłaci Zamawiającemu karę umowną </w:t>
      </w:r>
      <w:r w:rsidRPr="00543988">
        <w:rPr>
          <w:rFonts w:ascii="Arial" w:eastAsia="Times New Roman" w:hAnsi="Arial" w:cs="Arial"/>
          <w:kern w:val="2"/>
          <w:lang w:eastAsia="pl-PL"/>
        </w:rPr>
        <w:t xml:space="preserve"> w przypadku:</w:t>
      </w:r>
    </w:p>
    <w:p w14:paraId="075FB0F5" w14:textId="6F910D79"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odstąpienia od Umowy w całości przez którąkolwiek ze Stron z przyczyn leżących po stronie Wykonawcy - w wysokości 10 % łącznej kwoty wynagrodzenia brutto za Przedmiot umowy wskazanej w § 6 ust. 1 niniejszej Umowy, natomiast w przypadku odstąpienia w części od Umowy przez którąkolwiek ze Stron z przyczyn leżących po stronie Wykonawcy - Wykonawca zapłaci Zamawiającemu karę umowną w wysokości 10 % wartości brutto tej części</w:t>
      </w:r>
      <w:r w:rsidR="006E62C7">
        <w:rPr>
          <w:rFonts w:ascii="Arial" w:eastAsia="Times New Roman" w:hAnsi="Arial" w:cs="Arial"/>
          <w:kern w:val="2"/>
          <w:lang w:eastAsia="pl-PL"/>
        </w:rPr>
        <w:t xml:space="preserve"> Przedmiotu</w:t>
      </w:r>
      <w:r w:rsidRPr="00543988">
        <w:rPr>
          <w:rFonts w:ascii="Arial" w:eastAsia="Times New Roman" w:hAnsi="Arial" w:cs="Arial"/>
          <w:kern w:val="2"/>
          <w:lang w:eastAsia="pl-PL"/>
        </w:rPr>
        <w:t xml:space="preserve"> umowy, której dotyczy odstąpienie,</w:t>
      </w:r>
    </w:p>
    <w:p w14:paraId="7D146903" w14:textId="0CB8119A"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zwłoki w wykonaniu robót budowlanych stanowiących Przedmiot umowy– w wysokości 0,2% kwoty wynagrodzenia brutto określonej w § 6 ust. 1 niniejszej Umowy za każdy rozpoczęty dzień zwłoki licząc od upływu terminu określonego  w § 4 ust. 1 pkt </w:t>
      </w:r>
      <w:r w:rsidR="006E62C7">
        <w:rPr>
          <w:rFonts w:ascii="Arial" w:eastAsia="Times New Roman" w:hAnsi="Arial" w:cs="Arial"/>
          <w:kern w:val="2"/>
          <w:lang w:eastAsia="pl-PL"/>
        </w:rPr>
        <w:t>1</w:t>
      </w:r>
      <w:r w:rsidRPr="00543988">
        <w:rPr>
          <w:rFonts w:ascii="Arial" w:eastAsia="Times New Roman" w:hAnsi="Arial" w:cs="Arial"/>
          <w:kern w:val="2"/>
          <w:lang w:eastAsia="pl-PL"/>
        </w:rPr>
        <w:t xml:space="preserve"> Umowy do dnia zakończenia robót budowlanych potwierdzonego protokołem odbioru końcowego,</w:t>
      </w:r>
    </w:p>
    <w:p w14:paraId="130D9945"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zwłoki w usunięciu wad Przedmiotu umowy w ramach wykonywania przez Wykonawcę obowiązków z tytułu gwarancji – w wysokości 0,2% kwoty wynagrodzenia brutto określonej w § 6 ust. 1 niniejszej umowy) za każdy rozpoczęty dzień zwłoki, licząc od upływu terminu określonego w  § 15 ust. 11 niniejszej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do dnia potwierdzenia usunięcia tych wad,</w:t>
      </w:r>
    </w:p>
    <w:p w14:paraId="0BBDA53D"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zwłoki w usunięciu wad Przedmiotu umowy </w:t>
      </w:r>
      <w:r w:rsidRPr="00543988">
        <w:rPr>
          <w:rFonts w:ascii="Arial" w:hAnsi="Arial" w:cs="Arial"/>
        </w:rPr>
        <w:t>w ramach wykonywania przez Wykonawcę obowiązków z tytułu rękojmi</w:t>
      </w:r>
      <w:r w:rsidRPr="00543988">
        <w:rPr>
          <w:rFonts w:ascii="Arial" w:eastAsia="Times New Roman" w:hAnsi="Arial" w:cs="Arial"/>
          <w:kern w:val="2"/>
          <w:lang w:eastAsia="pl-PL"/>
        </w:rPr>
        <w:t xml:space="preserve"> – w wysokości 0,2% kwoty wynagrodzenia brutto określonej w § 6 ust. 1 niniejszej umowy za każdy rozpoczęty dzień zwłoki, licząc od upływu terminu określonego w § 15 ust. 20 niniejszej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do dnia potwierdzenia usunięcia tych wad,</w:t>
      </w:r>
    </w:p>
    <w:p w14:paraId="0578DF58" w14:textId="77777777" w:rsidR="00B60518" w:rsidRPr="00543988" w:rsidRDefault="00B60518" w:rsidP="0014458C">
      <w:pPr>
        <w:numPr>
          <w:ilvl w:val="0"/>
          <w:numId w:val="55"/>
        </w:numPr>
        <w:tabs>
          <w:tab w:val="left" w:pos="284"/>
        </w:tabs>
        <w:suppressAutoHyphens/>
        <w:spacing w:after="0" w:line="240" w:lineRule="auto"/>
        <w:ind w:left="567" w:hanging="360"/>
        <w:jc w:val="both"/>
        <w:rPr>
          <w:rFonts w:ascii="Arial" w:eastAsia="MS Mincho" w:hAnsi="Arial" w:cs="Arial"/>
          <w:lang w:eastAsia="pl-PL"/>
        </w:rPr>
      </w:pPr>
      <w:r w:rsidRPr="00543988">
        <w:rPr>
          <w:rFonts w:ascii="Arial" w:eastAsia="MS Mincho" w:hAnsi="Arial" w:cs="Arial"/>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091CDFB4"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nieterminowej zapłaty wynagrodzenia należnego podwykonawcom lub dalszym podwykonawcom – w wysokości 0,5% wynagrodzenia brutto, należnego danemu podwykonawcy zgodnie z postanowieniami umowy zawartej z podwykonawcą lub dalszym podwykonawcą, za każdy </w:t>
      </w:r>
      <w:r w:rsidRPr="00543988">
        <w:rPr>
          <w:rFonts w:ascii="Arial" w:eastAsia="Times New Roman" w:hAnsi="Arial" w:cs="Arial"/>
          <w:kern w:val="2"/>
          <w:lang w:eastAsia="pl-PL"/>
        </w:rPr>
        <w:t xml:space="preserve">rozpoczęty </w:t>
      </w:r>
      <w:r w:rsidRPr="00543988">
        <w:rPr>
          <w:rFonts w:ascii="Arial" w:hAnsi="Arial" w:cs="Arial"/>
        </w:rPr>
        <w:t>dzień zwłoki w zapłacie wynagrodzenia należnego podwykonawcom lub dalszym podwykonawcom licząc od terminu określonego w umowie zawartej z podwykonawcą lub dalszym podwykonawcą,</w:t>
      </w:r>
    </w:p>
    <w:p w14:paraId="33BEC0BA" w14:textId="0C87F20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braku zapłaty wynagrodzenia należnego podwykonawcom lub dalszym podwykonawcom w wysokości 0,5% wynagrodzenia brutto, należnego danemu podwykonawcy zgodnie z postanowieniami umowy zawartej z podwykonawcą lub dalszym podwykonawcą, za każdy </w:t>
      </w:r>
      <w:r w:rsidRPr="00543988">
        <w:rPr>
          <w:rFonts w:ascii="Arial" w:eastAsia="Times New Roman" w:hAnsi="Arial" w:cs="Arial"/>
          <w:kern w:val="2"/>
          <w:lang w:eastAsia="pl-PL"/>
        </w:rPr>
        <w:t xml:space="preserve">rozpoczęty </w:t>
      </w:r>
      <w:r w:rsidRPr="00543988">
        <w:rPr>
          <w:rFonts w:ascii="Arial" w:hAnsi="Arial" w:cs="Arial"/>
        </w:rPr>
        <w:t>dzień zwłoki w zapłacie wynagrodzenia należnego podwykonawcom lub dalszym podwykonawcom licząc od terminu określonego w umowie zawartej z podwykonawcą lub dalszym podwykonawcą,</w:t>
      </w:r>
    </w:p>
    <w:p w14:paraId="37F46C39"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nieprzedłożenia do zaakceptowania projektu umowy o podwykonawstwo w terminie określonym w § 12 ust. 3, której przedmiotem są roboty budowlane, lub projektu jej zmiany - w wysokości 2 000,00 zł za każdy stwierdzony przypadek, </w:t>
      </w:r>
    </w:p>
    <w:p w14:paraId="36E89994"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nieprzedłożenia poświadczonej za zgodność z oryginałem kopii umowy o podwykonawstwo, której przedmiotem są roboty budowlane w terminie określonym w § 12 ust. 9 – 2 000,00 zł za każdy stwierdzony przypadek, </w:t>
      </w:r>
    </w:p>
    <w:p w14:paraId="14589890"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nieprzedłożenia poświadczonej za zgodność z oryginałem kopii zmiany umowy o podwykonawstwo, której przedmiotem są roboty budowlane w terminie określonym w § 12 ust. 13 – 2 000,00 zł za każdy stwierdzony przypadek, </w:t>
      </w:r>
    </w:p>
    <w:p w14:paraId="25E17EF7"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nieprzedłożenia poświadczonej za zgodność z oryginałem kopii umowy o podwykonawstwo, której przedmiotem są usługi lub dostawy w terminie określonym w § 12 ust. 14 – w wysokości 2 000,00 zł za każdy stwierdzony przypadek,</w:t>
      </w:r>
    </w:p>
    <w:p w14:paraId="56D09B7A"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 braku zmiany umowy o podwykonawstwo w zakresie terminu zapłaty – w wysokości 2 000,00 zł za każdy stwierdzony przypadek,</w:t>
      </w:r>
    </w:p>
    <w:p w14:paraId="1BE977AE"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lastRenderedPageBreak/>
        <w:t>za każdy przypadek naruszenia obowiązku realizacji Przedmiotu umowy przy pomocy osób zatrudnionych na podstawie umowy o pracę, o którym mowa w § 10 ust. 9 umowy - w wysokości 2 000,00 zł za każdy stwierdzony przypadek</w:t>
      </w:r>
    </w:p>
    <w:p w14:paraId="66A11850"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za każdy przypadek nieprzedłożenia przez Wykonawcę dokumentów, o których mowa w § 10 ust. 12 umowy, w terminie wyznaczonym przez Zamawiającego, w wysokości 2 000,00 zł za każdy stwierdzony przypadek</w:t>
      </w:r>
    </w:p>
    <w:p w14:paraId="4D2EA78D" w14:textId="77777777" w:rsidR="00B60518" w:rsidRPr="00543988" w:rsidRDefault="00B60518" w:rsidP="0014458C">
      <w:pPr>
        <w:numPr>
          <w:ilvl w:val="0"/>
          <w:numId w:val="55"/>
        </w:numPr>
        <w:tabs>
          <w:tab w:val="left" w:pos="284"/>
        </w:tabs>
        <w:suppressAutoHyphens/>
        <w:spacing w:before="60" w:after="0" w:line="240" w:lineRule="auto"/>
        <w:ind w:left="567" w:hanging="360"/>
        <w:contextualSpacing/>
        <w:jc w:val="both"/>
        <w:rPr>
          <w:rFonts w:ascii="Arial" w:eastAsia="Times New Roman" w:hAnsi="Arial" w:cs="Arial"/>
          <w:lang w:eastAsia="pl-PL"/>
        </w:rPr>
      </w:pPr>
      <w:r w:rsidRPr="00543988">
        <w:rPr>
          <w:rFonts w:ascii="Arial" w:eastAsia="Times New Roman" w:hAnsi="Arial" w:cs="Arial"/>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11DEBB0B" w14:textId="77777777" w:rsidR="00B60518" w:rsidRPr="00543988" w:rsidRDefault="00B60518" w:rsidP="0014458C">
      <w:pPr>
        <w:numPr>
          <w:ilvl w:val="0"/>
          <w:numId w:val="55"/>
        </w:numPr>
        <w:tabs>
          <w:tab w:val="left" w:pos="284"/>
        </w:tabs>
        <w:suppressAutoHyphens/>
        <w:spacing w:before="60" w:after="0" w:line="240" w:lineRule="auto"/>
        <w:ind w:left="567" w:hanging="360"/>
        <w:contextualSpacing/>
        <w:jc w:val="both"/>
        <w:rPr>
          <w:rFonts w:ascii="Arial" w:eastAsia="Times New Roman" w:hAnsi="Arial" w:cs="Arial"/>
          <w:lang w:eastAsia="pl-PL"/>
        </w:rPr>
      </w:pPr>
      <w:r w:rsidRPr="00543988">
        <w:rPr>
          <w:rFonts w:ascii="Arial" w:eastAsia="Times New Roman" w:hAnsi="Arial" w:cs="Arial"/>
          <w:lang w:eastAsia="pl-PL"/>
        </w:rPr>
        <w:t>zwłoki w usunięciu wad i usterek Przedmiotu umowy, które nie są o charakterze istotnym, stwierdzonych w trakcie odbioru końcowego– w wysokości 0,2% kwoty wynagrodzenia brutto określonej w § 6 ust. 1 niniejszej umowy za każdy rozpoczęty dzień zwłoki, licząc od upływu terminu określonego przez Strony w protokole odbioru końcowego zgodnie z  § 5 ust. 2 pkt. 3) lit. h) niniejszej Umowy do dnia potwierdzenia usunięcia tych wad, lub usterek.</w:t>
      </w:r>
    </w:p>
    <w:p w14:paraId="28BA6146"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Jeżeli kara umowna nie pokrywa poniesionej szkody, Zamawiający może dochodzić odszkodowania uzupełniającego. Strony zastrzegają sobie prawo dochodzenia odszkodowania uzupełniającego do wysokości poniesionej szkody.</w:t>
      </w:r>
    </w:p>
    <w:p w14:paraId="113290D3"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5BEAB2B0"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lang w:eastAsia="pl-PL"/>
        </w:rPr>
        <w:t>Zapłata kary przez Wykonawcę lub potrącenie przez Zamawiającego kary z płatności należnej Wykonawcy nie zwalnia Wykonawcy z obowiązku ukończenia robót lub jakichkolwiek innych  obowiązków i zobowiązań wynikających z umowy.</w:t>
      </w:r>
    </w:p>
    <w:p w14:paraId="55D5E114"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Wykonawca, który polega na sytuacji finansowej lub ekonomicznej innych podmiotów, w świetle przepisów </w:t>
      </w:r>
      <w:r w:rsidRPr="00543988">
        <w:rPr>
          <w:rFonts w:ascii="Arial" w:hAnsi="Arial" w:cs="Arial"/>
        </w:rPr>
        <w:t xml:space="preserve">ustawy </w:t>
      </w:r>
      <w:proofErr w:type="spellStart"/>
      <w:r w:rsidRPr="00543988">
        <w:rPr>
          <w:rFonts w:ascii="Arial" w:hAnsi="Arial" w:cs="Arial"/>
        </w:rPr>
        <w:t>Pzp</w:t>
      </w:r>
      <w:proofErr w:type="spellEnd"/>
      <w:r w:rsidRPr="00543988">
        <w:rPr>
          <w:rFonts w:ascii="Arial" w:eastAsia="Times New Roman" w:hAnsi="Arial" w:cs="Arial"/>
          <w:lang w:eastAsia="pl-P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09289FA0"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Suma kar umownych nie może przekroczyć 50 % kwoty wynagrodzenia brutto określonej w § 6 ust. 1 niniejszej Umowy.</w:t>
      </w:r>
    </w:p>
    <w:p w14:paraId="76806B0E"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gdy Zamawiający nie potrąci kary umownej z należności za wykonane prace termin płatności kary umownej wynosi 7 dni od daty otrzymania przez Wykonawcę wezwania do zapłaty kary umownej.</w:t>
      </w:r>
    </w:p>
    <w:p w14:paraId="3797DF30"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lang w:eastAsia="pl-PL"/>
        </w:rPr>
        <w:t>Zapłata kary umownej nie zwalnia Wykonawcy z realizacji obowiązku, którego zaniechanie spowodowało naliczenie kary umownej.</w:t>
      </w:r>
    </w:p>
    <w:p w14:paraId="585A0BE1" w14:textId="77777777" w:rsidR="00B60518" w:rsidRPr="00543988" w:rsidRDefault="00B60518" w:rsidP="00B60518">
      <w:pPr>
        <w:rPr>
          <w:rFonts w:ascii="Arial" w:eastAsia="MS Mincho" w:hAnsi="Arial" w:cs="Arial"/>
          <w:b/>
          <w:lang w:eastAsia="pl-PL"/>
        </w:rPr>
      </w:pPr>
    </w:p>
    <w:p w14:paraId="11868F9B"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18</w:t>
      </w:r>
    </w:p>
    <w:p w14:paraId="66691889" w14:textId="77777777" w:rsidR="00E431F8" w:rsidRPr="00543988" w:rsidRDefault="00E431F8" w:rsidP="00E431F8">
      <w:pPr>
        <w:spacing w:after="0" w:line="240" w:lineRule="auto"/>
        <w:jc w:val="center"/>
        <w:rPr>
          <w:rFonts w:ascii="Arial" w:eastAsia="MS Mincho" w:hAnsi="Arial" w:cs="Arial"/>
          <w:b/>
          <w:lang w:eastAsia="pl-PL"/>
        </w:rPr>
      </w:pPr>
      <w:r w:rsidRPr="00543988">
        <w:rPr>
          <w:rFonts w:ascii="Arial" w:eastAsia="MS Mincho" w:hAnsi="Arial" w:cs="Arial"/>
          <w:b/>
          <w:lang w:eastAsia="pl-PL"/>
        </w:rPr>
        <w:t>Zmiany umowy</w:t>
      </w:r>
    </w:p>
    <w:p w14:paraId="68DF3B79" w14:textId="77777777" w:rsidR="00E431F8" w:rsidRPr="00543988" w:rsidRDefault="00E431F8" w:rsidP="00E431F8">
      <w:pPr>
        <w:spacing w:after="0" w:line="240" w:lineRule="auto"/>
        <w:jc w:val="center"/>
        <w:rPr>
          <w:rFonts w:ascii="Arial" w:eastAsia="MS Mincho" w:hAnsi="Arial" w:cs="Arial"/>
          <w:b/>
          <w:lang w:eastAsia="pl-PL"/>
        </w:rPr>
      </w:pPr>
      <w:r w:rsidRPr="00543988">
        <w:rPr>
          <w:rFonts w:ascii="Arial" w:eastAsia="MS Mincho" w:hAnsi="Arial" w:cs="Arial"/>
          <w:b/>
          <w:lang w:eastAsia="pl-PL"/>
        </w:rPr>
        <w:t xml:space="preserve"> </w:t>
      </w:r>
    </w:p>
    <w:p w14:paraId="56F98CE3" w14:textId="77777777" w:rsidR="00E431F8" w:rsidRPr="00543988" w:rsidRDefault="00E431F8" w:rsidP="00E431F8">
      <w:pPr>
        <w:widowControl w:val="0"/>
        <w:numPr>
          <w:ilvl w:val="0"/>
          <w:numId w:val="68"/>
        </w:numPr>
        <w:spacing w:after="20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Zamawiający przewiduje możliwość zmiany treści Umowy, w szczególności w przypadku wystąpienia następujących okoliczności:</w:t>
      </w:r>
    </w:p>
    <w:p w14:paraId="3E9ECAF0" w14:textId="67435B38"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Zamawiający nie przekaże Wykonawcy terenu budowy (placu budowy) w terminie określonym w o którym mowa w § 4 ust. 1 pkt 2 niniejszej umowy Umowie z przyczyn leżących po stronie Zamawiającego. W takim przypadku Strony mogą przesunąć termin wykonania robót budowlanych stanowiących Przedmiot umowy o okres opóźnienia w przekazaniu terenu budowy (placu budowy) przez Zamawiającego;</w:t>
      </w:r>
    </w:p>
    <w:p w14:paraId="6CDC374C" w14:textId="0535A1DB"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powstanie potrzeba przeprowadzenia (uzyskania) dodatkowych badań lub ekspertyz, warunkujących wykonanie niniejszej Umowy, których nie można było przewidzieć w momencie zawarcia niniejszej Umowy. W takim przypadku Strony mogą przesunąć termin wykonania robót budowalnych</w:t>
      </w:r>
      <w:r w:rsidRPr="00543988">
        <w:t xml:space="preserve"> </w:t>
      </w:r>
      <w:r w:rsidRPr="00543988">
        <w:rPr>
          <w:rFonts w:ascii="Arial" w:eastAsia="Times New Roman" w:hAnsi="Arial" w:cs="Arial"/>
          <w:kern w:val="2"/>
          <w:lang w:eastAsia="pl-PL"/>
        </w:rPr>
        <w:t xml:space="preserve">, o którym mowa w § 4 ust. 1 pkt 1 o okres potrzebny </w:t>
      </w:r>
      <w:r w:rsidRPr="00543988">
        <w:rPr>
          <w:rFonts w:ascii="Arial" w:eastAsia="Times New Roman" w:hAnsi="Arial" w:cs="Arial"/>
          <w:kern w:val="2"/>
          <w:lang w:eastAsia="pl-PL"/>
        </w:rPr>
        <w:lastRenderedPageBreak/>
        <w:t>do przeprowadzenia (uzyskania) dodatkowych badań lub ekspertyz jego wykonania;</w:t>
      </w:r>
    </w:p>
    <w:p w14:paraId="57423DD8"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234B5C37"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543988">
        <w:rPr>
          <w:rFonts w:ascii="Arial" w:eastAsia="Times New Roman" w:hAnsi="Arial" w:cs="Arial"/>
          <w:b/>
          <w:kern w:val="2"/>
          <w:lang w:eastAsia="pl-PL"/>
        </w:rPr>
        <w:t xml:space="preserve">. </w:t>
      </w:r>
      <w:r w:rsidRPr="00543988">
        <w:rPr>
          <w:rFonts w:ascii="Arial" w:eastAsia="Times New Roman" w:hAnsi="Arial" w:cs="Arial"/>
          <w:kern w:val="2"/>
          <w:lang w:eastAsia="pl-PL"/>
        </w:rPr>
        <w:t xml:space="preserve">Każdorazowo na taką zmianę musi wyrazić zgodę Inspektor Nadzoru. </w:t>
      </w:r>
    </w:p>
    <w:p w14:paraId="1D1D6E2B" w14:textId="7B20CECE"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 Dzienniku Budowy oraz musi być udokumentowana stosownymi protokołami podpisanymi przez kierownika budowy i Inspektora Nadzoru oraz zaakceptowanymi przez Zamawiającego. </w:t>
      </w:r>
      <w:bookmarkStart w:id="10" w:name="_Hlk74857082"/>
      <w:r w:rsidRPr="00543988">
        <w:rPr>
          <w:rFonts w:ascii="Arial" w:eastAsia="Times New Roman" w:hAnsi="Arial" w:cs="Arial"/>
          <w:kern w:val="2"/>
          <w:lang w:eastAsia="pl-PL"/>
        </w:rPr>
        <w:t>W takim przypadku Strony mogą przesunąć termin wykonania robót budowlanych</w:t>
      </w:r>
      <w:r w:rsidR="006E62C7" w:rsidRPr="006E62C7">
        <w:rPr>
          <w:rFonts w:ascii="Arial" w:eastAsia="Times New Roman" w:hAnsi="Arial" w:cs="Arial"/>
          <w:kern w:val="2"/>
          <w:lang w:eastAsia="pl-PL"/>
        </w:rPr>
        <w:t>, lub termin przekazania placu budowy (terenu budowy),</w:t>
      </w:r>
      <w:r w:rsidR="00045F6B" w:rsidRPr="00045F6B" w:rsidDel="00045F6B">
        <w:rPr>
          <w:rFonts w:ascii="Arial" w:eastAsia="Times New Roman" w:hAnsi="Arial" w:cs="Arial"/>
          <w:strike/>
          <w:kern w:val="2"/>
          <w:lang w:eastAsia="pl-PL"/>
        </w:rPr>
        <w:t xml:space="preserve"> </w:t>
      </w:r>
      <w:r w:rsidRPr="00543988">
        <w:rPr>
          <w:rFonts w:ascii="Arial" w:eastAsia="Times New Roman" w:hAnsi="Arial" w:cs="Arial"/>
          <w:kern w:val="2"/>
          <w:lang w:eastAsia="pl-PL"/>
        </w:rPr>
        <w:t xml:space="preserve"> o którym mowa w § 4 ust. 1 pkt 1 i </w:t>
      </w:r>
      <w:r w:rsidR="006E62C7">
        <w:rPr>
          <w:rFonts w:ascii="Arial" w:eastAsia="Times New Roman" w:hAnsi="Arial" w:cs="Arial"/>
          <w:kern w:val="2"/>
          <w:lang w:eastAsia="pl-PL"/>
        </w:rPr>
        <w:t>2</w:t>
      </w:r>
      <w:r w:rsidRPr="00543988">
        <w:rPr>
          <w:rFonts w:ascii="Arial" w:eastAsia="Times New Roman" w:hAnsi="Arial" w:cs="Arial"/>
          <w:kern w:val="2"/>
          <w:lang w:eastAsia="pl-PL"/>
        </w:rPr>
        <w:t>, o okres równy okresowi przerw lub przestoju.</w:t>
      </w:r>
    </w:p>
    <w:bookmarkEnd w:id="10"/>
    <w:p w14:paraId="0D182657"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wpisem w dzienniku budowy i potwierdzone przez Inspektora Nadzoru ze strony Zamawiającego;</w:t>
      </w:r>
    </w:p>
    <w:p w14:paraId="72838C5A" w14:textId="659CDC9C"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543988">
        <w:rPr>
          <w:rFonts w:ascii="Arial" w:eastAsia="Times New Roman" w:hAnsi="Arial" w:cs="Arial"/>
          <w:kern w:val="2"/>
          <w:lang w:eastAsia="pl-PL"/>
        </w:rPr>
        <w:t xml:space="preserve"> W takiej sytuacji Strony mogą przesunąć termin wykonania robót budowalnych , o którym mowa w § 4 ust. 1 pkt 1  o okres  potrzebny na wykonanie przez Wykonawcę dodatkowych robót budowlanych lub usług o ile wykonanie tych dodatkowych robót lub usług wpływa na termin wykonania robót budowalnych, o którym mowa w § 4 ust. 1 pkt 1 ;</w:t>
      </w:r>
    </w:p>
    <w:p w14:paraId="3BAC541A" w14:textId="14E72555" w:rsidR="00E431F8" w:rsidRPr="00543988" w:rsidRDefault="00E431F8" w:rsidP="00C73C78">
      <w:pPr>
        <w:numPr>
          <w:ilvl w:val="0"/>
          <w:numId w:val="69"/>
        </w:numPr>
        <w:tabs>
          <w:tab w:val="left" w:pos="284"/>
        </w:tabs>
        <w:suppressAutoHyphens/>
        <w:spacing w:before="60" w:after="0" w:line="240" w:lineRule="auto"/>
        <w:ind w:left="426" w:hanging="284"/>
        <w:contextualSpacing/>
        <w:jc w:val="both"/>
        <w:rPr>
          <w:rFonts w:ascii="Arial" w:eastAsia="Times New Roman" w:hAnsi="Arial" w:cs="Arial"/>
          <w:lang w:eastAsia="pl-PL"/>
        </w:rPr>
      </w:pPr>
      <w:r w:rsidRPr="00543988">
        <w:rPr>
          <w:rFonts w:ascii="Arial" w:eastAsia="Times New Roman" w:hAnsi="Arial" w:cs="Arial"/>
          <w:lang w:eastAsia="pl-PL"/>
        </w:rPr>
        <w:t xml:space="preserve">w przypadku zawieszenia realizacji zakresu robót budowlanych przez Zamawiającego z przyczyn niezależnych od Wykonawcy. </w:t>
      </w:r>
      <w:r w:rsidRPr="00543988">
        <w:rPr>
          <w:rFonts w:ascii="Arial" w:eastAsia="Times New Roman" w:hAnsi="Arial" w:cs="Arial"/>
          <w:kern w:val="2"/>
          <w:lang w:eastAsia="pl-PL"/>
        </w:rPr>
        <w:t>W takiej sytuacji Strony mogą przesunąć termin  wykonania robót budowalnych, o którym mowa w § 4 ust. 1 pkt 1  o okres tożsamy z okresem zawieszenia realizacji  robót;</w:t>
      </w:r>
    </w:p>
    <w:p w14:paraId="5D234994" w14:textId="19D02C5B" w:rsidR="00E431F8" w:rsidRPr="00543988" w:rsidRDefault="00E431F8" w:rsidP="00C73C78">
      <w:pPr>
        <w:numPr>
          <w:ilvl w:val="0"/>
          <w:numId w:val="69"/>
        </w:numPr>
        <w:tabs>
          <w:tab w:val="left" w:pos="284"/>
        </w:tabs>
        <w:suppressAutoHyphens/>
        <w:spacing w:before="60" w:after="0" w:line="240" w:lineRule="auto"/>
        <w:ind w:left="426" w:hanging="284"/>
        <w:contextualSpacing/>
        <w:jc w:val="both"/>
        <w:rPr>
          <w:rFonts w:ascii="Arial" w:eastAsia="Times New Roman" w:hAnsi="Arial" w:cs="Arial"/>
          <w:lang w:eastAsia="pl-PL"/>
        </w:rPr>
      </w:pPr>
      <w:r w:rsidRPr="00543988">
        <w:rPr>
          <w:rFonts w:ascii="Arial" w:eastAsia="Times New Roman" w:hAnsi="Arial" w:cs="Arial"/>
          <w:lang w:eastAsia="pl-PL"/>
        </w:rPr>
        <w:t>w przypadku zaistnienia innych okoliczności niezależnych od Wykonawcy oraz Zamawiającego, a mających wpływ na termin realizacji Przedmiotu umowy,</w:t>
      </w:r>
      <w:r w:rsidRPr="00543988">
        <w:rPr>
          <w:rFonts w:ascii="Arial" w:eastAsia="Times New Roman" w:hAnsi="Arial" w:cs="Arial"/>
          <w:kern w:val="2"/>
          <w:lang w:eastAsia="pl-PL"/>
        </w:rPr>
        <w:t xml:space="preserve"> W przypadku gdy okoliczności, o którym mowa w zdaniu pierwszym wystąpią na etapie realizacji robot budowlanych to taka sytuacja winna być odnotowana w dzienniku budowy (jeżeli zachodził </w:t>
      </w:r>
      <w:r w:rsidRPr="00543988">
        <w:rPr>
          <w:rFonts w:ascii="Arial" w:eastAsia="Times New Roman" w:hAnsi="Arial" w:cs="Arial"/>
          <w:kern w:val="2"/>
          <w:lang w:eastAsia="pl-PL"/>
        </w:rPr>
        <w:lastRenderedPageBreak/>
        <w:t>obowiązek jego prowadzenia) oraz musi być udokumentowana stosownymi protokołami podpisanymi przez Kierownika budowy i Inspektora Nadzoru oraz zaakceptowanymi przez Zamawiającego. W takim przypadku Strony mogą przesunąć termin wykonania termin wykonania robót budowalnych, o którym mowa w § 4 ust. 1 pkt 1  o okres równy okresowi przerw lub przestoju lub o okres potrzebny do zlikwidowania skutków wystąpienia przedmiotowych okoliczności, tak aby możliwa była realizacja niniejszej umowy;</w:t>
      </w:r>
      <w:r w:rsidRPr="00543988">
        <w:rPr>
          <w:rFonts w:ascii="Arial" w:eastAsia="Times New Roman" w:hAnsi="Arial" w:cs="Arial"/>
          <w:lang w:eastAsia="pl-PL"/>
        </w:rPr>
        <w:t xml:space="preserve">  </w:t>
      </w:r>
    </w:p>
    <w:p w14:paraId="2DCA8E54" w14:textId="7CDA9763"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w przypadku podpisania przez Strony aneksu do umowy i dokonania zmiany treści niniejszej Umowy na podstawie art. </w:t>
      </w:r>
      <w:r w:rsidRPr="00543988">
        <w:rPr>
          <w:rFonts w:ascii="Arial" w:hAnsi="Arial" w:cs="Arial"/>
        </w:rPr>
        <w:t xml:space="preserve">art. 455 ust. 1 pkt 3, pkt 4 i art. 455 ust. 2 ustawy </w:t>
      </w:r>
      <w:proofErr w:type="spellStart"/>
      <w:r w:rsidRPr="00543988">
        <w:rPr>
          <w:rFonts w:ascii="Arial" w:hAnsi="Arial" w:cs="Arial"/>
        </w:rPr>
        <w:t>Pzp</w:t>
      </w:r>
      <w:proofErr w:type="spellEnd"/>
      <w:r w:rsidRPr="00543988">
        <w:rPr>
          <w:rFonts w:ascii="Arial" w:eastAsia="Times New Roman" w:hAnsi="Arial" w:cs="Arial"/>
          <w:kern w:val="2"/>
          <w:lang w:eastAsia="pl-PL"/>
        </w:rPr>
        <w:t>, i zleceniem Wykonawcy wykonania dodatkowych robót budowlanych lub usług wykraczających poza Przedmiot umowy. W takiej sytuacji Strony mogą przesunąć termin wykonania robót budowalnych, o którym mowa w § 4 ust. 1 pkt 1  o okres  potrzebny na wykonanie przez Wykonawcę zleconych mu przez Zamawiającego dodatkowych robót budowlanych lub usług wykraczających poza Przedmiot niniejszej o ile wykonanie tych dodatkowych robót lub usług wpływa na termin wykonania robót budowalnych, o którym mowa w § 4 ust. 1 pkt 1 ;</w:t>
      </w:r>
    </w:p>
    <w:p w14:paraId="4EC30501" w14:textId="03C9D91B"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wystąpienia z przyczyn nie leżących po stronie Wykonawcy, istotnych wady lub braków Dokumentacji projektowej, których usuniecie wstrzymuje wykonywanie robót budowlanych stanowiących Przedmiot umowy. 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 którym mowa w § 4 ust. 1 pkt 1 niniejszej umowy o okres równy okresowi przerw lub przestoju spowodowanego koniecznością usunięcia wad Dokumentacji projektowej;</w:t>
      </w:r>
    </w:p>
    <w:p w14:paraId="2AA3E50F" w14:textId="77777777" w:rsidR="00E431F8" w:rsidRPr="00543988" w:rsidRDefault="00E431F8" w:rsidP="00C73C78">
      <w:pPr>
        <w:numPr>
          <w:ilvl w:val="0"/>
          <w:numId w:val="69"/>
        </w:numPr>
        <w:tabs>
          <w:tab w:val="left" w:pos="284"/>
        </w:tabs>
        <w:suppressAutoHyphens/>
        <w:spacing w:before="60" w:after="0" w:line="240" w:lineRule="auto"/>
        <w:ind w:left="426" w:hanging="284"/>
        <w:contextualSpacing/>
        <w:jc w:val="both"/>
        <w:rPr>
          <w:rFonts w:ascii="Arial" w:eastAsia="Times New Roman" w:hAnsi="Arial" w:cs="Arial"/>
          <w:lang w:eastAsia="pl-PL"/>
        </w:rPr>
      </w:pPr>
      <w:r w:rsidRPr="00543988">
        <w:rPr>
          <w:rFonts w:ascii="Arial" w:eastAsia="Times New Roman" w:hAnsi="Arial" w:cs="Arial"/>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sidRPr="00543988">
        <w:rPr>
          <w:rFonts w:ascii="Arial" w:eastAsia="Times New Roman" w:hAnsi="Arial" w:cs="Arial"/>
          <w:kern w:val="2"/>
          <w:lang w:eastAsia="pl-PL"/>
        </w:rPr>
        <w:t>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oraz sprawowania nadzoru konserwatorskiego, o którym mowa w § 4 ust. 1 pkt 1 i 3 niniejszej umowy o okres równy okresowi przerw lub przestoju spowodowanego koniecznością usunięcia wad Dokumentacji Technicznej.</w:t>
      </w:r>
    </w:p>
    <w:p w14:paraId="6C97474A"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wystąpienia okoliczności, których Strony nie mogły przewidzieć w chwili zawarcia Umowy pomimo zachowania należytej staranności, które uniemożliwiają wykonanie Przedmiotu umowy w terminie przewidzianym w umowie.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robót budowalnych oraz sprawowania nadzoru konserwatorskiego, o którym mowa w § 4 ust. 1 pkt 1 i 3 o okres równy okresowi przerw lub przestoju lub o okres potrzebny do zlikwidowania skutków wystąpienia przedmiotowych okoliczności, tak aby możliwa była realizacja niniejszej umowy.</w:t>
      </w:r>
    </w:p>
    <w:p w14:paraId="0296CFBB"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w:t>
      </w:r>
      <w:r w:rsidRPr="00543988">
        <w:rPr>
          <w:rFonts w:ascii="Arial" w:eastAsia="Times New Roman" w:hAnsi="Arial" w:cs="Arial"/>
          <w:kern w:val="2"/>
          <w:lang w:eastAsia="pl-PL"/>
        </w:rPr>
        <w:lastRenderedPageBreak/>
        <w:t>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6EABF77F"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 w przypadku wystąpienia konieczność zmiany osób skierowanych do realizacji Przedmiotu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5642B6AD"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w:t>
      </w:r>
      <w:r w:rsidRPr="00543988">
        <w:rPr>
          <w:rFonts w:ascii="Arial" w:eastAsia="Times New Roman" w:hAnsi="Arial" w:cs="Arial"/>
          <w:b/>
          <w:kern w:val="2"/>
          <w:lang w:eastAsia="pl-PL"/>
        </w:rPr>
        <w:t xml:space="preserve"> </w:t>
      </w:r>
      <w:r w:rsidRPr="00543988">
        <w:rPr>
          <w:rFonts w:ascii="Arial" w:eastAsia="Times New Roman" w:hAnsi="Arial" w:cs="Arial"/>
          <w:kern w:val="2"/>
          <w:lang w:eastAsia="pl-PL"/>
        </w:rPr>
        <w:t>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5866FF36" w14:textId="7BA6DF48"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w:t>
      </w:r>
      <w:r w:rsidRPr="00543988">
        <w:rPr>
          <w:rFonts w:ascii="Arial" w:eastAsia="Times New Roman" w:hAnsi="Arial" w:cs="Arial"/>
          <w:b/>
          <w:kern w:val="2"/>
          <w:lang w:eastAsia="pl-PL"/>
        </w:rPr>
        <w:t xml:space="preserve"> </w:t>
      </w:r>
      <w:r w:rsidRPr="00543988">
        <w:rPr>
          <w:rFonts w:ascii="Arial" w:eastAsia="Times New Roman" w:hAnsi="Arial" w:cs="Arial"/>
          <w:kern w:val="2"/>
          <w:lang w:eastAsia="pl-PL"/>
        </w:rPr>
        <w:t>wstrzymania robót przez właściwe organy administracji publicznej na podstawie przepisów Prawa budowlanego, w takim przypadku strony mogą przesunąć termin wykonania robót budowalnych oraz sprawowania, o którym mowa w § 4 ust. 1 pkt 1  niniejszej umowy o okres równy okresowi przerw lub przestoju;</w:t>
      </w:r>
    </w:p>
    <w:p w14:paraId="025997D5"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4222785B"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w:t>
      </w:r>
      <w:r w:rsidRPr="00543988">
        <w:rPr>
          <w:rFonts w:ascii="Arial" w:eastAsia="Times New Roman" w:hAnsi="Arial" w:cs="Arial"/>
          <w:kern w:val="2"/>
          <w:lang w:eastAsia="pl-PL"/>
        </w:rPr>
        <w:lastRenderedPageBreak/>
        <w:t>terminy przewidziane w umowie  o okres równy okresowi przerw lub przestoju lub o okres potrzebny do zlikwidowania skutków wystąpienia przedmiotowych okoliczności, tak aby możliwa była realizacja niniejszej umowy;</w:t>
      </w:r>
    </w:p>
    <w:p w14:paraId="3F701AD2"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0509E91F"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konieczności wprowadzenia zmian do umowy będących następstwem działania</w:t>
      </w:r>
      <w:r w:rsidRPr="00543988">
        <w:rPr>
          <w:rFonts w:ascii="Arial" w:eastAsia="MS Mincho" w:hAnsi="Arial" w:cs="Arial"/>
          <w:lang w:eastAsia="pl-PL"/>
        </w:rPr>
        <w:t xml:space="preserve"> osób trzecich uniemożliwiających wykonywanie Przedmiotu umowy, które to działania nie są konsekwencją winy którejkolwiek ze stron.</w:t>
      </w:r>
      <w:r w:rsidRPr="00543988">
        <w:rPr>
          <w:rFonts w:ascii="Arial" w:eastAsia="Times New Roman" w:hAnsi="Arial" w:cs="Arial"/>
          <w:kern w:val="2"/>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11" w:name="_Hlk74857183"/>
      <w:r w:rsidRPr="00543988">
        <w:rPr>
          <w:rFonts w:ascii="Arial" w:eastAsia="Times New Roman" w:hAnsi="Arial" w:cs="Arial"/>
          <w:kern w:val="2"/>
          <w:lang w:eastAsia="pl-PL"/>
        </w:rPr>
        <w:t xml:space="preserve">ub o okres potrzebny do </w:t>
      </w:r>
      <w:bookmarkEnd w:id="11"/>
      <w:r w:rsidRPr="00543988">
        <w:rPr>
          <w:rFonts w:ascii="Arial" w:eastAsia="Times New Roman" w:hAnsi="Arial" w:cs="Arial"/>
          <w:kern w:val="2"/>
          <w:lang w:eastAsia="pl-PL"/>
        </w:rPr>
        <w:t>zlikwidowania skutków wystąpienia przedmiotowych okoliczności, tak aby możliwa była realizacja niniejszej umowy;</w:t>
      </w:r>
    </w:p>
    <w:p w14:paraId="6841108B"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do realizacji Przedmiotu umowy zachodzi </w:t>
      </w:r>
      <w:r w:rsidRPr="00543988">
        <w:rPr>
          <w:rFonts w:ascii="Arial" w:eastAsia="Times New Roman" w:hAnsi="Arial" w:cs="Arial"/>
          <w:bCs/>
          <w:kern w:val="2"/>
          <w:lang w:eastAsia="pl-PL"/>
        </w:rPr>
        <w:t xml:space="preserve">konieczność uzyskania wyroku sądowego, lub innego orzeczenia sądu lub uzgodnienia organu administracyjnego, którego konieczności nie przewidziano przy zawieraniu umowy. </w:t>
      </w:r>
      <w:r w:rsidRPr="00543988">
        <w:rPr>
          <w:rFonts w:ascii="Arial" w:eastAsia="Times New Roman" w:hAnsi="Arial" w:cs="Arial"/>
          <w:kern w:val="2"/>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3248CE0"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4C3D21D3"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 w przypadku konieczności zmiany </w:t>
      </w:r>
      <w:r w:rsidRPr="00543988">
        <w:rPr>
          <w:rFonts w:ascii="Arial" w:eastAsia="Times New Roman" w:hAnsi="Arial" w:cs="Arial"/>
          <w:lang w:eastAsia="pl-PL"/>
        </w:rPr>
        <w:t xml:space="preserve">Podwykonawcy, jeżeli podwykonawca nie został zaakceptowany przez Zamawiającego, nie wykonuje prac z należytą starannością, uległ likwidacji, doszło do rozwiązania umowy łączącej go z Wykonawcą, </w:t>
      </w:r>
      <w:r w:rsidRPr="00543988">
        <w:rPr>
          <w:rFonts w:ascii="Arial" w:eastAsia="MS Mincho" w:hAnsi="Arial" w:cs="Arial"/>
          <w:lang w:eastAsia="pl-PL"/>
        </w:rPr>
        <w:t>nie doszło do zawarcia umowy z Wykonawcą.</w:t>
      </w:r>
      <w:r w:rsidRPr="00543988">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wiedze lub doświadczenie powoływał się Wykonawca na okoliczność potwierdzenia spełniania przez Wykonawcę warunków udziału w postępowaniu; </w:t>
      </w:r>
    </w:p>
    <w:p w14:paraId="60477B2F"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konieczności zmiany </w:t>
      </w:r>
      <w:r w:rsidRPr="00543988">
        <w:rPr>
          <w:rFonts w:ascii="Arial" w:eastAsia="Times New Roman" w:hAnsi="Arial" w:cs="Arial"/>
          <w:lang w:eastAsia="pl-PL"/>
        </w:rPr>
        <w:t>określonego w umowie zakresu i wartość wykonywanych robót przez podwykonawców pod warunkiem, że zapewni to prawidłową realizację umowy.</w:t>
      </w:r>
      <w:r w:rsidRPr="00543988">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314DAA9E"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wystąpienia okoliczności określonych w niniejszej umowie oraz wskazanych w </w:t>
      </w:r>
      <w:r w:rsidRPr="00543988">
        <w:rPr>
          <w:rFonts w:ascii="Arial" w:hAnsi="Arial" w:cs="Arial"/>
        </w:rPr>
        <w:t xml:space="preserve">art. 455 ust.1 pkt 3, pkt 4 i art. 455 ust. 2 ustawy </w:t>
      </w:r>
      <w:proofErr w:type="spellStart"/>
      <w:r w:rsidRPr="00543988">
        <w:rPr>
          <w:rFonts w:ascii="Arial" w:hAnsi="Arial" w:cs="Arial"/>
        </w:rPr>
        <w:t>Pzp</w:t>
      </w:r>
      <w:proofErr w:type="spellEnd"/>
      <w:r w:rsidRPr="00543988">
        <w:rPr>
          <w:rFonts w:ascii="Arial" w:eastAsia="Times New Roman" w:hAnsi="Arial" w:cs="Arial"/>
          <w:kern w:val="2"/>
          <w:lang w:eastAsia="pl-PL"/>
        </w:rPr>
        <w:t xml:space="preserve">, powodującej konieczność zmiany wynagrodzenia – w takim przypadku Strony mogą  dokonać zmian </w:t>
      </w:r>
      <w:r w:rsidRPr="00543988">
        <w:rPr>
          <w:rFonts w:ascii="Arial" w:eastAsia="Times New Roman" w:hAnsi="Arial" w:cs="Arial"/>
          <w:kern w:val="2"/>
          <w:lang w:eastAsia="pl-PL"/>
        </w:rPr>
        <w:lastRenderedPageBreak/>
        <w:t xml:space="preserve">dotyczących zarówno podwyższenia, jak i obniżenia wynagrodzenia Wykonawcy, o którym mowa w </w:t>
      </w:r>
      <w:r w:rsidRPr="00543988">
        <w:rPr>
          <w:rFonts w:ascii="Arial" w:eastAsia="Times New Roman" w:hAnsi="Arial" w:cs="Arial"/>
          <w:u w:val="single"/>
          <w:lang w:eastAsia="pl-PL"/>
        </w:rPr>
        <w:t>§ 6 ust. 1 niniejszej umowy na zasadach i zgodnie z postanowieniami niniejszej umowy.</w:t>
      </w:r>
      <w:r w:rsidRPr="00543988">
        <w:rPr>
          <w:rFonts w:ascii="Arial" w:eastAsia="Times New Roman" w:hAnsi="Arial" w:cs="Arial"/>
          <w:kern w:val="2"/>
          <w:lang w:eastAsia="pl-PL"/>
        </w:rPr>
        <w:t>,</w:t>
      </w:r>
    </w:p>
    <w:p w14:paraId="0B97427F"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4DEC679"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z powodu siły wyższej nie jest możliwe zachowanie terminów pierwotnie przewidzianych w umowie </w:t>
      </w:r>
      <w:r w:rsidRPr="00543988">
        <w:rPr>
          <w:rFonts w:ascii="Arial" w:eastAsia="Times New Roman" w:hAnsi="Arial" w:cs="Arial"/>
          <w:lang w:eastAsia="pl-PL"/>
        </w:rPr>
        <w:t xml:space="preserve">strony mogą dokonać zmiany terminów przewidzianych w umowie </w:t>
      </w:r>
      <w:r w:rsidRPr="00543988">
        <w:rPr>
          <w:rFonts w:ascii="Arial" w:eastAsia="Times New Roman" w:hAnsi="Arial" w:cs="Arial"/>
          <w:kern w:val="2"/>
          <w:lang w:eastAsia="pl-PL"/>
        </w:rPr>
        <w:t xml:space="preserve">– poprzez ich przedłużenie  o okres uzgodniony między stronami, z tym, że nie dłuższy niż ten podczas którego z powodu siły wyższej nie było możliwości realizacji umowy, bądź jej części; </w:t>
      </w:r>
      <w:r w:rsidRPr="00543988">
        <w:rPr>
          <w:rFonts w:ascii="Arial" w:hAnsi="Arial" w:cs="Arial"/>
        </w:rPr>
        <w:t>obowiązek udowodnienia faktu wystąpienia siły wyższej i jej wpływu na termin realizację umowy spoczywa na Wykonawcy.</w:t>
      </w:r>
    </w:p>
    <w:p w14:paraId="51CC1F8B" w14:textId="77777777" w:rsidR="00E431F8" w:rsidRPr="00543988" w:rsidRDefault="00E431F8" w:rsidP="00C73C78">
      <w:pPr>
        <w:numPr>
          <w:ilvl w:val="0"/>
          <w:numId w:val="68"/>
        </w:numPr>
        <w:spacing w:after="0" w:line="240" w:lineRule="auto"/>
        <w:jc w:val="both"/>
        <w:rPr>
          <w:rFonts w:ascii="Arial" w:eastAsia="Times New Roman" w:hAnsi="Arial" w:cs="Arial"/>
          <w:kern w:val="2"/>
          <w:lang w:eastAsia="pl-PL"/>
        </w:rPr>
      </w:pPr>
      <w:r w:rsidRPr="00543988">
        <w:rPr>
          <w:rFonts w:ascii="Arial" w:hAnsi="Arial" w:cs="Arial"/>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543988">
        <w:rPr>
          <w:rFonts w:ascii="Arial" w:eastAsia="Times New Roman" w:hAnsi="Arial" w:cs="Arial"/>
          <w:kern w:val="2"/>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1EE2ED4B" w14:textId="77777777" w:rsidR="00E431F8" w:rsidRPr="00543988" w:rsidRDefault="00E431F8" w:rsidP="00E431F8">
      <w:pPr>
        <w:numPr>
          <w:ilvl w:val="0"/>
          <w:numId w:val="68"/>
        </w:numPr>
        <w:spacing w:after="0" w:line="240" w:lineRule="auto"/>
        <w:jc w:val="both"/>
        <w:rPr>
          <w:rFonts w:ascii="Arial" w:hAnsi="Arial" w:cs="Arial"/>
        </w:rPr>
      </w:pPr>
      <w:r w:rsidRPr="00543988">
        <w:rPr>
          <w:rFonts w:ascii="Arial" w:eastAsia="MS Mincho" w:hAnsi="Arial" w:cs="Arial"/>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02B608E7"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1C80314E"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7CF03754" w14:textId="77777777" w:rsidR="00E431F8" w:rsidRPr="00543988" w:rsidRDefault="00E431F8" w:rsidP="00E431F8">
      <w:pPr>
        <w:widowControl w:val="0"/>
        <w:numPr>
          <w:ilvl w:val="0"/>
          <w:numId w:val="68"/>
        </w:numPr>
        <w:spacing w:after="0" w:line="240" w:lineRule="auto"/>
        <w:jc w:val="both"/>
        <w:rPr>
          <w:rFonts w:ascii="Arial" w:eastAsia="Times New Roman" w:hAnsi="Arial" w:cs="Arial"/>
          <w:lang w:eastAsia="pl-PL"/>
        </w:rPr>
      </w:pPr>
      <w:r w:rsidRPr="00543988">
        <w:rPr>
          <w:rFonts w:ascii="Arial" w:eastAsia="Times New Roman" w:hAnsi="Arial" w:cs="Arial"/>
          <w:lang w:eastAsia="pl-PL"/>
        </w:rPr>
        <w:t>Zmiany przewidziane w umowie mogą być inicjowane przez Zamawiającego oraz przez Wykonawcę.</w:t>
      </w:r>
    </w:p>
    <w:p w14:paraId="268798FD" w14:textId="77777777" w:rsidR="00E431F8" w:rsidRPr="00543988" w:rsidRDefault="00E431F8" w:rsidP="00E431F8">
      <w:pPr>
        <w:numPr>
          <w:ilvl w:val="0"/>
          <w:numId w:val="68"/>
        </w:numPr>
        <w:spacing w:after="0" w:line="240" w:lineRule="auto"/>
        <w:jc w:val="both"/>
        <w:rPr>
          <w:rFonts w:ascii="Arial" w:eastAsia="Times New Roman" w:hAnsi="Arial" w:cs="Arial"/>
          <w:lang w:eastAsia="pl-PL"/>
        </w:rPr>
      </w:pPr>
      <w:r w:rsidRPr="00543988">
        <w:rPr>
          <w:rFonts w:ascii="Arial" w:eastAsia="Times New Roman" w:hAnsi="Arial" w:cs="Arial"/>
          <w:lang w:eastAsia="pl-PL"/>
        </w:rPr>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14:paraId="3B04E4F9"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 xml:space="preserve">W przypadkach wystąpienia przez Wykonawcę z wnioskiem o przedłużenie terminu przewidzianych w niniejszej umowie w związku z wystąpieniem okoliczności, o którym mowa w ust. 1 niniejszego paragrafu, Wykonawca zobowiązany jest  do złożenia wniosku o </w:t>
      </w:r>
      <w:r w:rsidRPr="00543988">
        <w:rPr>
          <w:rFonts w:ascii="Arial" w:hAnsi="Arial" w:cs="Arial"/>
        </w:rPr>
        <w:lastRenderedPageBreak/>
        <w:t>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45D0EDBD"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Wniosek Wykonawcy o zmianę treści umowy winien być zgłoszony Zamawiającemu, w terminie do 14 dni od momentu wystąpienia przesłanek do zmian Umowy.</w:t>
      </w:r>
    </w:p>
    <w:p w14:paraId="7B3D37DC" w14:textId="77777777" w:rsidR="00E431F8" w:rsidRPr="00543988" w:rsidRDefault="00E431F8" w:rsidP="00E431F8">
      <w:pPr>
        <w:numPr>
          <w:ilvl w:val="0"/>
          <w:numId w:val="68"/>
        </w:numPr>
        <w:suppressAutoHyphens/>
        <w:spacing w:after="0" w:line="240" w:lineRule="auto"/>
        <w:jc w:val="both"/>
        <w:rPr>
          <w:rFonts w:ascii="Arial" w:eastAsia="Times New Roman" w:hAnsi="Arial" w:cs="Arial"/>
          <w:lang w:eastAsia="pl-PL"/>
        </w:rPr>
      </w:pPr>
      <w:r w:rsidRPr="00543988">
        <w:rPr>
          <w:rFonts w:ascii="Arial" w:eastAsia="Times New Roman" w:hAnsi="Arial" w:cs="Arial"/>
          <w:lang w:eastAsia="pl-PL"/>
        </w:rPr>
        <w:t>Wszelkie zmiany treści umowy mogą być dokonywane wyłącznie w formie pisemnego aneksu podpisanego przez obie strony, pod rygorem nieważności, za wyjątkiem wyraźnie wskazanych sytuacji, w których zgodnie z postanowieniami niniejszej umowy, zmiana umowy nie wymaga zawarcia aneksu.</w:t>
      </w:r>
    </w:p>
    <w:p w14:paraId="3AAFD416" w14:textId="77777777" w:rsidR="00B60518" w:rsidRPr="00543988" w:rsidRDefault="00B60518" w:rsidP="00B60518">
      <w:pPr>
        <w:widowControl w:val="0"/>
        <w:spacing w:after="0" w:line="240" w:lineRule="auto"/>
        <w:jc w:val="both"/>
        <w:rPr>
          <w:rFonts w:ascii="Arial" w:eastAsia="Times New Roman" w:hAnsi="Arial" w:cs="Arial"/>
          <w:lang w:eastAsia="pl-PL"/>
        </w:rPr>
      </w:pPr>
    </w:p>
    <w:p w14:paraId="06681C59"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 19</w:t>
      </w:r>
    </w:p>
    <w:p w14:paraId="63143954"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Postanowienia końcowe</w:t>
      </w:r>
    </w:p>
    <w:p w14:paraId="19E831CC" w14:textId="77777777" w:rsidR="00B60518" w:rsidRPr="00543988" w:rsidRDefault="00B60518" w:rsidP="00B60518">
      <w:pPr>
        <w:spacing w:after="0" w:line="240" w:lineRule="auto"/>
        <w:jc w:val="center"/>
        <w:rPr>
          <w:rFonts w:ascii="Arial" w:eastAsia="Times New Roman" w:hAnsi="Arial" w:cs="Arial"/>
          <w:b/>
          <w:lang w:eastAsia="pl-PL"/>
        </w:rPr>
      </w:pPr>
    </w:p>
    <w:p w14:paraId="7BCB1042" w14:textId="77777777" w:rsidR="00B60518" w:rsidRPr="00543988" w:rsidRDefault="00B60518" w:rsidP="00B60518">
      <w:pPr>
        <w:widowControl w:val="0"/>
        <w:numPr>
          <w:ilvl w:val="0"/>
          <w:numId w:val="58"/>
        </w:numPr>
        <w:shd w:val="clear" w:color="auto" w:fill="FFFFFF"/>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Niniejsza umowa podlega przepisom prawa polskiego.</w:t>
      </w:r>
    </w:p>
    <w:p w14:paraId="383BBA2D"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W sprawach nieuregulowanych niniejszą umową mają zastosowanie Specyfikacja Warunków Zamówienia, przepisy ustawy</w:t>
      </w:r>
      <w:r w:rsidRPr="00543988">
        <w:rPr>
          <w:rFonts w:ascii="Arial" w:eastAsia="MS Mincho" w:hAnsi="Arial" w:cs="Arial"/>
          <w:lang w:eastAsia="pl-PL"/>
        </w:rPr>
        <w:t xml:space="preserve"> </w:t>
      </w:r>
      <w:r w:rsidRPr="00543988">
        <w:rPr>
          <w:rFonts w:ascii="Arial" w:eastAsia="Times New Roman" w:hAnsi="Arial" w:cs="Arial"/>
          <w:lang w:eastAsia="pl-PL"/>
        </w:rPr>
        <w:t xml:space="preserve">z dnia </w:t>
      </w:r>
      <w:r w:rsidRPr="00543988">
        <w:rPr>
          <w:rFonts w:ascii="Arial" w:hAnsi="Arial" w:cs="Arial"/>
        </w:rPr>
        <w:t>11 września 2019 r. Prawo zamówień publicznych (</w:t>
      </w:r>
      <w:proofErr w:type="spellStart"/>
      <w:r w:rsidRPr="00543988">
        <w:rPr>
          <w:rFonts w:ascii="Arial" w:hAnsi="Arial" w:cs="Arial"/>
        </w:rPr>
        <w:t>t.j</w:t>
      </w:r>
      <w:proofErr w:type="spellEnd"/>
      <w:r w:rsidRPr="00543988">
        <w:rPr>
          <w:rFonts w:ascii="Arial" w:hAnsi="Arial" w:cs="Arial"/>
        </w:rPr>
        <w:t>. Dz.U. z 2023 r. poz. 1605  ze zm.)</w:t>
      </w:r>
      <w:r w:rsidRPr="00543988">
        <w:rPr>
          <w:rFonts w:ascii="Arial" w:eastAsia="Times New Roman" w:hAnsi="Arial" w:cs="Arial"/>
          <w:lang w:eastAsia="pl-PL"/>
        </w:rPr>
        <w:t>, Kodeksu cywilnego oraz innych właściwych mających zastosowanie do niniejszej umowy.</w:t>
      </w:r>
    </w:p>
    <w:p w14:paraId="6662101C"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bCs/>
          <w:lang w:eastAsia="pl-PL"/>
        </w:rPr>
        <w:t xml:space="preserve">Wszelkie spory wynikłe z niniejszej umowy </w:t>
      </w:r>
      <w:r w:rsidRPr="00543988">
        <w:rPr>
          <w:rFonts w:ascii="Arial" w:eastAsia="Times New Roman" w:hAnsi="Arial" w:cs="Arial"/>
          <w:lang w:eastAsia="pl-PL"/>
        </w:rPr>
        <w:t>będą rozpatrywane przez sąd właściwy dla siedziby Zamawiającego</w:t>
      </w:r>
    </w:p>
    <w:p w14:paraId="5B10F21D"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Wszelkie zmiany niniejszej umowy wymagają formy pisemnej pod rygorem nieważności</w:t>
      </w:r>
    </w:p>
    <w:p w14:paraId="34252A9D"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Umowę sporządzono w trzech  jednobrzmiących egzemplarzach, jeden dla Wykonawcy, dwa dla Zamawiającego.</w:t>
      </w:r>
    </w:p>
    <w:p w14:paraId="10E087FA"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kern w:val="2"/>
          <w:lang w:eastAsia="pl-PL"/>
        </w:rPr>
        <w:t>Wykaz załączników stanowiących integralną część niniejszej Umowy:</w:t>
      </w:r>
    </w:p>
    <w:p w14:paraId="10CD4B7A"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1 – wzór oświadczenie Podwykonawcy;</w:t>
      </w:r>
    </w:p>
    <w:p w14:paraId="2ED55001"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2 – w</w:t>
      </w:r>
      <w:r w:rsidRPr="00543988">
        <w:rPr>
          <w:rFonts w:ascii="Arial" w:eastAsia="MS Mincho" w:hAnsi="Arial" w:cs="Arial"/>
          <w:lang w:eastAsia="pl-PL"/>
        </w:rPr>
        <w:t>ymagania dla umów z Podwykonawcami;</w:t>
      </w:r>
    </w:p>
    <w:p w14:paraId="486AF12F"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3 – wzór wykaz rozliczeń umów zawartych z podwykonawcami;</w:t>
      </w:r>
    </w:p>
    <w:p w14:paraId="49B3621A"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4 – kosztorys ofertowy.</w:t>
      </w:r>
    </w:p>
    <w:p w14:paraId="01C76AF9" w14:textId="77777777" w:rsidR="00B60518" w:rsidRPr="00543988" w:rsidRDefault="00B60518" w:rsidP="00B60518">
      <w:pPr>
        <w:spacing w:after="0" w:line="240" w:lineRule="auto"/>
        <w:jc w:val="both"/>
        <w:rPr>
          <w:rFonts w:ascii="Arial" w:eastAsia="Times New Roman" w:hAnsi="Arial" w:cs="Arial"/>
          <w:lang w:eastAsia="pl-PL"/>
        </w:rPr>
      </w:pPr>
    </w:p>
    <w:p w14:paraId="5A5F78AB" w14:textId="77777777" w:rsidR="00B60518" w:rsidRPr="00543988" w:rsidRDefault="00B60518" w:rsidP="00B60518">
      <w:pPr>
        <w:spacing w:after="0" w:line="240" w:lineRule="auto"/>
        <w:jc w:val="both"/>
        <w:rPr>
          <w:rFonts w:ascii="Arial" w:eastAsia="Times New Roman" w:hAnsi="Arial" w:cs="Arial"/>
          <w:lang w:eastAsia="pl-PL"/>
        </w:rPr>
      </w:pPr>
    </w:p>
    <w:p w14:paraId="1BA52A64"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lang w:eastAsia="pl-PL"/>
        </w:rPr>
        <w:t xml:space="preserve">ZAMAWIAJĄCY                                                               </w:t>
      </w:r>
      <w:r w:rsidRPr="00543988">
        <w:rPr>
          <w:rFonts w:ascii="Arial" w:eastAsia="Times New Roman" w:hAnsi="Arial" w:cs="Arial"/>
          <w:lang w:eastAsia="pl-PL"/>
        </w:rPr>
        <w:tab/>
      </w:r>
      <w:r w:rsidRPr="00543988">
        <w:rPr>
          <w:rFonts w:ascii="Arial" w:eastAsia="Times New Roman" w:hAnsi="Arial" w:cs="Arial"/>
          <w:lang w:eastAsia="pl-PL"/>
        </w:rPr>
        <w:tab/>
        <w:t>WYKONAWCA</w:t>
      </w:r>
    </w:p>
    <w:p w14:paraId="2A5808E2" w14:textId="77777777" w:rsidR="00B60518" w:rsidRPr="00543988" w:rsidRDefault="00B60518" w:rsidP="00B60518">
      <w:pPr>
        <w:spacing w:after="0" w:line="240" w:lineRule="auto"/>
        <w:jc w:val="both"/>
        <w:rPr>
          <w:rFonts w:ascii="Arial" w:eastAsia="MS Mincho" w:hAnsi="Arial" w:cs="Arial"/>
          <w:lang w:eastAsia="pl-PL"/>
        </w:rPr>
      </w:pPr>
    </w:p>
    <w:p w14:paraId="0E5995AE" w14:textId="77777777" w:rsidR="00B60518" w:rsidRPr="00543988" w:rsidRDefault="00B60518" w:rsidP="00B60518">
      <w:pPr>
        <w:spacing w:after="0" w:line="240" w:lineRule="auto"/>
        <w:jc w:val="center"/>
        <w:rPr>
          <w:rFonts w:ascii="Arial" w:eastAsia="MS Mincho" w:hAnsi="Arial" w:cs="Arial"/>
          <w:lang w:eastAsia="pl-PL"/>
        </w:rPr>
      </w:pPr>
    </w:p>
    <w:p w14:paraId="1DCFE3F1" w14:textId="7A089181" w:rsidR="00B60518" w:rsidRPr="00543988" w:rsidRDefault="00B60518" w:rsidP="00B60518">
      <w:pPr>
        <w:spacing w:after="0" w:line="240" w:lineRule="auto"/>
        <w:jc w:val="center"/>
        <w:rPr>
          <w:rFonts w:ascii="Arial" w:eastAsia="MS Mincho" w:hAnsi="Arial" w:cs="Arial"/>
          <w:lang w:eastAsia="pl-PL"/>
        </w:rPr>
      </w:pPr>
      <w:r w:rsidRPr="00543988">
        <w:br w:type="page"/>
      </w:r>
      <w:r w:rsidRPr="00543988">
        <w:rPr>
          <w:rFonts w:ascii="Arial" w:eastAsia="Times New Roman" w:hAnsi="Arial" w:cs="Arial"/>
          <w:b/>
          <w:lang w:eastAsia="pl-PL"/>
        </w:rPr>
        <w:lastRenderedPageBreak/>
        <w:t>Załącznik nr 1 do umowy nr KA-2/0</w:t>
      </w:r>
      <w:r w:rsidR="006F6DCE">
        <w:rPr>
          <w:rFonts w:ascii="Arial" w:eastAsia="Times New Roman" w:hAnsi="Arial" w:cs="Arial"/>
          <w:b/>
          <w:lang w:eastAsia="pl-PL"/>
        </w:rPr>
        <w:t>50</w:t>
      </w:r>
      <w:r w:rsidRPr="00543988">
        <w:rPr>
          <w:rFonts w:ascii="Arial" w:eastAsia="Times New Roman" w:hAnsi="Arial" w:cs="Arial"/>
          <w:b/>
          <w:lang w:eastAsia="pl-PL"/>
        </w:rPr>
        <w:t>/2024</w:t>
      </w:r>
    </w:p>
    <w:p w14:paraId="4B686313" w14:textId="77777777" w:rsidR="00B60518" w:rsidRPr="00543988" w:rsidRDefault="00B60518" w:rsidP="00B60518">
      <w:pPr>
        <w:spacing w:after="0" w:line="240" w:lineRule="auto"/>
        <w:jc w:val="both"/>
        <w:rPr>
          <w:rFonts w:ascii="Arial" w:eastAsia="Times New Roman" w:hAnsi="Arial" w:cs="Arial"/>
          <w:b/>
          <w:lang w:eastAsia="pl-PL"/>
        </w:rPr>
      </w:pPr>
    </w:p>
    <w:p w14:paraId="7EADB786"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lang w:eastAsia="pl-PL"/>
        </w:rPr>
        <w:t>O</w:t>
      </w:r>
      <w:r w:rsidRPr="00543988">
        <w:rPr>
          <w:rFonts w:ascii="Arial" w:eastAsia="Times New Roman" w:hAnsi="Arial" w:cs="Arial"/>
          <w:spacing w:val="-19"/>
          <w:lang w:eastAsia="pl-PL"/>
        </w:rPr>
        <w:t>bow</w:t>
      </w:r>
      <w:r w:rsidRPr="00543988">
        <w:rPr>
          <w:rFonts w:ascii="Arial" w:eastAsia="Times New Roman" w:hAnsi="Arial" w:cs="Arial"/>
          <w:lang w:eastAsia="pl-PL"/>
        </w:rPr>
        <w:t xml:space="preserve">iązkiem </w:t>
      </w:r>
      <w:r w:rsidRPr="00543988">
        <w:rPr>
          <w:rFonts w:ascii="Arial" w:eastAsia="Times New Roman" w:hAnsi="Arial" w:cs="Arial"/>
          <w:spacing w:val="-19"/>
          <w:lang w:eastAsia="pl-PL"/>
        </w:rPr>
        <w:t>Wy</w:t>
      </w:r>
      <w:r w:rsidRPr="00543988">
        <w:rPr>
          <w:rFonts w:ascii="Arial" w:eastAsia="Times New Roman" w:hAnsi="Arial" w:cs="Arial"/>
          <w:lang w:eastAsia="pl-PL"/>
        </w:rPr>
        <w:t>konaw</w:t>
      </w:r>
      <w:r w:rsidRPr="00543988">
        <w:rPr>
          <w:rFonts w:ascii="Arial" w:eastAsia="Times New Roman" w:hAnsi="Arial" w:cs="Arial"/>
          <w:spacing w:val="-19"/>
          <w:lang w:eastAsia="pl-PL"/>
        </w:rPr>
        <w:t xml:space="preserve">cy </w:t>
      </w:r>
      <w:r w:rsidRPr="00543988">
        <w:rPr>
          <w:rFonts w:ascii="Arial" w:eastAsia="Times New Roman" w:hAnsi="Arial" w:cs="Arial"/>
          <w:lang w:eastAsia="pl-PL"/>
        </w:rPr>
        <w:t>jest dołączenie d</w:t>
      </w:r>
      <w:r w:rsidRPr="00543988">
        <w:rPr>
          <w:rFonts w:ascii="Arial" w:eastAsia="Times New Roman" w:hAnsi="Arial" w:cs="Arial"/>
          <w:spacing w:val="-19"/>
          <w:lang w:eastAsia="pl-PL"/>
        </w:rPr>
        <w:t>o</w:t>
      </w:r>
      <w:r w:rsidRPr="00543988">
        <w:rPr>
          <w:rFonts w:ascii="Arial" w:eastAsia="Times New Roman" w:hAnsi="Arial" w:cs="Arial"/>
          <w:lang w:eastAsia="pl-PL"/>
        </w:rPr>
        <w:t xml:space="preserve"> faktu</w:t>
      </w:r>
      <w:r w:rsidRPr="00543988">
        <w:rPr>
          <w:rFonts w:ascii="Arial" w:eastAsia="Times New Roman" w:hAnsi="Arial" w:cs="Arial"/>
          <w:spacing w:val="-19"/>
          <w:lang w:eastAsia="pl-PL"/>
        </w:rPr>
        <w:t>ry</w:t>
      </w:r>
      <w:r w:rsidRPr="00543988">
        <w:rPr>
          <w:rFonts w:ascii="Arial" w:eastAsia="Times New Roman" w:hAnsi="Arial" w:cs="Arial"/>
          <w:lang w:eastAsia="pl-PL"/>
        </w:rPr>
        <w:t xml:space="preserve"> </w:t>
      </w:r>
      <w:r w:rsidRPr="00543988">
        <w:rPr>
          <w:rFonts w:ascii="Arial" w:eastAsia="Times New Roman" w:hAnsi="Arial" w:cs="Arial"/>
          <w:spacing w:val="-19"/>
          <w:lang w:eastAsia="pl-PL"/>
        </w:rPr>
        <w:t>p</w:t>
      </w:r>
      <w:r w:rsidRPr="00543988">
        <w:rPr>
          <w:rFonts w:ascii="Arial" w:eastAsia="Times New Roman" w:hAnsi="Arial" w:cs="Arial"/>
          <w:lang w:eastAsia="pl-PL"/>
        </w:rPr>
        <w:t xml:space="preserve">rzedkładanej </w:t>
      </w:r>
      <w:r w:rsidRPr="00543988">
        <w:rPr>
          <w:rFonts w:ascii="Arial" w:eastAsia="Times New Roman" w:hAnsi="Arial" w:cs="Arial"/>
          <w:spacing w:val="-19"/>
          <w:lang w:eastAsia="pl-PL"/>
        </w:rPr>
        <w:t>Z</w:t>
      </w:r>
      <w:r w:rsidRPr="00543988">
        <w:rPr>
          <w:rFonts w:ascii="Arial" w:eastAsia="Times New Roman" w:hAnsi="Arial" w:cs="Arial"/>
          <w:lang w:eastAsia="pl-PL"/>
        </w:rPr>
        <w:t>ama</w:t>
      </w:r>
      <w:r w:rsidRPr="00543988">
        <w:rPr>
          <w:rFonts w:ascii="Arial" w:eastAsia="Times New Roman" w:hAnsi="Arial" w:cs="Arial"/>
          <w:spacing w:val="-19"/>
          <w:lang w:eastAsia="pl-PL"/>
        </w:rPr>
        <w:t>w</w:t>
      </w:r>
      <w:r w:rsidRPr="00543988">
        <w:rPr>
          <w:rFonts w:ascii="Arial" w:eastAsia="Times New Roman" w:hAnsi="Arial" w:cs="Arial"/>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696697E6" w14:textId="77777777" w:rsidR="00B60518" w:rsidRPr="00543988" w:rsidRDefault="00B60518" w:rsidP="00B60518">
      <w:pPr>
        <w:spacing w:after="0" w:line="240" w:lineRule="auto"/>
        <w:jc w:val="center"/>
        <w:rPr>
          <w:rFonts w:ascii="Arial" w:eastAsia="Times New Roman" w:hAnsi="Arial" w:cs="Arial"/>
          <w:strike/>
          <w:lang w:eastAsia="pl-PL"/>
        </w:rPr>
      </w:pPr>
    </w:p>
    <w:p w14:paraId="1FDE3516"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OŚWIADCZENIE PODWYKONAWCY</w:t>
      </w:r>
    </w:p>
    <w:p w14:paraId="2AA7615D"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z dnia ………</w:t>
      </w:r>
    </w:p>
    <w:p w14:paraId="724EF47D" w14:textId="77777777" w:rsidR="00B60518" w:rsidRPr="00543988" w:rsidRDefault="00B60518" w:rsidP="00B60518">
      <w:pPr>
        <w:rPr>
          <w:rFonts w:ascii="Arial" w:eastAsia="Times New Roman" w:hAnsi="Arial" w:cs="Arial"/>
          <w:b/>
          <w:lang w:eastAsia="pl-PL"/>
        </w:rPr>
      </w:pPr>
    </w:p>
    <w:p w14:paraId="5A065918" w14:textId="77777777" w:rsidR="00B60518" w:rsidRPr="00543988" w:rsidRDefault="00B60518" w:rsidP="00B60518">
      <w:pPr>
        <w:rPr>
          <w:rFonts w:ascii="Arial" w:eastAsia="Times New Roman" w:hAnsi="Arial" w:cs="Arial"/>
          <w:b/>
          <w:lang w:eastAsia="pl-PL"/>
        </w:rPr>
      </w:pPr>
    </w:p>
    <w:p w14:paraId="4094C6F5"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Działając w imieniu ……………………………. (pełna nazwa podwykonawcy), ul. ……………, NIP ………………… oświadczam, że: </w:t>
      </w:r>
    </w:p>
    <w:p w14:paraId="26A18BA8"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1E778007" w14:textId="77777777" w:rsidR="00B60518" w:rsidRPr="00543988" w:rsidRDefault="00B60518" w:rsidP="00B60518">
      <w:pPr>
        <w:numPr>
          <w:ilvl w:val="0"/>
          <w:numId w:val="60"/>
        </w:numPr>
        <w:tabs>
          <w:tab w:val="left" w:pos="426"/>
          <w:tab w:val="left" w:pos="720"/>
        </w:tabs>
        <w:spacing w:after="0" w:line="240" w:lineRule="auto"/>
        <w:ind w:left="426" w:hanging="360"/>
        <w:jc w:val="both"/>
        <w:rPr>
          <w:rFonts w:ascii="Arial" w:eastAsia="Times New Roman" w:hAnsi="Arial" w:cs="Arial"/>
          <w:lang w:eastAsia="pl-PL"/>
        </w:rPr>
      </w:pPr>
      <w:r w:rsidRPr="00543988">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697757C5" w14:textId="77777777" w:rsidR="00B60518" w:rsidRPr="00543988" w:rsidRDefault="00B60518" w:rsidP="00B60518">
      <w:pPr>
        <w:tabs>
          <w:tab w:val="left" w:pos="426"/>
        </w:tabs>
        <w:spacing w:after="0" w:line="240" w:lineRule="auto"/>
        <w:ind w:left="426"/>
        <w:jc w:val="both"/>
        <w:rPr>
          <w:rFonts w:ascii="Arial" w:eastAsia="Times New Roman" w:hAnsi="Arial" w:cs="Arial"/>
          <w:lang w:eastAsia="pl-PL"/>
        </w:rPr>
      </w:pPr>
    </w:p>
    <w:p w14:paraId="226F087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2.</w:t>
      </w:r>
      <w:r w:rsidRPr="00543988">
        <w:rPr>
          <w:rFonts w:ascii="Arial" w:eastAsia="Times New Roman" w:hAnsi="Arial" w:cs="Arial"/>
          <w:lang w:eastAsia="pl-PL"/>
        </w:rPr>
        <w:tab/>
        <w:t>Zgodnie z umową, o której mowa w pkt 1 należne Podwykonawcy wynagrodzenie od Wykonawcy wynosi łącznie …………………zł netto (…………….. zł brutto). Z tej kwoty:</w:t>
      </w:r>
    </w:p>
    <w:p w14:paraId="18A5A124"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a.</w:t>
      </w:r>
      <w:r w:rsidRPr="00543988">
        <w:rPr>
          <w:rFonts w:ascii="Arial" w:eastAsia="Times New Roman" w:hAnsi="Arial" w:cs="Arial"/>
          <w:lang w:eastAsia="pl-PL"/>
        </w:rPr>
        <w:tab/>
        <w:t xml:space="preserve">Wykonawca zapłacił Podwykonawcy: </w:t>
      </w:r>
    </w:p>
    <w:p w14:paraId="2523B3FA"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na podstawie faktury …………………..kwotę ........... zł w dniu ………….. oraz uregulował w inny sposób, tj. w sposób ………….. (np. poprzez potrącenie) kwotę ……………… w dniu</w:t>
      </w:r>
    </w:p>
    <w:p w14:paraId="65BC45C0"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na podstawie faktury …………………..kwotę ........... zł w dniu ………….. oraz uregulował w inny sposób, tj. w sposób ………….. (np. poprzez potrącenie) kwotę ……………… w dniu</w:t>
      </w:r>
    </w:p>
    <w:p w14:paraId="02CCBEFB"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na podstawie faktury …………… kwotę  ........... zł w dniu ………….. oraz uregulował w inny sposób, tj. w sposób ………….. (np. poprzez potrącenie) kwotę ……………… w dniu</w:t>
      </w:r>
    </w:p>
    <w:p w14:paraId="03C749B3"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b.</w:t>
      </w:r>
      <w:r w:rsidRPr="00543988">
        <w:rPr>
          <w:rFonts w:ascii="Arial" w:eastAsia="Times New Roman" w:hAnsi="Arial" w:cs="Arial"/>
          <w:lang w:eastAsia="pl-PL"/>
        </w:rPr>
        <w:tab/>
        <w:t>pozostała do zapłaty między Wykonawcą a Podwykonawcą kwota ………………… zł, (w tym:</w:t>
      </w:r>
    </w:p>
    <w:p w14:paraId="0F63197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z faktury ………………….. pozostała do zapłaty kwota ........... zł</w:t>
      </w:r>
    </w:p>
    <w:p w14:paraId="67D3E479"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z faktury ………………….. pozostała do zapłaty kwota ........... zł</w:t>
      </w:r>
    </w:p>
    <w:p w14:paraId="46F0DE25"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z faktury ………………….. pozostała do zapłaty kwota ........... zł),</w:t>
      </w:r>
    </w:p>
    <w:p w14:paraId="21870E0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z tego kwota ……………………………zł jest wymagalna (termin zapłaty upłynął …………………..……) natomiast kwota ………….………. jest niewymagalna (termin płatności to  ………………………………………. …………)</w:t>
      </w:r>
    </w:p>
    <w:p w14:paraId="5532F60B"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c.</w:t>
      </w:r>
      <w:r w:rsidRPr="00543988">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1F15DE5D" w14:textId="77777777" w:rsidR="00B60518" w:rsidRPr="00543988" w:rsidRDefault="00B60518" w:rsidP="00B60518">
      <w:pPr>
        <w:tabs>
          <w:tab w:val="left" w:pos="426"/>
        </w:tabs>
        <w:spacing w:after="0" w:line="240" w:lineRule="auto"/>
        <w:ind w:left="66"/>
        <w:jc w:val="both"/>
        <w:rPr>
          <w:rFonts w:ascii="Arial" w:eastAsia="Times New Roman" w:hAnsi="Arial" w:cs="Arial"/>
          <w:lang w:eastAsia="pl-PL"/>
        </w:rPr>
      </w:pPr>
      <w:r w:rsidRPr="00543988">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25004B83"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3.</w:t>
      </w:r>
      <w:r w:rsidRPr="00543988">
        <w:rPr>
          <w:rFonts w:ascii="Arial" w:eastAsia="Times New Roman" w:hAnsi="Arial" w:cs="Arial"/>
          <w:lang w:eastAsia="pl-PL"/>
        </w:rPr>
        <w:tab/>
        <w:t>Odnośnie faktów przedstawionych w pkt 2 przedkładam wszystkie dokumenty w tym w szczególności:</w:t>
      </w:r>
    </w:p>
    <w:p w14:paraId="175D9D2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a.</w:t>
      </w:r>
      <w:r w:rsidRPr="00543988">
        <w:rPr>
          <w:rFonts w:ascii="Arial" w:eastAsia="Times New Roman" w:hAnsi="Arial" w:cs="Arial"/>
          <w:lang w:eastAsia="pl-PL"/>
        </w:rPr>
        <w:tab/>
        <w:t>Faktury nr…………………i …………</w:t>
      </w:r>
    </w:p>
    <w:p w14:paraId="7D61F23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319567F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c.</w:t>
      </w:r>
      <w:r w:rsidRPr="00543988">
        <w:rPr>
          <w:rFonts w:ascii="Arial" w:eastAsia="Times New Roman" w:hAnsi="Arial" w:cs="Arial"/>
          <w:lang w:eastAsia="pl-PL"/>
        </w:rPr>
        <w:tab/>
        <w:t>(inny ewentualny dowód zapłaty wymagalnych należności dla podwykonawców / dalszych podwykonawców)……………………………………………</w:t>
      </w:r>
    </w:p>
    <w:p w14:paraId="4BC3509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d.</w:t>
      </w:r>
      <w:r w:rsidRPr="00543988">
        <w:rPr>
          <w:rFonts w:ascii="Arial" w:eastAsia="Times New Roman" w:hAnsi="Arial" w:cs="Arial"/>
          <w:lang w:eastAsia="pl-PL"/>
        </w:rPr>
        <w:tab/>
        <w:t>…………………………………………</w:t>
      </w:r>
    </w:p>
    <w:p w14:paraId="1EF892F8"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412AF834"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lang w:eastAsia="pl-PL"/>
        </w:rPr>
        <w:t>4. Ponadto oświadczam, że:</w:t>
      </w:r>
    </w:p>
    <w:p w14:paraId="2880C101" w14:textId="77777777" w:rsidR="00B60518" w:rsidRPr="00543988" w:rsidRDefault="00B60518" w:rsidP="00B60518">
      <w:pPr>
        <w:numPr>
          <w:ilvl w:val="1"/>
          <w:numId w:val="61"/>
        </w:numPr>
        <w:spacing w:after="0" w:line="240" w:lineRule="auto"/>
        <w:ind w:left="720" w:hanging="360"/>
        <w:contextualSpacing/>
        <w:jc w:val="both"/>
        <w:rPr>
          <w:rFonts w:ascii="Arial" w:eastAsia="Times New Roman" w:hAnsi="Arial" w:cs="Arial"/>
          <w:lang w:eastAsia="pl-PL"/>
        </w:rPr>
      </w:pPr>
      <w:r w:rsidRPr="00543988">
        <w:rPr>
          <w:rFonts w:ascii="Arial" w:eastAsia="Times New Roman" w:hAnsi="Arial" w:cs="Arial"/>
          <w:lang w:eastAsia="pl-PL"/>
        </w:rPr>
        <w:lastRenderedPageBreak/>
        <w:t xml:space="preserve">jako Podwykonawca Generalnego Wykonawcy nie wykonywałem żadnych innych prac ani też nie dostarczałem żadnych urządzeń, materiałów, instalacji, technologii lub innych, </w:t>
      </w:r>
      <w:r w:rsidRPr="00543988">
        <w:rPr>
          <w:rFonts w:ascii="Arial" w:eastAsia="Times New Roman" w:hAnsi="Arial" w:cs="Arial"/>
          <w:u w:val="single"/>
          <w:lang w:eastAsia="pl-PL"/>
        </w:rPr>
        <w:t>za które nie otrzymała należnego wynagrodzenia,</w:t>
      </w:r>
      <w:r w:rsidRPr="00543988">
        <w:rPr>
          <w:rFonts w:ascii="Arial" w:eastAsia="Times New Roman" w:hAnsi="Arial" w:cs="Arial"/>
          <w:lang w:eastAsia="pl-PL"/>
        </w:rPr>
        <w:t xml:space="preserve"> poza określonymi w fakturach wskazanych w punkcie 2 powyżej;</w:t>
      </w:r>
    </w:p>
    <w:p w14:paraId="6E78FC3B"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Generalny Wykonawca nie naliczył kar umownych za opóźnienie lub zwłokę lub odstąpienie od umowy zawartej z Podwykonawcą, ani z jakiegokolwiek innego tytułu lub na jakiejkolwiek innej podstawie;</w:t>
      </w:r>
    </w:p>
    <w:p w14:paraId="32715E78"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 xml:space="preserve">nie zostały zatrzymane, potrącone żadne kwoty tytułem kaucji gwarancyjnej </w:t>
      </w:r>
      <w:r w:rsidRPr="00543988">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543988">
        <w:rPr>
          <w:rFonts w:ascii="Arial" w:eastAsia="Times New Roman" w:hAnsi="Arial" w:cs="Arial"/>
          <w:lang w:eastAsia="pl-PL"/>
        </w:rPr>
        <w:t>i nie istnieją żadne roszczenia wobec Generalnego Wykonawcy poza wynikającymi z faktur wskazanych w punkcie 2 powyżej, a dotyczące realizacji Inwestycji;</w:t>
      </w:r>
    </w:p>
    <w:p w14:paraId="4241DEF6"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Generalny Wykonawca nie składał wobec Podwykonawcy oświadczeń o potrąceniu;</w:t>
      </w:r>
    </w:p>
    <w:p w14:paraId="74135423"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248FBB94"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391BCFCB"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7AFF6CF8" w14:textId="77777777" w:rsidR="00B60518" w:rsidRPr="00543988" w:rsidRDefault="00B60518" w:rsidP="00B60518">
      <w:pPr>
        <w:spacing w:after="0" w:line="240" w:lineRule="auto"/>
        <w:ind w:left="720"/>
        <w:contextualSpacing/>
        <w:jc w:val="both"/>
        <w:rPr>
          <w:rFonts w:ascii="Arial" w:eastAsia="Times New Roman" w:hAnsi="Arial" w:cs="Arial"/>
          <w:lang w:eastAsia="pl-PL"/>
        </w:rPr>
      </w:pPr>
    </w:p>
    <w:p w14:paraId="34045836"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                                                           Podwykonawca …………………………………..</w:t>
      </w:r>
    </w:p>
    <w:p w14:paraId="25B8DBAC"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3FD016F9" w14:textId="77777777" w:rsidR="00B60518" w:rsidRPr="00543988" w:rsidRDefault="00B60518" w:rsidP="00B60518">
      <w:pPr>
        <w:tabs>
          <w:tab w:val="left" w:pos="4111"/>
        </w:tabs>
        <w:spacing w:after="0" w:line="240" w:lineRule="auto"/>
        <w:ind w:left="4111" w:hanging="1"/>
        <w:jc w:val="both"/>
        <w:rPr>
          <w:rFonts w:ascii="Arial" w:eastAsia="Times New Roman" w:hAnsi="Arial" w:cs="Arial"/>
          <w:lang w:eastAsia="pl-PL"/>
        </w:rPr>
      </w:pPr>
      <w:r w:rsidRPr="00543988">
        <w:rPr>
          <w:rFonts w:ascii="Arial" w:eastAsia="Times New Roman" w:hAnsi="Arial" w:cs="Arial"/>
          <w:lang w:eastAsia="pl-PL"/>
        </w:rPr>
        <w:t>Wykonawca - Potwierdzam stan faktyczny i prawny ……………………………………….”,</w:t>
      </w:r>
    </w:p>
    <w:p w14:paraId="2D0E1EDB"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   </w:t>
      </w:r>
    </w:p>
    <w:p w14:paraId="11C28D94"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6FBE2E5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W przypadku braku dalszych podwykonawców należy wpisać „nie dotyczy”</w:t>
      </w:r>
    </w:p>
    <w:p w14:paraId="6E03EB89"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276FC867"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0667E4F9"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5AC7D7DB"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3FB0DDA0" w14:textId="21C977CA" w:rsidR="00B60518" w:rsidRPr="00543988" w:rsidRDefault="00B60518" w:rsidP="00B60518">
      <w:pPr>
        <w:tabs>
          <w:tab w:val="left" w:pos="426"/>
        </w:tabs>
        <w:spacing w:after="0" w:line="240" w:lineRule="auto"/>
        <w:jc w:val="both"/>
        <w:rPr>
          <w:rFonts w:ascii="Arial" w:eastAsia="Times New Roman" w:hAnsi="Arial" w:cs="Arial"/>
          <w:strike/>
          <w:lang w:eastAsia="pl-PL"/>
        </w:rPr>
      </w:pPr>
      <w:r w:rsidRPr="00543988">
        <w:br w:type="page"/>
      </w:r>
      <w:r w:rsidRPr="00543988">
        <w:rPr>
          <w:rFonts w:ascii="Arial" w:hAnsi="Arial" w:cs="Arial"/>
          <w:b/>
        </w:rPr>
        <w:lastRenderedPageBreak/>
        <w:t>Załącznik nr 2 do umowy nr KA-2/0</w:t>
      </w:r>
      <w:r w:rsidR="006F6DCE">
        <w:rPr>
          <w:rFonts w:ascii="Arial" w:hAnsi="Arial" w:cs="Arial"/>
          <w:b/>
        </w:rPr>
        <w:t>50</w:t>
      </w:r>
      <w:r w:rsidRPr="00543988">
        <w:rPr>
          <w:rFonts w:ascii="Arial" w:hAnsi="Arial" w:cs="Arial"/>
          <w:b/>
        </w:rPr>
        <w:t>/2024 – Wymagania dla umów z Podwykonawcami</w:t>
      </w:r>
    </w:p>
    <w:p w14:paraId="7F3320A2" w14:textId="77777777" w:rsidR="00B60518" w:rsidRPr="00543988" w:rsidRDefault="00B60518" w:rsidP="00B60518">
      <w:pPr>
        <w:spacing w:after="0" w:line="240" w:lineRule="auto"/>
        <w:ind w:left="426"/>
        <w:contextualSpacing/>
        <w:jc w:val="both"/>
        <w:rPr>
          <w:rFonts w:ascii="Arial" w:hAnsi="Arial" w:cs="Arial"/>
        </w:rPr>
      </w:pPr>
    </w:p>
    <w:p w14:paraId="6777DB10" w14:textId="77777777" w:rsidR="00B60518" w:rsidRPr="00543988" w:rsidRDefault="00B60518" w:rsidP="00B60518">
      <w:pPr>
        <w:spacing w:after="0" w:line="240" w:lineRule="auto"/>
        <w:ind w:left="426"/>
        <w:contextualSpacing/>
        <w:jc w:val="both"/>
        <w:rPr>
          <w:rFonts w:ascii="Arial" w:eastAsia="Times New Roman" w:hAnsi="Arial" w:cs="Arial"/>
          <w:kern w:val="2"/>
          <w:lang w:eastAsia="pl-PL"/>
        </w:rPr>
      </w:pPr>
    </w:p>
    <w:p w14:paraId="7C1BEA86" w14:textId="77777777" w:rsidR="00B60518" w:rsidRPr="00543988" w:rsidRDefault="00B60518" w:rsidP="00B60518">
      <w:pPr>
        <w:spacing w:after="0" w:line="240" w:lineRule="auto"/>
        <w:ind w:left="426"/>
        <w:contextualSpacing/>
        <w:jc w:val="both"/>
        <w:rPr>
          <w:rFonts w:ascii="Arial" w:eastAsia="Times New Roman" w:hAnsi="Arial" w:cs="Arial"/>
          <w:kern w:val="2"/>
          <w:lang w:eastAsia="pl-PL"/>
        </w:rPr>
      </w:pPr>
    </w:p>
    <w:tbl>
      <w:tblPr>
        <w:tblW w:w="8862" w:type="dxa"/>
        <w:tblInd w:w="534" w:type="dxa"/>
        <w:tblLook w:val="04A0" w:firstRow="1" w:lastRow="0" w:firstColumn="1" w:lastColumn="0" w:noHBand="0" w:noVBand="1"/>
      </w:tblPr>
      <w:tblGrid>
        <w:gridCol w:w="873"/>
        <w:gridCol w:w="4591"/>
        <w:gridCol w:w="1965"/>
        <w:gridCol w:w="1433"/>
      </w:tblGrid>
      <w:tr w:rsidR="00B60518" w:rsidRPr="00543988" w14:paraId="46968307" w14:textId="77777777" w:rsidTr="00B60518">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600FE3B"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25F878"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BA0808"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 xml:space="preserve">Oświadczenie Wykonawcy o spełnieniu wymogu (proszę wpisać </w:t>
            </w:r>
            <w:r w:rsidRPr="00543988">
              <w:rPr>
                <w:rFonts w:ascii="Arial" w:eastAsia="Times New Roman" w:hAnsi="Arial" w:cs="Arial"/>
                <w:b/>
                <w:kern w:val="2"/>
                <w:lang w:eastAsia="pl-PL"/>
              </w:rPr>
              <w:t>T</w:t>
            </w:r>
            <w:r w:rsidRPr="00543988">
              <w:rPr>
                <w:rFonts w:ascii="Arial" w:eastAsia="Times New Roman" w:hAnsi="Arial" w:cs="Arial"/>
                <w:kern w:val="2"/>
                <w:lang w:eastAsia="pl-PL"/>
              </w:rPr>
              <w:t xml:space="preserve"> – w wypadku, gdy wymaganie jest spełnione, </w:t>
            </w:r>
            <w:r w:rsidRPr="00543988">
              <w:rPr>
                <w:rFonts w:ascii="Arial" w:eastAsia="Times New Roman" w:hAnsi="Arial" w:cs="Arial"/>
                <w:b/>
                <w:kern w:val="2"/>
                <w:lang w:eastAsia="pl-PL"/>
              </w:rPr>
              <w:t>N</w:t>
            </w:r>
            <w:r w:rsidRPr="00543988">
              <w:rPr>
                <w:rFonts w:ascii="Arial" w:eastAsia="Times New Roman" w:hAnsi="Arial" w:cs="Arial"/>
                <w:kern w:val="2"/>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1D2FF3C"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 xml:space="preserve">Wyjaśnienie Wykonawcy, w wypadku wpisania </w:t>
            </w:r>
            <w:r w:rsidRPr="00543988">
              <w:rPr>
                <w:rFonts w:ascii="Arial" w:eastAsia="Times New Roman" w:hAnsi="Arial" w:cs="Arial"/>
                <w:b/>
                <w:kern w:val="2"/>
                <w:lang w:eastAsia="pl-PL"/>
              </w:rPr>
              <w:t>N</w:t>
            </w:r>
            <w:r w:rsidRPr="00543988">
              <w:rPr>
                <w:rFonts w:ascii="Arial" w:eastAsia="Times New Roman" w:hAnsi="Arial" w:cs="Arial"/>
                <w:kern w:val="2"/>
                <w:lang w:eastAsia="pl-PL"/>
              </w:rPr>
              <w:t xml:space="preserve"> w kolumnie 3</w:t>
            </w:r>
          </w:p>
        </w:tc>
      </w:tr>
      <w:tr w:rsidR="00B60518" w:rsidRPr="00543988" w14:paraId="29E34ECD"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172D827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w:t>
            </w:r>
          </w:p>
        </w:tc>
        <w:tc>
          <w:tcPr>
            <w:tcW w:w="4691" w:type="dxa"/>
            <w:tcBorders>
              <w:top w:val="single" w:sz="4" w:space="0" w:color="000000"/>
              <w:left w:val="single" w:sz="4" w:space="0" w:color="000000"/>
              <w:bottom w:val="single" w:sz="4" w:space="0" w:color="000000"/>
              <w:right w:val="single" w:sz="4" w:space="0" w:color="000000"/>
            </w:tcBorders>
            <w:hideMark/>
          </w:tcPr>
          <w:p w14:paraId="47F3617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14:paraId="5EEF7962"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4108C4E"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46DF0DDB"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1052C65F"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2.</w:t>
            </w:r>
          </w:p>
        </w:tc>
        <w:tc>
          <w:tcPr>
            <w:tcW w:w="4691" w:type="dxa"/>
            <w:tcBorders>
              <w:top w:val="single" w:sz="4" w:space="0" w:color="000000"/>
              <w:left w:val="single" w:sz="4" w:space="0" w:color="000000"/>
              <w:bottom w:val="single" w:sz="4" w:space="0" w:color="000000"/>
              <w:right w:val="single" w:sz="4" w:space="0" w:color="000000"/>
            </w:tcBorders>
            <w:hideMark/>
          </w:tcPr>
          <w:p w14:paraId="5290F151"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14:paraId="1D86A338"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130594F"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7408708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623627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3.</w:t>
            </w:r>
          </w:p>
        </w:tc>
        <w:tc>
          <w:tcPr>
            <w:tcW w:w="4691" w:type="dxa"/>
            <w:tcBorders>
              <w:top w:val="single" w:sz="4" w:space="0" w:color="000000"/>
              <w:left w:val="single" w:sz="4" w:space="0" w:color="000000"/>
              <w:bottom w:val="single" w:sz="4" w:space="0" w:color="000000"/>
              <w:right w:val="single" w:sz="4" w:space="0" w:color="000000"/>
            </w:tcBorders>
            <w:hideMark/>
          </w:tcPr>
          <w:p w14:paraId="4684B217"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14:paraId="6BB0EDCD"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D9FBC51"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2DBE4BCE"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02D1C3B0"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4.</w:t>
            </w:r>
          </w:p>
        </w:tc>
        <w:tc>
          <w:tcPr>
            <w:tcW w:w="4691" w:type="dxa"/>
            <w:tcBorders>
              <w:top w:val="single" w:sz="4" w:space="0" w:color="000000"/>
              <w:left w:val="single" w:sz="4" w:space="0" w:color="000000"/>
              <w:bottom w:val="single" w:sz="4" w:space="0" w:color="000000"/>
              <w:right w:val="single" w:sz="4" w:space="0" w:color="000000"/>
            </w:tcBorders>
            <w:hideMark/>
          </w:tcPr>
          <w:p w14:paraId="444CE5E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iCs/>
                <w:kern w:val="2"/>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543988">
              <w:rPr>
                <w:rFonts w:ascii="Arial" w:eastAsia="Times New Roman" w:hAnsi="Arial" w:cs="Arial"/>
                <w:kern w:val="2"/>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551D3DF1"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DDE21A9"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6F709E8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86ED787"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5.</w:t>
            </w:r>
          </w:p>
        </w:tc>
        <w:tc>
          <w:tcPr>
            <w:tcW w:w="4691" w:type="dxa"/>
            <w:tcBorders>
              <w:top w:val="single" w:sz="4" w:space="0" w:color="000000"/>
              <w:left w:val="single" w:sz="4" w:space="0" w:color="000000"/>
              <w:bottom w:val="single" w:sz="4" w:space="0" w:color="000000"/>
              <w:right w:val="single" w:sz="4" w:space="0" w:color="000000"/>
            </w:tcBorders>
            <w:hideMark/>
          </w:tcPr>
          <w:p w14:paraId="4F4F5100"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w:t>
            </w:r>
            <w:r w:rsidRPr="00543988">
              <w:rPr>
                <w:rFonts w:ascii="Arial" w:eastAsia="Times New Roman" w:hAnsi="Arial" w:cs="Arial"/>
                <w:kern w:val="2"/>
                <w:lang w:eastAsia="pl-PL"/>
              </w:rPr>
              <w:lastRenderedPageBreak/>
              <w:t>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14:paraId="30E349B0"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A8EB2DE"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04DDA188"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E7E7D81"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6.</w:t>
            </w:r>
          </w:p>
        </w:tc>
        <w:tc>
          <w:tcPr>
            <w:tcW w:w="4691" w:type="dxa"/>
            <w:tcBorders>
              <w:top w:val="single" w:sz="4" w:space="0" w:color="000000"/>
              <w:left w:val="single" w:sz="4" w:space="0" w:color="000000"/>
              <w:bottom w:val="single" w:sz="4" w:space="0" w:color="000000"/>
              <w:right w:val="single" w:sz="4" w:space="0" w:color="000000"/>
            </w:tcBorders>
            <w:hideMark/>
          </w:tcPr>
          <w:p w14:paraId="65A19D65"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14:paraId="04201C3D"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EE7FCE4"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75D62521"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58A84B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7.</w:t>
            </w:r>
          </w:p>
        </w:tc>
        <w:tc>
          <w:tcPr>
            <w:tcW w:w="4691" w:type="dxa"/>
            <w:tcBorders>
              <w:top w:val="single" w:sz="4" w:space="0" w:color="000000"/>
              <w:left w:val="single" w:sz="4" w:space="0" w:color="000000"/>
              <w:bottom w:val="single" w:sz="4" w:space="0" w:color="000000"/>
              <w:right w:val="single" w:sz="4" w:space="0" w:color="000000"/>
            </w:tcBorders>
            <w:hideMark/>
          </w:tcPr>
          <w:p w14:paraId="6E117388"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14:paraId="2E8A2490"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4A98168"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40E03CB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335B6597"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8. </w:t>
            </w:r>
          </w:p>
        </w:tc>
        <w:tc>
          <w:tcPr>
            <w:tcW w:w="4691" w:type="dxa"/>
            <w:tcBorders>
              <w:top w:val="single" w:sz="4" w:space="0" w:color="000000"/>
              <w:left w:val="single" w:sz="4" w:space="0" w:color="000000"/>
              <w:bottom w:val="single" w:sz="4" w:space="0" w:color="000000"/>
              <w:right w:val="single" w:sz="4" w:space="0" w:color="000000"/>
            </w:tcBorders>
            <w:hideMark/>
          </w:tcPr>
          <w:p w14:paraId="54551C69"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14:paraId="602FB7B7"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1A7E3F0"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05E1246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585F9BD"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9.</w:t>
            </w:r>
          </w:p>
        </w:tc>
        <w:tc>
          <w:tcPr>
            <w:tcW w:w="4691" w:type="dxa"/>
            <w:tcBorders>
              <w:top w:val="single" w:sz="4" w:space="0" w:color="000000"/>
              <w:left w:val="single" w:sz="4" w:space="0" w:color="000000"/>
              <w:bottom w:val="single" w:sz="4" w:space="0" w:color="000000"/>
              <w:right w:val="single" w:sz="4" w:space="0" w:color="000000"/>
            </w:tcBorders>
            <w:hideMark/>
          </w:tcPr>
          <w:p w14:paraId="2FCACFE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14:paraId="1295CD46"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7F0A470"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18FD54A1"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293E0A03"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10.</w:t>
            </w:r>
          </w:p>
        </w:tc>
        <w:tc>
          <w:tcPr>
            <w:tcW w:w="4691" w:type="dxa"/>
            <w:tcBorders>
              <w:top w:val="single" w:sz="4" w:space="0" w:color="000000"/>
              <w:left w:val="single" w:sz="4" w:space="0" w:color="000000"/>
              <w:bottom w:val="single" w:sz="4" w:space="0" w:color="000000"/>
              <w:right w:val="single" w:sz="4" w:space="0" w:color="000000"/>
            </w:tcBorders>
            <w:hideMark/>
          </w:tcPr>
          <w:p w14:paraId="4C12EE54"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0D4DF32C"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2768C9F"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53E6D80B"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9A4660D"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11</w:t>
            </w:r>
          </w:p>
        </w:tc>
        <w:tc>
          <w:tcPr>
            <w:tcW w:w="4691" w:type="dxa"/>
            <w:tcBorders>
              <w:top w:val="single" w:sz="4" w:space="0" w:color="000000"/>
              <w:left w:val="single" w:sz="4" w:space="0" w:color="000000"/>
              <w:bottom w:val="single" w:sz="4" w:space="0" w:color="000000"/>
              <w:right w:val="single" w:sz="4" w:space="0" w:color="000000"/>
            </w:tcBorders>
            <w:hideMark/>
          </w:tcPr>
          <w:p w14:paraId="42EBEF18"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umowy z Podwykonawcami winny zawierać oświadczenie podwykonawcy,  że osoby, które będą wykonywały w trakcie realizacji </w:t>
            </w:r>
            <w:r w:rsidRPr="00543988">
              <w:rPr>
                <w:rFonts w:ascii="Arial" w:eastAsia="Times New Roman" w:hAnsi="Arial" w:cs="Arial"/>
                <w:kern w:val="2"/>
                <w:lang w:eastAsia="pl-PL"/>
              </w:rPr>
              <w:lastRenderedPageBreak/>
              <w:t>umowy zawartej pomiędzy wykonawca i podwykonawcą czynności w zakresie realizacji zamówienia</w:t>
            </w:r>
            <w:r w:rsidRPr="00543988">
              <w:rPr>
                <w:rFonts w:ascii="Arial" w:eastAsia="Times New Roman" w:hAnsi="Arial" w:cs="Arial"/>
                <w:i/>
                <w:kern w:val="2"/>
                <w:lang w:eastAsia="pl-PL"/>
              </w:rPr>
              <w:t xml:space="preserve"> </w:t>
            </w:r>
            <w:r w:rsidRPr="00543988">
              <w:rPr>
                <w:rFonts w:ascii="Arial" w:eastAsia="Times New Roman" w:hAnsi="Arial" w:cs="Arial"/>
                <w:kern w:val="2"/>
                <w:lang w:eastAsia="pl-PL"/>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7040348C"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A2CCDFA"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1C677F7A"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59FB113C"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12.</w:t>
            </w:r>
          </w:p>
        </w:tc>
        <w:tc>
          <w:tcPr>
            <w:tcW w:w="4691" w:type="dxa"/>
            <w:tcBorders>
              <w:top w:val="single" w:sz="4" w:space="0" w:color="000000"/>
              <w:left w:val="single" w:sz="4" w:space="0" w:color="000000"/>
              <w:bottom w:val="single" w:sz="4" w:space="0" w:color="000000"/>
              <w:right w:val="single" w:sz="4" w:space="0" w:color="000000"/>
            </w:tcBorders>
            <w:hideMark/>
          </w:tcPr>
          <w:p w14:paraId="0FD11293"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62C25AD5" w14:textId="77777777" w:rsidR="00B60518" w:rsidRPr="00543988" w:rsidRDefault="00B60518" w:rsidP="00B60518">
            <w:pPr>
              <w:numPr>
                <w:ilvl w:val="2"/>
                <w:numId w:val="62"/>
              </w:numPr>
              <w:tabs>
                <w:tab w:val="left" w:pos="993"/>
                <w:tab w:val="left" w:pos="2160"/>
              </w:tabs>
              <w:spacing w:after="200" w:line="240" w:lineRule="auto"/>
              <w:ind w:left="1066" w:hanging="180"/>
              <w:jc w:val="both"/>
              <w:rPr>
                <w:rFonts w:ascii="Arial" w:eastAsia="Times New Roman" w:hAnsi="Arial" w:cs="Arial"/>
                <w:kern w:val="2"/>
                <w:lang w:eastAsia="pl-PL"/>
              </w:rPr>
            </w:pPr>
            <w:r w:rsidRPr="00543988">
              <w:rPr>
                <w:rFonts w:ascii="Arial" w:eastAsia="Times New Roman" w:hAnsi="Arial" w:cs="Arial"/>
                <w:kern w:val="2"/>
                <w:lang w:eastAsia="pl-PL"/>
              </w:rPr>
              <w:t>żądania oświadczeń i dokumentów w zakresie potwierdzenia spełniania wymogu zatrudnienia na podstawie umowy o pracę osób wykonujących wskazane w pkt 10) powyżej czynności i dokonywania ich oceny,</w:t>
            </w:r>
          </w:p>
          <w:p w14:paraId="55237784" w14:textId="77777777" w:rsidR="00B60518" w:rsidRPr="00543988" w:rsidRDefault="00B60518" w:rsidP="00B60518">
            <w:pPr>
              <w:numPr>
                <w:ilvl w:val="2"/>
                <w:numId w:val="62"/>
              </w:numPr>
              <w:tabs>
                <w:tab w:val="left" w:pos="993"/>
                <w:tab w:val="left" w:pos="2160"/>
              </w:tabs>
              <w:spacing w:after="200" w:line="240" w:lineRule="auto"/>
              <w:ind w:left="1066" w:hanging="180"/>
              <w:jc w:val="both"/>
              <w:rPr>
                <w:rFonts w:ascii="Arial" w:eastAsia="Times New Roman" w:hAnsi="Arial" w:cs="Arial"/>
                <w:kern w:val="2"/>
                <w:lang w:eastAsia="pl-PL"/>
              </w:rPr>
            </w:pPr>
            <w:r w:rsidRPr="00543988">
              <w:rPr>
                <w:rFonts w:ascii="Arial" w:eastAsia="Times New Roman" w:hAnsi="Arial" w:cs="Arial"/>
                <w:kern w:val="2"/>
                <w:lang w:eastAsia="pl-PL"/>
              </w:rPr>
              <w:t>żądania wyjaśnień w przypadku wątpliwości w zakresie potwierdzenia spełniania ww. wymogu,</w:t>
            </w:r>
          </w:p>
          <w:p w14:paraId="4CACF07F" w14:textId="77777777" w:rsidR="00B60518" w:rsidRPr="00543988" w:rsidRDefault="00B60518" w:rsidP="00B60518">
            <w:pPr>
              <w:numPr>
                <w:ilvl w:val="2"/>
                <w:numId w:val="62"/>
              </w:numPr>
              <w:tabs>
                <w:tab w:val="left" w:pos="993"/>
                <w:tab w:val="left" w:pos="2160"/>
              </w:tabs>
              <w:spacing w:after="200" w:line="240" w:lineRule="auto"/>
              <w:ind w:left="1066" w:hanging="180"/>
              <w:jc w:val="both"/>
              <w:rPr>
                <w:rFonts w:ascii="Arial" w:eastAsia="Times New Roman" w:hAnsi="Arial" w:cs="Arial"/>
                <w:kern w:val="2"/>
                <w:lang w:eastAsia="pl-PL"/>
              </w:rPr>
            </w:pPr>
            <w:r w:rsidRPr="00543988">
              <w:rPr>
                <w:rFonts w:ascii="Arial" w:eastAsia="Times New Roman" w:hAnsi="Arial" w:cs="Arial"/>
                <w:kern w:val="2"/>
                <w:lang w:eastAsia="pl-PL"/>
              </w:rPr>
              <w:t>przeprowadzania kontroli na miejscu wykonywania przedmiotu umowy o podwykonawstwo.</w:t>
            </w:r>
          </w:p>
          <w:p w14:paraId="21932768"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255B9082"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4C388E5"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50C295D3"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9922D55"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13.</w:t>
            </w:r>
          </w:p>
        </w:tc>
        <w:tc>
          <w:tcPr>
            <w:tcW w:w="4691" w:type="dxa"/>
            <w:tcBorders>
              <w:top w:val="single" w:sz="4" w:space="0" w:color="000000"/>
              <w:left w:val="single" w:sz="4" w:space="0" w:color="000000"/>
              <w:bottom w:val="single" w:sz="4" w:space="0" w:color="000000"/>
              <w:right w:val="single" w:sz="4" w:space="0" w:color="000000"/>
            </w:tcBorders>
            <w:hideMark/>
          </w:tcPr>
          <w:p w14:paraId="07E1F0B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01DB95D7"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oświadczenie Podwykonawcy o zatrudnieniu na podstawie umowy o pracę osób wykonujących czynności, których dotyczy wezwanie Wykonawcy. </w:t>
            </w:r>
            <w:r w:rsidRPr="00543988">
              <w:rPr>
                <w:rFonts w:ascii="Arial" w:eastAsia="Times New Roman" w:hAnsi="Arial" w:cs="Arial"/>
                <w:kern w:val="2"/>
                <w:lang w:eastAsia="pl-PL"/>
              </w:rPr>
              <w:lastRenderedPageBreak/>
              <w:t>Oświadczenie to powinno zawierać w szczególności: dokładne określenie podmiotu składającego oświadczenie, datę złożenia oświadczenia, wskazanie, że objęte wezwaniem czynności 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600FFCEB"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543988">
              <w:rPr>
                <w:rFonts w:ascii="Arial" w:eastAsia="Times New Roman" w:hAnsi="Arial" w:cs="Arial"/>
                <w:kern w:val="2"/>
                <w:lang w:eastAsia="pl-PL"/>
              </w:rPr>
              <w:t>tj</w:t>
            </w:r>
            <w:proofErr w:type="spellEnd"/>
            <w:r w:rsidRPr="00543988">
              <w:rPr>
                <w:rFonts w:ascii="Arial" w:eastAsia="Times New Roman" w:hAnsi="Arial" w:cs="Arial"/>
                <w:kern w:val="2"/>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6066BCD5"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606712B7"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poświadczoną za zgodność z oryginałem przez podwykonawcę lub dalszego podwykonawcę kopię dowodu potwierdzającego </w:t>
            </w:r>
            <w:r w:rsidRPr="00543988">
              <w:rPr>
                <w:rFonts w:ascii="Arial" w:eastAsia="Times New Roman" w:hAnsi="Arial" w:cs="Arial"/>
                <w:kern w:val="2"/>
                <w:lang w:eastAsia="pl-PL"/>
              </w:rPr>
              <w:lastRenderedPageBreak/>
              <w:t>zgłoszenie pracownika przez pracodawcę do ubezpieczeń, zanonimizowaną, z wyjątkiem imienia i nazwiska, w sposób zapewniający ochronę 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14:paraId="6D45E06D"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CBFAFA8"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79840F81"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53FA98A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14.</w:t>
            </w:r>
          </w:p>
        </w:tc>
        <w:tc>
          <w:tcPr>
            <w:tcW w:w="4691" w:type="dxa"/>
            <w:tcBorders>
              <w:top w:val="single" w:sz="4" w:space="0" w:color="000000"/>
              <w:left w:val="single" w:sz="4" w:space="0" w:color="000000"/>
              <w:bottom w:val="single" w:sz="4" w:space="0" w:color="000000"/>
              <w:right w:val="single" w:sz="4" w:space="0" w:color="000000"/>
            </w:tcBorders>
            <w:hideMark/>
          </w:tcPr>
          <w:p w14:paraId="4FBFA9DE"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543988">
              <w:rPr>
                <w:rFonts w:ascii="Arial" w:eastAsia="Times New Roman" w:hAnsi="Arial" w:cs="Arial"/>
                <w:kern w:val="2"/>
                <w:u w:val="single"/>
                <w:lang w:eastAsia="pl-PL"/>
              </w:rPr>
              <w:t>niezatrudniającą pracowników lub niezawierającą umów ze zleceniobiorcami albo osobą niewykonującą działalności gospodarczej</w:t>
            </w:r>
            <w:r w:rsidRPr="00543988">
              <w:rPr>
                <w:rFonts w:ascii="Arial" w:eastAsia="Times New Roman" w:hAnsi="Arial" w:cs="Arial"/>
                <w:kern w:val="2"/>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14:paraId="06E48A03"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88F38D6"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38629E2C"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5A53B6AE"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15.</w:t>
            </w:r>
          </w:p>
        </w:tc>
        <w:tc>
          <w:tcPr>
            <w:tcW w:w="4691" w:type="dxa"/>
            <w:tcBorders>
              <w:top w:val="single" w:sz="4" w:space="0" w:color="000000"/>
              <w:left w:val="single" w:sz="4" w:space="0" w:color="000000"/>
              <w:bottom w:val="single" w:sz="4" w:space="0" w:color="000000"/>
              <w:right w:val="single" w:sz="4" w:space="0" w:color="000000"/>
            </w:tcBorders>
            <w:hideMark/>
          </w:tcPr>
          <w:p w14:paraId="589423ED"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543988">
              <w:rPr>
                <w:rFonts w:ascii="Arial" w:eastAsia="Times New Roman" w:hAnsi="Arial" w:cs="Arial"/>
                <w:kern w:val="2"/>
                <w:u w:val="single"/>
                <w:lang w:eastAsia="pl-PL"/>
              </w:rPr>
              <w:t>zatrudniającą pracowników lub zawierającą umowy ze zleceniobiorcami</w:t>
            </w:r>
            <w:r w:rsidRPr="00543988">
              <w:rPr>
                <w:rFonts w:ascii="Arial" w:eastAsia="Times New Roman" w:hAnsi="Arial" w:cs="Arial"/>
                <w:kern w:val="2"/>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14:paraId="46331875"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13E26C8"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0F77B47C"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3A5ADDD1"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16.</w:t>
            </w:r>
          </w:p>
        </w:tc>
        <w:tc>
          <w:tcPr>
            <w:tcW w:w="4691" w:type="dxa"/>
            <w:tcBorders>
              <w:top w:val="single" w:sz="4" w:space="0" w:color="000000"/>
              <w:left w:val="single" w:sz="4" w:space="0" w:color="000000"/>
              <w:bottom w:val="single" w:sz="4" w:space="0" w:color="000000"/>
              <w:right w:val="single" w:sz="4" w:space="0" w:color="000000"/>
            </w:tcBorders>
            <w:hideMark/>
          </w:tcPr>
          <w:p w14:paraId="4AFC80FA"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14:paraId="53ECDFCB"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1525AF1"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5EE64EA0"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E539FD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17.</w:t>
            </w:r>
          </w:p>
        </w:tc>
        <w:tc>
          <w:tcPr>
            <w:tcW w:w="4691" w:type="dxa"/>
            <w:tcBorders>
              <w:top w:val="single" w:sz="4" w:space="0" w:color="000000"/>
              <w:left w:val="single" w:sz="4" w:space="0" w:color="000000"/>
              <w:bottom w:val="single" w:sz="4" w:space="0" w:color="000000"/>
              <w:right w:val="single" w:sz="4" w:space="0" w:color="000000"/>
            </w:tcBorders>
            <w:hideMark/>
          </w:tcPr>
          <w:p w14:paraId="69289835"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14:paraId="556408A3"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9AC37D1" w14:textId="77777777" w:rsidR="00B60518" w:rsidRPr="00543988" w:rsidRDefault="00B60518">
            <w:pPr>
              <w:spacing w:after="0" w:line="240" w:lineRule="auto"/>
              <w:contextualSpacing/>
              <w:jc w:val="both"/>
              <w:rPr>
                <w:rFonts w:ascii="Arial" w:eastAsia="Times New Roman" w:hAnsi="Arial" w:cs="Arial"/>
                <w:kern w:val="2"/>
                <w:lang w:eastAsia="pl-PL"/>
              </w:rPr>
            </w:pPr>
          </w:p>
        </w:tc>
      </w:tr>
    </w:tbl>
    <w:p w14:paraId="44633A26" w14:textId="77777777" w:rsidR="00B60518" w:rsidRPr="00543988" w:rsidRDefault="00B60518" w:rsidP="00B60518">
      <w:pPr>
        <w:spacing w:after="0" w:line="240" w:lineRule="auto"/>
        <w:ind w:left="426"/>
        <w:contextualSpacing/>
        <w:jc w:val="both"/>
        <w:rPr>
          <w:rFonts w:ascii="Arial" w:hAnsi="Arial" w:cs="Arial"/>
        </w:rPr>
      </w:pPr>
    </w:p>
    <w:p w14:paraId="2DBA9E78" w14:textId="77777777" w:rsidR="00B60518" w:rsidRPr="00543988" w:rsidRDefault="00B60518" w:rsidP="00B60518">
      <w:pPr>
        <w:numPr>
          <w:ilvl w:val="2"/>
          <w:numId w:val="63"/>
        </w:numPr>
        <w:spacing w:after="200" w:line="240" w:lineRule="auto"/>
        <w:ind w:left="709" w:hanging="425"/>
        <w:rPr>
          <w:rFonts w:ascii="Arial" w:hAnsi="Arial" w:cs="Arial"/>
          <w:i/>
        </w:rPr>
      </w:pPr>
      <w:r w:rsidRPr="00543988">
        <w:rPr>
          <w:rFonts w:ascii="Arial" w:hAnsi="Arial" w:cs="Arial"/>
          <w:i/>
        </w:rPr>
        <w:lastRenderedPageBreak/>
        <w:t>Uwaga; sformułowane powyżej wymagania stosuje się odpowiednio do umów z dalszymi podwykonawcami; Ilekroć w tabeli  mowa jest o „podwykonawcy” należy przez to rozumieć również dalszego podwykonawcę.</w:t>
      </w:r>
    </w:p>
    <w:p w14:paraId="6B5E3330" w14:textId="77777777" w:rsidR="00B60518" w:rsidRPr="00543988" w:rsidRDefault="00B60518" w:rsidP="00B60518">
      <w:pPr>
        <w:spacing w:after="0" w:line="240" w:lineRule="auto"/>
        <w:rPr>
          <w:rFonts w:ascii="Arial" w:hAnsi="Arial" w:cs="Arial"/>
          <w:i/>
        </w:rPr>
        <w:sectPr w:rsidR="00B60518" w:rsidRPr="00543988">
          <w:pgSz w:w="11906" w:h="16838"/>
          <w:pgMar w:top="851" w:right="1304" w:bottom="1134" w:left="1304" w:header="709" w:footer="539" w:gutter="0"/>
          <w:cols w:space="708"/>
        </w:sectPr>
      </w:pPr>
    </w:p>
    <w:p w14:paraId="17DEB13A" w14:textId="597A9E1A" w:rsidR="00B60518" w:rsidRPr="00543988" w:rsidRDefault="00B60518" w:rsidP="00B60518">
      <w:pPr>
        <w:spacing w:after="0" w:line="240" w:lineRule="auto"/>
        <w:ind w:right="-738"/>
        <w:rPr>
          <w:rFonts w:ascii="Arial" w:eastAsia="Times New Roman" w:hAnsi="Arial" w:cs="Arial"/>
          <w:b/>
          <w:kern w:val="2"/>
          <w:lang w:eastAsia="pl-PL"/>
        </w:rPr>
      </w:pPr>
      <w:r w:rsidRPr="00543988">
        <w:rPr>
          <w:rFonts w:ascii="Arial" w:eastAsia="Times New Roman" w:hAnsi="Arial" w:cs="Arial"/>
          <w:b/>
          <w:kern w:val="2"/>
          <w:lang w:eastAsia="pl-PL"/>
        </w:rPr>
        <w:lastRenderedPageBreak/>
        <w:t>Załącznik nr 3  do umowy nr KA-2/0</w:t>
      </w:r>
      <w:r w:rsidR="006F6DCE">
        <w:rPr>
          <w:rFonts w:ascii="Arial" w:eastAsia="Times New Roman" w:hAnsi="Arial" w:cs="Arial"/>
          <w:b/>
          <w:kern w:val="2"/>
          <w:lang w:eastAsia="pl-PL"/>
        </w:rPr>
        <w:t>50</w:t>
      </w:r>
      <w:r w:rsidRPr="00543988">
        <w:rPr>
          <w:rFonts w:ascii="Arial" w:eastAsia="Times New Roman" w:hAnsi="Arial" w:cs="Arial"/>
          <w:b/>
          <w:kern w:val="2"/>
          <w:lang w:eastAsia="pl-PL"/>
        </w:rPr>
        <w:t>/2024</w:t>
      </w:r>
    </w:p>
    <w:p w14:paraId="5541AA0D" w14:textId="77777777" w:rsidR="00B60518" w:rsidRPr="00543988" w:rsidRDefault="00B60518" w:rsidP="00B60518">
      <w:pPr>
        <w:spacing w:after="0" w:line="240" w:lineRule="auto"/>
        <w:ind w:right="-738"/>
        <w:rPr>
          <w:rFonts w:ascii="Arial" w:eastAsia="Times New Roman" w:hAnsi="Arial" w:cs="Arial"/>
          <w:b/>
          <w:kern w:val="2"/>
          <w:lang w:eastAsia="pl-PL"/>
        </w:rPr>
      </w:pPr>
      <w:r w:rsidRPr="00543988">
        <w:rPr>
          <w:rFonts w:ascii="Arial" w:eastAsia="Times New Roman" w:hAnsi="Arial" w:cs="Arial"/>
          <w:b/>
          <w:kern w:val="2"/>
          <w:lang w:eastAsia="pl-PL"/>
        </w:rPr>
        <w:t>Wzór wykazu rozliczeń umów zawartych z podwykonawcami i dalszymi podwykonawcami</w:t>
      </w:r>
    </w:p>
    <w:p w14:paraId="5325A677" w14:textId="77777777" w:rsidR="00B60518" w:rsidRPr="00543988" w:rsidRDefault="00B60518" w:rsidP="00B60518">
      <w:pPr>
        <w:spacing w:after="0" w:line="240" w:lineRule="auto"/>
        <w:ind w:left="1476" w:right="-738"/>
        <w:rPr>
          <w:rFonts w:ascii="Arial" w:eastAsia="Times New Roman" w:hAnsi="Arial" w:cs="Arial"/>
          <w:b/>
          <w:kern w:val="2"/>
          <w:lang w:eastAsia="pl-PL"/>
        </w:rPr>
      </w:pPr>
    </w:p>
    <w:tbl>
      <w:tblPr>
        <w:tblW w:w="14175" w:type="dxa"/>
        <w:tblInd w:w="137" w:type="dxa"/>
        <w:tblCellMar>
          <w:left w:w="70" w:type="dxa"/>
          <w:right w:w="70" w:type="dxa"/>
        </w:tblCellMar>
        <w:tblLook w:val="04A0" w:firstRow="1" w:lastRow="0" w:firstColumn="1" w:lastColumn="0" w:noHBand="0" w:noVBand="1"/>
      </w:tblPr>
      <w:tblGrid>
        <w:gridCol w:w="1575"/>
        <w:gridCol w:w="1575"/>
        <w:gridCol w:w="1575"/>
        <w:gridCol w:w="1575"/>
        <w:gridCol w:w="1575"/>
        <w:gridCol w:w="1575"/>
        <w:gridCol w:w="1575"/>
        <w:gridCol w:w="1575"/>
        <w:gridCol w:w="1575"/>
      </w:tblGrid>
      <w:tr w:rsidR="00B60518" w:rsidRPr="00543988" w14:paraId="1F71867F" w14:textId="77777777" w:rsidTr="00543988">
        <w:trPr>
          <w:trHeight w:val="1212"/>
        </w:trPr>
        <w:tc>
          <w:tcPr>
            <w:tcW w:w="157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6FF2BA"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l.p.</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6FBFBF0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Nazwa</w:t>
            </w:r>
          </w:p>
          <w:p w14:paraId="2A117519"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Podwykonawcy</w:t>
            </w:r>
          </w:p>
          <w:p w14:paraId="7AC6010B"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/dalszego</w:t>
            </w:r>
          </w:p>
          <w:p w14:paraId="1922EF5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podwykonawcy</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6C44CF9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Zakres </w:t>
            </w:r>
          </w:p>
          <w:p w14:paraId="26DDD9A2"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robót wykonanych </w:t>
            </w:r>
          </w:p>
          <w:p w14:paraId="27F2F1CC"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przez podwykonawcę/</w:t>
            </w:r>
          </w:p>
          <w:p w14:paraId="2E32DFB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dalszego</w:t>
            </w:r>
          </w:p>
          <w:p w14:paraId="70BC9F8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podwykonawcę </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0F410584"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Data </w:t>
            </w:r>
          </w:p>
          <w:p w14:paraId="4C7D5C0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zaakceptowania  </w:t>
            </w:r>
          </w:p>
          <w:p w14:paraId="003FCEBD"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podwykonawcy/</w:t>
            </w:r>
          </w:p>
          <w:p w14:paraId="2AEACE8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dalszego</w:t>
            </w:r>
          </w:p>
          <w:p w14:paraId="0D00D3E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podwykonawcy </w:t>
            </w:r>
          </w:p>
          <w:p w14:paraId="73CF01A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przez Inwestora </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677EC28C"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Numer </w:t>
            </w:r>
          </w:p>
          <w:p w14:paraId="04FA6A47"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i data zawarcia </w:t>
            </w:r>
          </w:p>
          <w:p w14:paraId="15CBCB1C"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umowy</w:t>
            </w:r>
          </w:p>
          <w:p w14:paraId="463BB62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z podwykonawcą/</w:t>
            </w:r>
          </w:p>
          <w:p w14:paraId="7BC8E7B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dalszym </w:t>
            </w:r>
          </w:p>
          <w:p w14:paraId="656E2B9F"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podwykonawcą</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4E8C725D"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Całkowita </w:t>
            </w:r>
          </w:p>
          <w:p w14:paraId="7D0C406F"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Wysokość</w:t>
            </w:r>
          </w:p>
          <w:p w14:paraId="5A10DCA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wynagrodzenia </w:t>
            </w:r>
          </w:p>
          <w:p w14:paraId="53EEF0E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określona </w:t>
            </w:r>
          </w:p>
          <w:p w14:paraId="109BB04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w umowie </w:t>
            </w:r>
          </w:p>
          <w:p w14:paraId="3FC61A5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zawartej przez </w:t>
            </w:r>
          </w:p>
          <w:p w14:paraId="2DEC415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wykonawcę/</w:t>
            </w:r>
          </w:p>
          <w:p w14:paraId="5B9344A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podwykonawcę </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3BBD8E4A"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Całkowita</w:t>
            </w:r>
          </w:p>
          <w:p w14:paraId="72087BA1"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Wysokość</w:t>
            </w:r>
          </w:p>
          <w:p w14:paraId="4A7BCC05"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wynagrodzenia</w:t>
            </w:r>
          </w:p>
          <w:p w14:paraId="0A4EB177"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wypłaconego</w:t>
            </w:r>
          </w:p>
          <w:p w14:paraId="07FAC6F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podwykonawcy/</w:t>
            </w:r>
          </w:p>
          <w:p w14:paraId="3AAF0BE7"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dalszemu</w:t>
            </w:r>
          </w:p>
          <w:p w14:paraId="68687C8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podwykonawcy</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0B7E1832"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Rodzaj </w:t>
            </w:r>
          </w:p>
          <w:p w14:paraId="7F72DEC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wynagrodzenia </w:t>
            </w:r>
          </w:p>
          <w:p w14:paraId="74D93D0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(wynagrodzenie </w:t>
            </w:r>
          </w:p>
          <w:p w14:paraId="4D061891"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ryczałtowe/</w:t>
            </w:r>
          </w:p>
          <w:p w14:paraId="7DE95E5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kosztorysowe)</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7CD556D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Uwagi</w:t>
            </w:r>
          </w:p>
        </w:tc>
      </w:tr>
      <w:tr w:rsidR="00B60518" w:rsidRPr="00543988" w14:paraId="52D71DEE"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61416A8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1.</w:t>
            </w:r>
          </w:p>
        </w:tc>
        <w:tc>
          <w:tcPr>
            <w:tcW w:w="1575" w:type="dxa"/>
            <w:tcBorders>
              <w:top w:val="nil"/>
              <w:left w:val="nil"/>
              <w:bottom w:val="single" w:sz="4" w:space="0" w:color="000000"/>
              <w:right w:val="single" w:sz="4" w:space="0" w:color="000000"/>
            </w:tcBorders>
            <w:vAlign w:val="bottom"/>
            <w:hideMark/>
          </w:tcPr>
          <w:p w14:paraId="259FFC28"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59958D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6F1B619"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1E3CB4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AFB2A3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08FEA6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C21656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83D4D9C"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0CCF8630"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21A41F8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2.</w:t>
            </w:r>
          </w:p>
        </w:tc>
        <w:tc>
          <w:tcPr>
            <w:tcW w:w="1575" w:type="dxa"/>
            <w:tcBorders>
              <w:top w:val="nil"/>
              <w:left w:val="nil"/>
              <w:bottom w:val="single" w:sz="4" w:space="0" w:color="000000"/>
              <w:right w:val="single" w:sz="4" w:space="0" w:color="000000"/>
            </w:tcBorders>
            <w:vAlign w:val="bottom"/>
            <w:hideMark/>
          </w:tcPr>
          <w:p w14:paraId="30599538"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7BE5AC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CACC76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B69944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C6B336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7A0B457"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B333BF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790E5D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5F9E2723"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105BA1C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3.</w:t>
            </w:r>
          </w:p>
        </w:tc>
        <w:tc>
          <w:tcPr>
            <w:tcW w:w="1575" w:type="dxa"/>
            <w:tcBorders>
              <w:top w:val="nil"/>
              <w:left w:val="nil"/>
              <w:bottom w:val="single" w:sz="4" w:space="0" w:color="000000"/>
              <w:right w:val="single" w:sz="4" w:space="0" w:color="000000"/>
            </w:tcBorders>
            <w:vAlign w:val="bottom"/>
            <w:hideMark/>
          </w:tcPr>
          <w:p w14:paraId="2659131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23D8EF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EA1F25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5D9F8C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62A8F1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9C11FA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0E92F5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CCB558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74C01D8D"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515061E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4.</w:t>
            </w:r>
          </w:p>
        </w:tc>
        <w:tc>
          <w:tcPr>
            <w:tcW w:w="1575" w:type="dxa"/>
            <w:tcBorders>
              <w:top w:val="nil"/>
              <w:left w:val="nil"/>
              <w:bottom w:val="single" w:sz="4" w:space="0" w:color="000000"/>
              <w:right w:val="single" w:sz="4" w:space="0" w:color="000000"/>
            </w:tcBorders>
            <w:vAlign w:val="bottom"/>
            <w:hideMark/>
          </w:tcPr>
          <w:p w14:paraId="13C89BE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210F31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F4A5F7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33E501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892A09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C26FFA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F2B1BE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3DA9CD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777B2C4E"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093A999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5.</w:t>
            </w:r>
          </w:p>
        </w:tc>
        <w:tc>
          <w:tcPr>
            <w:tcW w:w="1575" w:type="dxa"/>
            <w:tcBorders>
              <w:top w:val="nil"/>
              <w:left w:val="nil"/>
              <w:bottom w:val="single" w:sz="4" w:space="0" w:color="000000"/>
              <w:right w:val="single" w:sz="4" w:space="0" w:color="000000"/>
            </w:tcBorders>
            <w:vAlign w:val="bottom"/>
            <w:hideMark/>
          </w:tcPr>
          <w:p w14:paraId="2822268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12C83CC"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3C90DE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326A31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C4AA8B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736DFF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F3A501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B200C0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732F0034"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4B5FA78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6.</w:t>
            </w:r>
          </w:p>
        </w:tc>
        <w:tc>
          <w:tcPr>
            <w:tcW w:w="1575" w:type="dxa"/>
            <w:tcBorders>
              <w:top w:val="nil"/>
              <w:left w:val="nil"/>
              <w:bottom w:val="single" w:sz="4" w:space="0" w:color="000000"/>
              <w:right w:val="single" w:sz="4" w:space="0" w:color="000000"/>
            </w:tcBorders>
            <w:vAlign w:val="bottom"/>
            <w:hideMark/>
          </w:tcPr>
          <w:p w14:paraId="2FAA6479"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6DD308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E9C6CB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20353A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4AC8608"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99EB76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8EDA8E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07492C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08109264"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6D27C20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7.</w:t>
            </w:r>
          </w:p>
        </w:tc>
        <w:tc>
          <w:tcPr>
            <w:tcW w:w="1575" w:type="dxa"/>
            <w:tcBorders>
              <w:top w:val="nil"/>
              <w:left w:val="nil"/>
              <w:bottom w:val="single" w:sz="4" w:space="0" w:color="000000"/>
              <w:right w:val="single" w:sz="4" w:space="0" w:color="000000"/>
            </w:tcBorders>
            <w:vAlign w:val="bottom"/>
            <w:hideMark/>
          </w:tcPr>
          <w:p w14:paraId="294B593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AA96DC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0E4BE2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26103F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EE0F97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7CFE81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E0745E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8113AF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2B8469CE"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7ECCCCA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8.</w:t>
            </w:r>
          </w:p>
        </w:tc>
        <w:tc>
          <w:tcPr>
            <w:tcW w:w="1575" w:type="dxa"/>
            <w:tcBorders>
              <w:top w:val="nil"/>
              <w:left w:val="nil"/>
              <w:bottom w:val="single" w:sz="4" w:space="0" w:color="000000"/>
              <w:right w:val="single" w:sz="4" w:space="0" w:color="000000"/>
            </w:tcBorders>
            <w:vAlign w:val="bottom"/>
            <w:hideMark/>
          </w:tcPr>
          <w:p w14:paraId="11D544EC"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DC1C237"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D447F7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7DAB6A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C9DBD8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A7D630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74CBBD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5CE043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6CBF6429"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11DBC3A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9.</w:t>
            </w:r>
          </w:p>
        </w:tc>
        <w:tc>
          <w:tcPr>
            <w:tcW w:w="1575" w:type="dxa"/>
            <w:tcBorders>
              <w:top w:val="nil"/>
              <w:left w:val="nil"/>
              <w:bottom w:val="single" w:sz="4" w:space="0" w:color="000000"/>
              <w:right w:val="single" w:sz="4" w:space="0" w:color="000000"/>
            </w:tcBorders>
            <w:vAlign w:val="bottom"/>
            <w:hideMark/>
          </w:tcPr>
          <w:p w14:paraId="36EE946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9BFCAA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DCE019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320F6F7"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2AF698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E6F326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AEEAB7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13581C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3D01B20C"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057268B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10.</w:t>
            </w:r>
          </w:p>
        </w:tc>
        <w:tc>
          <w:tcPr>
            <w:tcW w:w="1575" w:type="dxa"/>
            <w:tcBorders>
              <w:top w:val="nil"/>
              <w:left w:val="nil"/>
              <w:bottom w:val="single" w:sz="4" w:space="0" w:color="000000"/>
              <w:right w:val="single" w:sz="4" w:space="0" w:color="000000"/>
            </w:tcBorders>
            <w:vAlign w:val="bottom"/>
            <w:hideMark/>
          </w:tcPr>
          <w:p w14:paraId="1127021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087807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95784B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D89FD4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1C730A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1A1C9F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6CCC52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8B4D95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bl>
    <w:p w14:paraId="051843FD" w14:textId="77777777" w:rsidR="00B60518" w:rsidRPr="00543988" w:rsidRDefault="00B60518" w:rsidP="00B60518">
      <w:pPr>
        <w:spacing w:line="240" w:lineRule="auto"/>
        <w:rPr>
          <w:rFonts w:ascii="Arial" w:hAnsi="Arial" w:cs="Arial"/>
        </w:rPr>
      </w:pPr>
    </w:p>
    <w:p w14:paraId="0EF4FB48" w14:textId="77777777" w:rsidR="00B60518" w:rsidRPr="00543988" w:rsidRDefault="00B60518" w:rsidP="00B60518">
      <w:pPr>
        <w:spacing w:line="240" w:lineRule="auto"/>
        <w:rPr>
          <w:rFonts w:ascii="Arial" w:hAnsi="Arial" w:cs="Arial"/>
        </w:rPr>
      </w:pPr>
    </w:p>
    <w:p w14:paraId="4DA5A687" w14:textId="77777777" w:rsidR="00F16215" w:rsidRPr="00543988" w:rsidRDefault="00F16215" w:rsidP="005D3BBB">
      <w:pPr>
        <w:spacing w:after="0" w:line="240" w:lineRule="auto"/>
        <w:rPr>
          <w:rFonts w:ascii="Arial" w:eastAsia="MS Mincho" w:hAnsi="Arial" w:cs="Arial"/>
          <w:b/>
          <w:lang w:eastAsia="pl-PL"/>
        </w:rPr>
      </w:pPr>
    </w:p>
    <w:sectPr w:rsidR="00F16215" w:rsidRPr="00543988" w:rsidSect="00543988">
      <w:headerReference w:type="default" r:id="rId9"/>
      <w:footerReference w:type="default" r:id="rId10"/>
      <w:pgSz w:w="16838" w:h="11906" w:orient="landscape"/>
      <w:pgMar w:top="1304" w:right="851" w:bottom="1304" w:left="1134" w:header="709" w:footer="539" w:gutter="0"/>
      <w:cols w:space="708"/>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17FFF" w16cex:dateUtc="2024-06-10T11:37:00Z"/>
  <w16cex:commentExtensible w16cex:durableId="2A118066" w16cex:dateUtc="2024-06-10T11:38:00Z"/>
  <w16cex:commentExtensible w16cex:durableId="2A11809B" w16cex:dateUtc="2024-06-10T11:39:00Z"/>
  <w16cex:commentExtensible w16cex:durableId="2A1180E7" w16cex:dateUtc="2024-06-10T11:40:00Z"/>
  <w16cex:commentExtensible w16cex:durableId="2A118110" w16cex:dateUtc="2024-06-10T11:41:00Z"/>
  <w16cex:commentExtensible w16cex:durableId="2A11811E" w16cex:dateUtc="2024-06-10T11:41:00Z"/>
  <w16cex:commentExtensible w16cex:durableId="2A11812F" w16cex:dateUtc="2024-06-10T11:42:00Z"/>
  <w16cex:commentExtensible w16cex:durableId="2A11814A" w16cex:dateUtc="2024-06-10T11:4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C5AC4" w14:textId="77777777" w:rsidR="00FB138E" w:rsidRDefault="00FB138E">
      <w:pPr>
        <w:spacing w:after="0" w:line="240" w:lineRule="auto"/>
      </w:pPr>
      <w:r>
        <w:separator/>
      </w:r>
    </w:p>
  </w:endnote>
  <w:endnote w:type="continuationSeparator" w:id="0">
    <w:p w14:paraId="7A1BB352" w14:textId="77777777" w:rsidR="00FB138E" w:rsidRDefault="00FB1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80"/>
    <w:family w:val="auto"/>
    <w:notTrueType/>
    <w:pitch w:val="default"/>
    <w:sig w:usb0="00000000"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6F347" w14:textId="77777777" w:rsidR="0066103A" w:rsidRDefault="0066103A">
    <w:pPr>
      <w:pStyle w:val="Stopka"/>
      <w:pBdr>
        <w:top w:val="single" w:sz="4" w:space="1" w:color="000000"/>
      </w:pBdr>
      <w:tabs>
        <w:tab w:val="clear" w:pos="4536"/>
        <w:tab w:val="center" w:pos="8100"/>
      </w:tabs>
      <w:jc w:val="right"/>
      <w:rPr>
        <w:sz w:val="16"/>
        <w:szCs w:val="16"/>
      </w:rPr>
    </w:pPr>
  </w:p>
  <w:p w14:paraId="17CFCA08" w14:textId="77777777" w:rsidR="0066103A" w:rsidRDefault="0066103A">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045F6B">
      <w:rPr>
        <w:noProof/>
        <w:sz w:val="16"/>
        <w:szCs w:val="16"/>
      </w:rPr>
      <w:t>50</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045F6B">
      <w:rPr>
        <w:noProof/>
        <w:sz w:val="16"/>
        <w:szCs w:val="16"/>
      </w:rPr>
      <w:t>50</w:t>
    </w:r>
    <w:r>
      <w:rPr>
        <w:sz w:val="16"/>
        <w:szCs w:val="16"/>
      </w:rPr>
      <w:fldChar w:fldCharType="end"/>
    </w:r>
  </w:p>
  <w:p w14:paraId="19864337" w14:textId="77777777" w:rsidR="0066103A" w:rsidRDefault="0066103A">
    <w:pPr>
      <w:pStyle w:val="Stopka"/>
      <w:pBdr>
        <w:top w:val="single" w:sz="4" w:space="1" w:color="000000"/>
      </w:pBdr>
      <w:tabs>
        <w:tab w:val="clear" w:pos="4536"/>
        <w:tab w:val="center" w:pos="8100"/>
      </w:tabs>
      <w:jc w:val="right"/>
      <w:rPr>
        <w:sz w:val="16"/>
        <w:szCs w:val="16"/>
      </w:rPr>
    </w:pPr>
  </w:p>
  <w:p w14:paraId="4ECD5232" w14:textId="77777777" w:rsidR="0066103A" w:rsidRDefault="0066103A">
    <w:pPr>
      <w:pStyle w:val="Stopka"/>
      <w:pBdr>
        <w:top w:val="single" w:sz="4" w:space="1" w:color="000000"/>
      </w:pBdr>
      <w:tabs>
        <w:tab w:val="clear" w:pos="4536"/>
        <w:tab w:val="center" w:pos="8100"/>
      </w:tabs>
      <w:jc w:val="right"/>
      <w:rPr>
        <w:sz w:val="16"/>
        <w:szCs w:val="16"/>
      </w:rPr>
    </w:pPr>
  </w:p>
  <w:p w14:paraId="35D7315D" w14:textId="77777777" w:rsidR="0066103A" w:rsidRDefault="0066103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ED937" w14:textId="77777777" w:rsidR="00FB138E" w:rsidRDefault="00FB138E">
      <w:pPr>
        <w:spacing w:after="0" w:line="240" w:lineRule="auto"/>
      </w:pPr>
      <w:r>
        <w:separator/>
      </w:r>
    </w:p>
  </w:footnote>
  <w:footnote w:type="continuationSeparator" w:id="0">
    <w:p w14:paraId="169AFDBE" w14:textId="77777777" w:rsidR="00FB138E" w:rsidRDefault="00FB13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EEF78" w14:textId="77777777" w:rsidR="0066103A" w:rsidRDefault="0066103A">
    <w:pPr>
      <w:pStyle w:val="Nagwek"/>
    </w:pPr>
  </w:p>
  <w:p w14:paraId="6395CA86" w14:textId="77777777" w:rsidR="0066103A" w:rsidRDefault="006610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multilevel"/>
    <w:tmpl w:val="0000000A"/>
    <w:name w:val="WW8Num10"/>
    <w:lvl w:ilvl="0">
      <w:start w:val="1"/>
      <w:numFmt w:val="decimal"/>
      <w:lvlText w:val="%1."/>
      <w:lvlJc w:val="left"/>
      <w:pPr>
        <w:tabs>
          <w:tab w:val="num" w:pos="426"/>
        </w:tabs>
        <w:ind w:left="426" w:firstLine="0"/>
      </w:pPr>
      <w:rPr>
        <w:rFonts w:ascii="Times New Roman" w:eastAsia="Arial" w:hAnsi="Times New Roman" w:cs="Times New Roman"/>
        <w:b/>
        <w:bCs/>
        <w:strike w:val="0"/>
        <w:dstrike w:val="0"/>
        <w:kern w:val="1"/>
        <w:sz w:val="22"/>
        <w:szCs w:val="22"/>
      </w:rPr>
    </w:lvl>
    <w:lvl w:ilvl="1">
      <w:start w:val="1"/>
      <w:numFmt w:val="lowerLetter"/>
      <w:lvlText w:val="%2."/>
      <w:lvlJc w:val="left"/>
      <w:pPr>
        <w:tabs>
          <w:tab w:val="num" w:pos="0"/>
        </w:tabs>
        <w:ind w:left="0" w:firstLine="0"/>
      </w:pPr>
      <w:rPr>
        <w:strike w:val="0"/>
        <w:dstrike w:val="0"/>
        <w:sz w:val="22"/>
        <w:szCs w:val="22"/>
      </w:rPr>
    </w:lvl>
    <w:lvl w:ilvl="2">
      <w:start w:val="1"/>
      <w:numFmt w:val="lowerRoman"/>
      <w:lvlText w:val="%3."/>
      <w:lvlJc w:val="left"/>
      <w:pPr>
        <w:tabs>
          <w:tab w:val="num" w:pos="0"/>
        </w:tabs>
        <w:ind w:left="0" w:firstLine="0"/>
      </w:pPr>
      <w:rPr>
        <w:strike w:val="0"/>
        <w:dstrike w:val="0"/>
        <w:sz w:val="22"/>
        <w:szCs w:val="22"/>
      </w:rPr>
    </w:lvl>
    <w:lvl w:ilvl="3">
      <w:start w:val="1"/>
      <w:numFmt w:val="decimal"/>
      <w:lvlText w:val="%4."/>
      <w:lvlJc w:val="left"/>
      <w:pPr>
        <w:tabs>
          <w:tab w:val="num" w:pos="0"/>
        </w:tabs>
        <w:ind w:left="0" w:firstLine="0"/>
      </w:pPr>
      <w:rPr>
        <w:strike w:val="0"/>
        <w:dstrike w:val="0"/>
        <w:sz w:val="22"/>
        <w:szCs w:val="22"/>
      </w:rPr>
    </w:lvl>
    <w:lvl w:ilvl="4">
      <w:start w:val="1"/>
      <w:numFmt w:val="lowerLetter"/>
      <w:lvlText w:val="%5."/>
      <w:lvlJc w:val="left"/>
      <w:pPr>
        <w:tabs>
          <w:tab w:val="num" w:pos="0"/>
        </w:tabs>
        <w:ind w:left="0" w:firstLine="0"/>
      </w:pPr>
      <w:rPr>
        <w:strike w:val="0"/>
        <w:dstrike w:val="0"/>
        <w:sz w:val="22"/>
        <w:szCs w:val="22"/>
      </w:rPr>
    </w:lvl>
    <w:lvl w:ilvl="5">
      <w:start w:val="1"/>
      <w:numFmt w:val="lowerRoman"/>
      <w:lvlText w:val="%6."/>
      <w:lvlJc w:val="left"/>
      <w:pPr>
        <w:tabs>
          <w:tab w:val="num" w:pos="0"/>
        </w:tabs>
        <w:ind w:left="0" w:firstLine="0"/>
      </w:pPr>
      <w:rPr>
        <w:strike w:val="0"/>
        <w:dstrike w:val="0"/>
        <w:sz w:val="22"/>
        <w:szCs w:val="22"/>
      </w:rPr>
    </w:lvl>
    <w:lvl w:ilvl="6">
      <w:start w:val="1"/>
      <w:numFmt w:val="decimal"/>
      <w:lvlText w:val="%7."/>
      <w:lvlJc w:val="left"/>
      <w:pPr>
        <w:tabs>
          <w:tab w:val="num" w:pos="0"/>
        </w:tabs>
        <w:ind w:left="0" w:firstLine="0"/>
      </w:pPr>
      <w:rPr>
        <w:strike w:val="0"/>
        <w:dstrike w:val="0"/>
        <w:sz w:val="22"/>
        <w:szCs w:val="22"/>
      </w:rPr>
    </w:lvl>
    <w:lvl w:ilvl="7">
      <w:start w:val="1"/>
      <w:numFmt w:val="lowerLetter"/>
      <w:lvlText w:val="%8."/>
      <w:lvlJc w:val="left"/>
      <w:pPr>
        <w:tabs>
          <w:tab w:val="num" w:pos="0"/>
        </w:tabs>
        <w:ind w:left="0" w:firstLine="0"/>
      </w:pPr>
      <w:rPr>
        <w:strike w:val="0"/>
        <w:dstrike w:val="0"/>
        <w:sz w:val="22"/>
        <w:szCs w:val="22"/>
      </w:rPr>
    </w:lvl>
    <w:lvl w:ilvl="8">
      <w:start w:val="1"/>
      <w:numFmt w:val="lowerRoman"/>
      <w:lvlText w:val="%9."/>
      <w:lvlJc w:val="left"/>
      <w:pPr>
        <w:tabs>
          <w:tab w:val="num" w:pos="0"/>
        </w:tabs>
        <w:ind w:left="0" w:firstLine="0"/>
      </w:pPr>
      <w:rPr>
        <w:strike w:val="0"/>
        <w:dstrike w:val="0"/>
        <w:sz w:val="22"/>
        <w:szCs w:val="22"/>
      </w:rPr>
    </w:lvl>
  </w:abstractNum>
  <w:abstractNum w:abstractNumId="1" w15:restartNumberingAfterBreak="0">
    <w:nsid w:val="00000021"/>
    <w:multiLevelType w:val="multilevel"/>
    <w:tmpl w:val="00000021"/>
    <w:name w:val="WW8Num33"/>
    <w:lvl w:ilvl="0">
      <w:start w:val="1"/>
      <w:numFmt w:val="lowerLetter"/>
      <w:lvlText w:val="%1)"/>
      <w:lvlJc w:val="left"/>
      <w:pPr>
        <w:tabs>
          <w:tab w:val="num" w:pos="0"/>
        </w:tabs>
        <w:ind w:left="0" w:firstLine="0"/>
      </w:pPr>
      <w:rPr>
        <w:rFonts w:eastAsia="Calibri"/>
        <w:b/>
        <w:bCs/>
        <w:strike w:val="0"/>
        <w:dstrike w:val="0"/>
        <w:sz w:val="22"/>
        <w:szCs w:val="22"/>
      </w:rPr>
    </w:lvl>
    <w:lvl w:ilvl="1">
      <w:start w:val="1"/>
      <w:numFmt w:val="decimal"/>
      <w:lvlText w:val="%2."/>
      <w:lvlJc w:val="left"/>
      <w:pPr>
        <w:tabs>
          <w:tab w:val="num" w:pos="0"/>
        </w:tabs>
        <w:ind w:left="0" w:firstLine="0"/>
      </w:pPr>
      <w:rPr>
        <w:rFonts w:eastAsia="Calibri"/>
        <w:b/>
        <w:bCs/>
        <w:strike w:val="0"/>
        <w:dstrike w:val="0"/>
        <w:sz w:val="22"/>
        <w:szCs w:val="22"/>
      </w:rPr>
    </w:lvl>
    <w:lvl w:ilvl="2">
      <w:start w:val="1"/>
      <w:numFmt w:val="decimal"/>
      <w:lvlText w:val="%3."/>
      <w:lvlJc w:val="left"/>
      <w:pPr>
        <w:tabs>
          <w:tab w:val="num" w:pos="0"/>
        </w:tabs>
        <w:ind w:left="0" w:firstLine="0"/>
      </w:pPr>
      <w:rPr>
        <w:rFonts w:eastAsia="Calibri"/>
        <w:b/>
        <w:bCs/>
        <w:strike w:val="0"/>
        <w:dstrike w:val="0"/>
        <w:sz w:val="22"/>
        <w:szCs w:val="22"/>
      </w:rPr>
    </w:lvl>
    <w:lvl w:ilvl="3">
      <w:start w:val="1"/>
      <w:numFmt w:val="decimal"/>
      <w:lvlText w:val="%4."/>
      <w:lvlJc w:val="left"/>
      <w:pPr>
        <w:tabs>
          <w:tab w:val="num" w:pos="0"/>
        </w:tabs>
        <w:ind w:left="0" w:firstLine="0"/>
      </w:pPr>
      <w:rPr>
        <w:rFonts w:eastAsia="Calibri"/>
        <w:b/>
        <w:bCs/>
        <w:strike w:val="0"/>
        <w:dstrike w:val="0"/>
        <w:sz w:val="22"/>
        <w:szCs w:val="22"/>
      </w:rPr>
    </w:lvl>
    <w:lvl w:ilvl="4">
      <w:start w:val="1"/>
      <w:numFmt w:val="decimal"/>
      <w:lvlText w:val="%5."/>
      <w:lvlJc w:val="left"/>
      <w:pPr>
        <w:tabs>
          <w:tab w:val="num" w:pos="0"/>
        </w:tabs>
        <w:ind w:left="0" w:firstLine="0"/>
      </w:pPr>
      <w:rPr>
        <w:rFonts w:eastAsia="Calibri"/>
        <w:b/>
        <w:bCs/>
        <w:strike w:val="0"/>
        <w:dstrike w:val="0"/>
        <w:sz w:val="22"/>
        <w:szCs w:val="22"/>
      </w:rPr>
    </w:lvl>
    <w:lvl w:ilvl="5">
      <w:start w:val="1"/>
      <w:numFmt w:val="decimal"/>
      <w:lvlText w:val="%6."/>
      <w:lvlJc w:val="left"/>
      <w:pPr>
        <w:tabs>
          <w:tab w:val="num" w:pos="0"/>
        </w:tabs>
        <w:ind w:left="0" w:firstLine="0"/>
      </w:pPr>
      <w:rPr>
        <w:rFonts w:eastAsia="Calibri"/>
        <w:b/>
        <w:bCs/>
        <w:strike w:val="0"/>
        <w:dstrike w:val="0"/>
        <w:sz w:val="22"/>
        <w:szCs w:val="22"/>
      </w:rPr>
    </w:lvl>
    <w:lvl w:ilvl="6">
      <w:start w:val="1"/>
      <w:numFmt w:val="decimal"/>
      <w:lvlText w:val="%7."/>
      <w:lvlJc w:val="left"/>
      <w:pPr>
        <w:tabs>
          <w:tab w:val="num" w:pos="0"/>
        </w:tabs>
        <w:ind w:left="0" w:firstLine="0"/>
      </w:pPr>
      <w:rPr>
        <w:rFonts w:eastAsia="Calibri"/>
        <w:b/>
        <w:bCs/>
        <w:strike w:val="0"/>
        <w:dstrike w:val="0"/>
        <w:sz w:val="22"/>
        <w:szCs w:val="22"/>
      </w:rPr>
    </w:lvl>
    <w:lvl w:ilvl="7">
      <w:start w:val="1"/>
      <w:numFmt w:val="decimal"/>
      <w:lvlText w:val="%8."/>
      <w:lvlJc w:val="left"/>
      <w:pPr>
        <w:tabs>
          <w:tab w:val="num" w:pos="0"/>
        </w:tabs>
        <w:ind w:left="0" w:firstLine="0"/>
      </w:pPr>
      <w:rPr>
        <w:rFonts w:eastAsia="Calibri"/>
        <w:b/>
        <w:bCs/>
        <w:strike w:val="0"/>
        <w:dstrike w:val="0"/>
        <w:sz w:val="22"/>
        <w:szCs w:val="22"/>
      </w:rPr>
    </w:lvl>
    <w:lvl w:ilvl="8">
      <w:start w:val="1"/>
      <w:numFmt w:val="decimal"/>
      <w:lvlText w:val="%9."/>
      <w:lvlJc w:val="left"/>
      <w:pPr>
        <w:tabs>
          <w:tab w:val="num" w:pos="0"/>
        </w:tabs>
        <w:ind w:left="0" w:firstLine="0"/>
      </w:pPr>
      <w:rPr>
        <w:rFonts w:eastAsia="Calibri"/>
        <w:b/>
        <w:bCs/>
        <w:strike w:val="0"/>
        <w:dstrike w:val="0"/>
        <w:sz w:val="22"/>
        <w:szCs w:val="22"/>
      </w:rPr>
    </w:lvl>
  </w:abstractNum>
  <w:abstractNum w:abstractNumId="2" w15:restartNumberingAfterBreak="0">
    <w:nsid w:val="0000002C"/>
    <w:multiLevelType w:val="multilevel"/>
    <w:tmpl w:val="CB5E5504"/>
    <w:name w:val="WW8Num44"/>
    <w:lvl w:ilvl="0">
      <w:start w:val="1"/>
      <w:numFmt w:val="lowerLetter"/>
      <w:lvlText w:val="%1)"/>
      <w:lvlJc w:val="left"/>
      <w:pPr>
        <w:tabs>
          <w:tab w:val="num" w:pos="0"/>
        </w:tabs>
        <w:ind w:left="0" w:firstLine="0"/>
      </w:pPr>
      <w:rPr>
        <w:rFonts w:ascii="Symbol" w:eastAsia="MS Mincho" w:hAnsi="Symbol" w:hint="default"/>
        <w:strike w:val="0"/>
        <w:dstrike w:val="0"/>
        <w:kern w:val="1"/>
        <w:sz w:val="22"/>
        <w:szCs w:val="22"/>
      </w:rPr>
    </w:lvl>
    <w:lvl w:ilvl="1">
      <w:start w:val="1"/>
      <w:numFmt w:val="lowerLetter"/>
      <w:lvlText w:val="%2."/>
      <w:lvlJc w:val="left"/>
      <w:pPr>
        <w:tabs>
          <w:tab w:val="num" w:pos="0"/>
        </w:tabs>
        <w:ind w:left="0" w:firstLine="0"/>
      </w:pPr>
      <w:rPr>
        <w:rFonts w:ascii="Courier New" w:eastAsia="Calibri" w:hAnsi="Courier New" w:cs="Courier New"/>
        <w:strike w:val="0"/>
        <w:dstrike w:val="0"/>
        <w:kern w:val="1"/>
        <w:sz w:val="22"/>
        <w:szCs w:val="22"/>
      </w:rPr>
    </w:lvl>
    <w:lvl w:ilvl="2">
      <w:start w:val="1"/>
      <w:numFmt w:val="lowerRoman"/>
      <w:lvlText w:val="%3."/>
      <w:lvlJc w:val="left"/>
      <w:pPr>
        <w:tabs>
          <w:tab w:val="num" w:pos="0"/>
        </w:tabs>
        <w:ind w:left="0" w:firstLine="0"/>
      </w:pPr>
      <w:rPr>
        <w:rFonts w:ascii="Wingdings" w:hAnsi="Wingdings"/>
        <w:strike w:val="0"/>
        <w:dstrike w:val="0"/>
        <w:kern w:val="1"/>
        <w:sz w:val="22"/>
        <w:szCs w:val="22"/>
      </w:rPr>
    </w:lvl>
    <w:lvl w:ilvl="3">
      <w:start w:val="1"/>
      <w:numFmt w:val="decimal"/>
      <w:lvlText w:val="%4."/>
      <w:lvlJc w:val="left"/>
      <w:pPr>
        <w:tabs>
          <w:tab w:val="num" w:pos="0"/>
        </w:tabs>
        <w:ind w:left="0" w:firstLine="0"/>
      </w:pPr>
      <w:rPr>
        <w:rFonts w:ascii="Wingdings" w:hAnsi="Wingdings"/>
        <w:strike w:val="0"/>
        <w:dstrike w:val="0"/>
        <w:kern w:val="1"/>
        <w:sz w:val="22"/>
        <w:szCs w:val="22"/>
      </w:rPr>
    </w:lvl>
    <w:lvl w:ilvl="4">
      <w:start w:val="1"/>
      <w:numFmt w:val="lowerLetter"/>
      <w:lvlText w:val="%5."/>
      <w:lvlJc w:val="left"/>
      <w:pPr>
        <w:tabs>
          <w:tab w:val="num" w:pos="0"/>
        </w:tabs>
        <w:ind w:left="0" w:firstLine="0"/>
      </w:pPr>
      <w:rPr>
        <w:rFonts w:ascii="Wingdings" w:hAnsi="Wingdings"/>
        <w:strike w:val="0"/>
        <w:dstrike w:val="0"/>
        <w:kern w:val="1"/>
        <w:sz w:val="22"/>
        <w:szCs w:val="22"/>
      </w:rPr>
    </w:lvl>
    <w:lvl w:ilvl="5">
      <w:start w:val="1"/>
      <w:numFmt w:val="lowerRoman"/>
      <w:lvlText w:val="%6."/>
      <w:lvlJc w:val="left"/>
      <w:pPr>
        <w:tabs>
          <w:tab w:val="num" w:pos="0"/>
        </w:tabs>
        <w:ind w:left="0" w:firstLine="0"/>
      </w:pPr>
      <w:rPr>
        <w:rFonts w:ascii="Wingdings" w:hAnsi="Wingdings"/>
        <w:strike w:val="0"/>
        <w:dstrike w:val="0"/>
        <w:kern w:val="1"/>
        <w:sz w:val="22"/>
        <w:szCs w:val="22"/>
      </w:rPr>
    </w:lvl>
    <w:lvl w:ilvl="6">
      <w:start w:val="1"/>
      <w:numFmt w:val="decimal"/>
      <w:lvlText w:val="%7."/>
      <w:lvlJc w:val="left"/>
      <w:pPr>
        <w:tabs>
          <w:tab w:val="num" w:pos="0"/>
        </w:tabs>
        <w:ind w:left="0" w:firstLine="0"/>
      </w:pPr>
      <w:rPr>
        <w:rFonts w:ascii="Wingdings" w:hAnsi="Wingdings"/>
        <w:strike w:val="0"/>
        <w:dstrike w:val="0"/>
        <w:kern w:val="1"/>
        <w:sz w:val="22"/>
        <w:szCs w:val="22"/>
      </w:rPr>
    </w:lvl>
    <w:lvl w:ilvl="7">
      <w:start w:val="1"/>
      <w:numFmt w:val="lowerLetter"/>
      <w:lvlText w:val="%8."/>
      <w:lvlJc w:val="left"/>
      <w:pPr>
        <w:tabs>
          <w:tab w:val="num" w:pos="0"/>
        </w:tabs>
        <w:ind w:left="0" w:firstLine="0"/>
      </w:pPr>
      <w:rPr>
        <w:rFonts w:ascii="Wingdings" w:hAnsi="Wingdings"/>
        <w:strike w:val="0"/>
        <w:dstrike w:val="0"/>
        <w:kern w:val="1"/>
        <w:sz w:val="22"/>
        <w:szCs w:val="22"/>
      </w:rPr>
    </w:lvl>
    <w:lvl w:ilvl="8">
      <w:start w:val="1"/>
      <w:numFmt w:val="lowerRoman"/>
      <w:lvlText w:val="%9."/>
      <w:lvlJc w:val="left"/>
      <w:pPr>
        <w:tabs>
          <w:tab w:val="num" w:pos="0"/>
        </w:tabs>
        <w:ind w:left="0" w:firstLine="0"/>
      </w:pPr>
      <w:rPr>
        <w:rFonts w:ascii="Wingdings" w:hAnsi="Wingdings"/>
        <w:strike w:val="0"/>
        <w:dstrike w:val="0"/>
        <w:kern w:val="1"/>
        <w:sz w:val="22"/>
        <w:szCs w:val="22"/>
      </w:rPr>
    </w:lvl>
  </w:abstractNum>
  <w:abstractNum w:abstractNumId="3" w15:restartNumberingAfterBreak="0">
    <w:nsid w:val="00000030"/>
    <w:multiLevelType w:val="multilevel"/>
    <w:tmpl w:val="00000030"/>
    <w:name w:val="WW8Num48"/>
    <w:lvl w:ilvl="0">
      <w:start w:val="1"/>
      <w:numFmt w:val="decimal"/>
      <w:lvlText w:val="%1)"/>
      <w:lvlJc w:val="left"/>
      <w:pPr>
        <w:tabs>
          <w:tab w:val="num" w:pos="0"/>
        </w:tabs>
        <w:ind w:left="0" w:firstLine="0"/>
      </w:pPr>
      <w:rPr>
        <w:b w:val="0"/>
        <w:strike w:val="0"/>
        <w:dstrike w:val="0"/>
        <w:color w:val="000000"/>
        <w:kern w:val="1"/>
        <w:sz w:val="22"/>
        <w:szCs w:val="22"/>
      </w:rPr>
    </w:lvl>
    <w:lvl w:ilvl="1">
      <w:start w:val="1"/>
      <w:numFmt w:val="lowerLetter"/>
      <w:lvlText w:val="%2."/>
      <w:lvlJc w:val="left"/>
      <w:pPr>
        <w:tabs>
          <w:tab w:val="num" w:pos="0"/>
        </w:tabs>
        <w:ind w:left="0" w:firstLine="0"/>
      </w:pPr>
      <w:rPr>
        <w:b w:val="0"/>
        <w:strike w:val="0"/>
        <w:dstrike w:val="0"/>
        <w:color w:val="000000"/>
        <w:kern w:val="1"/>
        <w:sz w:val="22"/>
        <w:szCs w:val="22"/>
      </w:rPr>
    </w:lvl>
    <w:lvl w:ilvl="2">
      <w:start w:val="1"/>
      <w:numFmt w:val="lowerRoman"/>
      <w:lvlText w:val="%3."/>
      <w:lvlJc w:val="left"/>
      <w:pPr>
        <w:tabs>
          <w:tab w:val="num" w:pos="0"/>
        </w:tabs>
        <w:ind w:left="0" w:firstLine="0"/>
      </w:pPr>
      <w:rPr>
        <w:b w:val="0"/>
        <w:strike w:val="0"/>
        <w:dstrike w:val="0"/>
        <w:color w:val="000000"/>
        <w:kern w:val="1"/>
        <w:sz w:val="22"/>
        <w:szCs w:val="22"/>
      </w:rPr>
    </w:lvl>
    <w:lvl w:ilvl="3">
      <w:start w:val="1"/>
      <w:numFmt w:val="decimal"/>
      <w:lvlText w:val="%4."/>
      <w:lvlJc w:val="left"/>
      <w:pPr>
        <w:tabs>
          <w:tab w:val="num" w:pos="0"/>
        </w:tabs>
        <w:ind w:left="0" w:firstLine="0"/>
      </w:pPr>
      <w:rPr>
        <w:b w:val="0"/>
        <w:strike w:val="0"/>
        <w:dstrike w:val="0"/>
        <w:color w:val="000000"/>
        <w:kern w:val="1"/>
        <w:sz w:val="22"/>
        <w:szCs w:val="22"/>
      </w:rPr>
    </w:lvl>
    <w:lvl w:ilvl="4">
      <w:start w:val="1"/>
      <w:numFmt w:val="lowerLetter"/>
      <w:lvlText w:val="%5."/>
      <w:lvlJc w:val="left"/>
      <w:pPr>
        <w:tabs>
          <w:tab w:val="num" w:pos="0"/>
        </w:tabs>
        <w:ind w:left="0" w:firstLine="0"/>
      </w:pPr>
      <w:rPr>
        <w:b w:val="0"/>
        <w:strike w:val="0"/>
        <w:dstrike w:val="0"/>
        <w:color w:val="000000"/>
        <w:kern w:val="1"/>
        <w:sz w:val="22"/>
        <w:szCs w:val="22"/>
      </w:rPr>
    </w:lvl>
    <w:lvl w:ilvl="5">
      <w:start w:val="1"/>
      <w:numFmt w:val="lowerRoman"/>
      <w:lvlText w:val="%6."/>
      <w:lvlJc w:val="left"/>
      <w:pPr>
        <w:tabs>
          <w:tab w:val="num" w:pos="0"/>
        </w:tabs>
        <w:ind w:left="0" w:firstLine="0"/>
      </w:pPr>
      <w:rPr>
        <w:b w:val="0"/>
        <w:strike w:val="0"/>
        <w:dstrike w:val="0"/>
        <w:color w:val="000000"/>
        <w:kern w:val="1"/>
        <w:sz w:val="22"/>
        <w:szCs w:val="22"/>
      </w:rPr>
    </w:lvl>
    <w:lvl w:ilvl="6">
      <w:start w:val="1"/>
      <w:numFmt w:val="decimal"/>
      <w:lvlText w:val="%7."/>
      <w:lvlJc w:val="left"/>
      <w:pPr>
        <w:tabs>
          <w:tab w:val="num" w:pos="0"/>
        </w:tabs>
        <w:ind w:left="0" w:firstLine="0"/>
      </w:pPr>
      <w:rPr>
        <w:b w:val="0"/>
        <w:strike w:val="0"/>
        <w:dstrike w:val="0"/>
        <w:color w:val="000000"/>
        <w:kern w:val="1"/>
        <w:sz w:val="22"/>
        <w:szCs w:val="22"/>
      </w:rPr>
    </w:lvl>
    <w:lvl w:ilvl="7">
      <w:start w:val="1"/>
      <w:numFmt w:val="lowerLetter"/>
      <w:lvlText w:val="%8."/>
      <w:lvlJc w:val="left"/>
      <w:pPr>
        <w:tabs>
          <w:tab w:val="num" w:pos="0"/>
        </w:tabs>
        <w:ind w:left="0" w:firstLine="0"/>
      </w:pPr>
      <w:rPr>
        <w:b w:val="0"/>
        <w:strike w:val="0"/>
        <w:dstrike w:val="0"/>
        <w:color w:val="000000"/>
        <w:kern w:val="1"/>
        <w:sz w:val="22"/>
        <w:szCs w:val="22"/>
      </w:rPr>
    </w:lvl>
    <w:lvl w:ilvl="8">
      <w:start w:val="1"/>
      <w:numFmt w:val="lowerRoman"/>
      <w:lvlText w:val="%9."/>
      <w:lvlJc w:val="left"/>
      <w:pPr>
        <w:tabs>
          <w:tab w:val="num" w:pos="0"/>
        </w:tabs>
        <w:ind w:left="0" w:firstLine="0"/>
      </w:pPr>
      <w:rPr>
        <w:b w:val="0"/>
        <w:strike w:val="0"/>
        <w:dstrike w:val="0"/>
        <w:color w:val="000000"/>
        <w:kern w:val="1"/>
        <w:sz w:val="22"/>
        <w:szCs w:val="22"/>
      </w:rPr>
    </w:lvl>
  </w:abstractNum>
  <w:abstractNum w:abstractNumId="4" w15:restartNumberingAfterBreak="0">
    <w:nsid w:val="0000003E"/>
    <w:multiLevelType w:val="multilevel"/>
    <w:tmpl w:val="0000003E"/>
    <w:name w:val="WW8Num62"/>
    <w:lvl w:ilvl="0">
      <w:start w:val="1"/>
      <w:numFmt w:val="decimal"/>
      <w:lvlText w:val="%1)"/>
      <w:lvlJc w:val="left"/>
      <w:pPr>
        <w:tabs>
          <w:tab w:val="num" w:pos="0"/>
        </w:tabs>
        <w:ind w:left="0" w:firstLine="0"/>
      </w:pPr>
      <w:rPr>
        <w:b/>
        <w:strike w:val="0"/>
        <w:dstrike w:val="0"/>
        <w:sz w:val="22"/>
        <w:szCs w:val="22"/>
      </w:rPr>
    </w:lvl>
    <w:lvl w:ilvl="1">
      <w:start w:val="1"/>
      <w:numFmt w:val="decimal"/>
      <w:lvlText w:val="%2)"/>
      <w:lvlJc w:val="left"/>
      <w:pPr>
        <w:tabs>
          <w:tab w:val="num" w:pos="0"/>
        </w:tabs>
        <w:ind w:left="0" w:firstLine="0"/>
      </w:pPr>
      <w:rPr>
        <w:b/>
        <w:strike w:val="0"/>
        <w:dstrike w:val="0"/>
        <w:sz w:val="22"/>
        <w:szCs w:val="22"/>
      </w:rPr>
    </w:lvl>
    <w:lvl w:ilvl="2">
      <w:start w:val="1"/>
      <w:numFmt w:val="lowerRoman"/>
      <w:lvlText w:val="%3."/>
      <w:lvlJc w:val="left"/>
      <w:pPr>
        <w:tabs>
          <w:tab w:val="num" w:pos="0"/>
        </w:tabs>
        <w:ind w:left="0" w:firstLine="0"/>
      </w:pPr>
      <w:rPr>
        <w:strike w:val="0"/>
        <w:dstrike w:val="0"/>
      </w:rPr>
    </w:lvl>
    <w:lvl w:ilvl="3">
      <w:start w:val="1"/>
      <w:numFmt w:val="decimal"/>
      <w:lvlText w:val="%4."/>
      <w:lvlJc w:val="left"/>
      <w:pPr>
        <w:tabs>
          <w:tab w:val="num" w:pos="0"/>
        </w:tabs>
        <w:ind w:left="0" w:firstLine="0"/>
      </w:pPr>
      <w:rPr>
        <w:strike w:val="0"/>
        <w:dstrike w:val="0"/>
      </w:rPr>
    </w:lvl>
    <w:lvl w:ilvl="4">
      <w:start w:val="1"/>
      <w:numFmt w:val="lowerLetter"/>
      <w:lvlText w:val="%5."/>
      <w:lvlJc w:val="left"/>
      <w:pPr>
        <w:tabs>
          <w:tab w:val="num" w:pos="0"/>
        </w:tabs>
        <w:ind w:left="0" w:firstLine="0"/>
      </w:pPr>
      <w:rPr>
        <w:strike w:val="0"/>
        <w:dstrike w:val="0"/>
      </w:rPr>
    </w:lvl>
    <w:lvl w:ilvl="5">
      <w:start w:val="1"/>
      <w:numFmt w:val="lowerRoman"/>
      <w:lvlText w:val="%6."/>
      <w:lvlJc w:val="left"/>
      <w:pPr>
        <w:tabs>
          <w:tab w:val="num" w:pos="0"/>
        </w:tabs>
        <w:ind w:left="0" w:firstLine="0"/>
      </w:pPr>
      <w:rPr>
        <w:strike w:val="0"/>
        <w:dstrike w:val="0"/>
      </w:rPr>
    </w:lvl>
    <w:lvl w:ilvl="6">
      <w:start w:val="1"/>
      <w:numFmt w:val="decimal"/>
      <w:lvlText w:val="%7."/>
      <w:lvlJc w:val="left"/>
      <w:pPr>
        <w:tabs>
          <w:tab w:val="num" w:pos="0"/>
        </w:tabs>
        <w:ind w:left="0" w:firstLine="0"/>
      </w:pPr>
      <w:rPr>
        <w:strike w:val="0"/>
        <w:dstrike w:val="0"/>
      </w:rPr>
    </w:lvl>
    <w:lvl w:ilvl="7">
      <w:start w:val="1"/>
      <w:numFmt w:val="lowerLetter"/>
      <w:lvlText w:val="%8."/>
      <w:lvlJc w:val="left"/>
      <w:pPr>
        <w:tabs>
          <w:tab w:val="num" w:pos="0"/>
        </w:tabs>
        <w:ind w:left="0" w:firstLine="0"/>
      </w:pPr>
      <w:rPr>
        <w:strike w:val="0"/>
        <w:dstrike w:val="0"/>
      </w:rPr>
    </w:lvl>
    <w:lvl w:ilvl="8">
      <w:start w:val="1"/>
      <w:numFmt w:val="lowerRoman"/>
      <w:lvlText w:val="%9."/>
      <w:lvlJc w:val="left"/>
      <w:pPr>
        <w:tabs>
          <w:tab w:val="num" w:pos="0"/>
        </w:tabs>
        <w:ind w:left="0" w:firstLine="0"/>
      </w:pPr>
      <w:rPr>
        <w:strike w:val="0"/>
        <w:dstrike w:val="0"/>
      </w:rPr>
    </w:lvl>
  </w:abstractNum>
  <w:abstractNum w:abstractNumId="5" w15:restartNumberingAfterBreak="0">
    <w:nsid w:val="0000004E"/>
    <w:multiLevelType w:val="multilevel"/>
    <w:tmpl w:val="0000004E"/>
    <w:name w:val="WW8Num78"/>
    <w:lvl w:ilvl="0">
      <w:start w:val="32"/>
      <w:numFmt w:val="decimal"/>
      <w:lvlText w:val="%1."/>
      <w:lvlJc w:val="left"/>
      <w:pPr>
        <w:tabs>
          <w:tab w:val="num" w:pos="0"/>
        </w:tabs>
        <w:ind w:left="0" w:firstLine="0"/>
      </w:pPr>
      <w:rPr>
        <w:strike w:val="0"/>
        <w:dstrike w:val="0"/>
      </w:rPr>
    </w:lvl>
    <w:lvl w:ilvl="1">
      <w:start w:val="2"/>
      <w:numFmt w:val="decimal"/>
      <w:lvlText w:val="%1.%2."/>
      <w:lvlJc w:val="left"/>
      <w:pPr>
        <w:tabs>
          <w:tab w:val="num" w:pos="0"/>
        </w:tabs>
        <w:ind w:left="0" w:firstLine="0"/>
      </w:pPr>
      <w:rPr>
        <w:strike w:val="0"/>
        <w:dstrike w:val="0"/>
      </w:rPr>
    </w:lvl>
    <w:lvl w:ilvl="2">
      <w:start w:val="1"/>
      <w:numFmt w:val="lowerLetter"/>
      <w:lvlText w:val="%3)"/>
      <w:lvlJc w:val="left"/>
      <w:pPr>
        <w:tabs>
          <w:tab w:val="num" w:pos="0"/>
        </w:tabs>
        <w:ind w:left="0" w:firstLine="0"/>
      </w:pPr>
      <w:rPr>
        <w:rFonts w:ascii="Times New Roman" w:hAnsi="Times New Roman" w:cs="Times New Roman"/>
        <w:strike w:val="0"/>
        <w:dstrike w:val="0"/>
      </w:rPr>
    </w:lvl>
    <w:lvl w:ilvl="3">
      <w:start w:val="1"/>
      <w:numFmt w:val="decimal"/>
      <w:lvlText w:val="%1.%2.%3.%4."/>
      <w:lvlJc w:val="left"/>
      <w:pPr>
        <w:tabs>
          <w:tab w:val="num" w:pos="0"/>
        </w:tabs>
        <w:ind w:left="0" w:firstLine="0"/>
      </w:pPr>
      <w:rPr>
        <w:strike w:val="0"/>
        <w:dstrike w:val="0"/>
      </w:rPr>
    </w:lvl>
    <w:lvl w:ilvl="4">
      <w:start w:val="1"/>
      <w:numFmt w:val="decimal"/>
      <w:lvlText w:val="%1.%2.%3.%4.%5."/>
      <w:lvlJc w:val="left"/>
      <w:pPr>
        <w:tabs>
          <w:tab w:val="num" w:pos="0"/>
        </w:tabs>
        <w:ind w:left="0" w:firstLine="0"/>
      </w:pPr>
      <w:rPr>
        <w:strike w:val="0"/>
        <w:dstrike w:val="0"/>
      </w:rPr>
    </w:lvl>
    <w:lvl w:ilvl="5">
      <w:start w:val="1"/>
      <w:numFmt w:val="decimal"/>
      <w:lvlText w:val="%1.%2.%3.%4.%5.%6."/>
      <w:lvlJc w:val="left"/>
      <w:pPr>
        <w:tabs>
          <w:tab w:val="num" w:pos="0"/>
        </w:tabs>
        <w:ind w:left="0" w:firstLine="0"/>
      </w:pPr>
      <w:rPr>
        <w:strike w:val="0"/>
        <w:dstrike w:val="0"/>
      </w:rPr>
    </w:lvl>
    <w:lvl w:ilvl="6">
      <w:start w:val="1"/>
      <w:numFmt w:val="decimal"/>
      <w:lvlText w:val="%1.%2.%3.%4.%5.%6.%7."/>
      <w:lvlJc w:val="left"/>
      <w:pPr>
        <w:tabs>
          <w:tab w:val="num" w:pos="0"/>
        </w:tabs>
        <w:ind w:left="0" w:firstLine="0"/>
      </w:pPr>
      <w:rPr>
        <w:strike w:val="0"/>
        <w:dstrike w:val="0"/>
      </w:rPr>
    </w:lvl>
    <w:lvl w:ilvl="7">
      <w:start w:val="1"/>
      <w:numFmt w:val="decimal"/>
      <w:lvlText w:val="%1.%2.%3.%4.%5.%6.%7.%8."/>
      <w:lvlJc w:val="left"/>
      <w:pPr>
        <w:tabs>
          <w:tab w:val="num" w:pos="0"/>
        </w:tabs>
        <w:ind w:left="0" w:firstLine="0"/>
      </w:pPr>
      <w:rPr>
        <w:strike w:val="0"/>
        <w:dstrike w:val="0"/>
      </w:rPr>
    </w:lvl>
    <w:lvl w:ilvl="8">
      <w:start w:val="1"/>
      <w:numFmt w:val="decimal"/>
      <w:lvlText w:val="%1.%2.%3.%4.%5.%6.%7.%8.%9"/>
      <w:lvlJc w:val="left"/>
      <w:pPr>
        <w:tabs>
          <w:tab w:val="num" w:pos="0"/>
        </w:tabs>
        <w:ind w:left="0" w:firstLine="0"/>
      </w:pPr>
      <w:rPr>
        <w:strike w:val="0"/>
        <w:dstrike w:val="0"/>
      </w:rPr>
    </w:lvl>
  </w:abstractNum>
  <w:abstractNum w:abstractNumId="6" w15:restartNumberingAfterBreak="0">
    <w:nsid w:val="0CC80519"/>
    <w:multiLevelType w:val="multilevel"/>
    <w:tmpl w:val="C2AE440E"/>
    <w:name w:val="Lista numerowana 432"/>
    <w:lvl w:ilvl="0">
      <w:start w:val="1"/>
      <w:numFmt w:val="decimal"/>
      <w:lvlText w:val="%1."/>
      <w:lvlJc w:val="left"/>
      <w:pPr>
        <w:ind w:left="0" w:firstLine="0"/>
      </w:pPr>
      <w:rPr>
        <w:rFonts w:hint="default"/>
        <w:dstrike w:val="0"/>
      </w:rPr>
    </w:lvl>
    <w:lvl w:ilvl="1">
      <w:start w:val="1"/>
      <w:numFmt w:val="decimal"/>
      <w:lvlText w:val="%2)"/>
      <w:lvlJc w:val="left"/>
      <w:pPr>
        <w:ind w:left="0" w:firstLine="0"/>
      </w:pPr>
      <w:rPr>
        <w:rFonts w:ascii="Arial" w:hAnsi="Arial" w:hint="default"/>
        <w:dstrike w:val="0"/>
      </w:rPr>
    </w:lvl>
    <w:lvl w:ilvl="2">
      <w:start w:val="1"/>
      <w:numFmt w:val="decimal"/>
      <w:lvlText w:val="%3."/>
      <w:lvlJc w:val="left"/>
      <w:pPr>
        <w:ind w:left="0" w:firstLine="0"/>
      </w:pPr>
      <w:rPr>
        <w:rFonts w:ascii="Arial" w:hAnsi="Arial" w:hint="default"/>
        <w:dstrike w:val="0"/>
        <w:sz w:val="22"/>
      </w:rPr>
    </w:lvl>
    <w:lvl w:ilvl="3">
      <w:start w:val="2"/>
      <w:numFmt w:val="lowerLetter"/>
      <w:lvlText w:val="%4)"/>
      <w:lvlJc w:val="left"/>
      <w:pPr>
        <w:ind w:left="0" w:firstLine="0"/>
      </w:pPr>
      <w:rPr>
        <w:rFonts w:ascii="Calibri" w:hAnsi="Calibri"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7" w15:restartNumberingAfterBreak="0">
    <w:nsid w:val="21C52A5F"/>
    <w:multiLevelType w:val="multilevel"/>
    <w:tmpl w:val="31062680"/>
    <w:lvl w:ilvl="0">
      <w:start w:val="1"/>
      <w:numFmt w:val="decimal"/>
      <w:lvlText w:val="%1)"/>
      <w:lvlJc w:val="left"/>
      <w:pPr>
        <w:ind w:left="0" w:firstLine="0"/>
      </w:pPr>
      <w:rPr>
        <w:rFonts w:ascii="Times New Roman" w:hAnsi="Times New Roman" w:hint="default"/>
        <w:b w:val="0"/>
        <w:i w:val="0"/>
        <w:dstrike w:val="0"/>
        <w:color w:val="000000"/>
        <w:sz w:val="24"/>
      </w:rPr>
    </w:lvl>
    <w:lvl w:ilvl="1">
      <w:start w:val="1"/>
      <w:numFmt w:val="decimal"/>
      <w:lvlText w:val="%2)"/>
      <w:lvlJc w:val="left"/>
      <w:pPr>
        <w:ind w:left="0" w:firstLine="0"/>
      </w:pPr>
      <w:rPr>
        <w:rFonts w:ascii="Times New Roman" w:hAnsi="Times New Roman" w:hint="default"/>
        <w:b w:val="0"/>
        <w:i w:val="0"/>
        <w:dstrike w:val="0"/>
        <w:color w:val="000000"/>
        <w:sz w:val="24"/>
      </w:rPr>
    </w:lvl>
    <w:lvl w:ilvl="2">
      <w:start w:val="19"/>
      <w:numFmt w:val="decimal"/>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8" w15:restartNumberingAfterBreak="0">
    <w:nsid w:val="23E82327"/>
    <w:multiLevelType w:val="multilevel"/>
    <w:tmpl w:val="61BE1DF8"/>
    <w:lvl w:ilvl="0">
      <w:start w:val="1"/>
      <w:numFmt w:val="decimal"/>
      <w:lvlText w:val="%1)"/>
      <w:lvlJc w:val="left"/>
      <w:rPr>
        <w:rFonts w:ascii="Arial" w:hAnsi="Arial" w:cs="Arial" w:hint="default"/>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 w15:restartNumberingAfterBreak="0">
    <w:nsid w:val="2506211F"/>
    <w:multiLevelType w:val="hybridMultilevel"/>
    <w:tmpl w:val="560C749E"/>
    <w:lvl w:ilvl="0" w:tplc="35C64F4E">
      <w:start w:val="1"/>
      <w:numFmt w:val="lowerLetter"/>
      <w:lvlText w:val="%1)"/>
      <w:lvlJc w:val="left"/>
      <w:pPr>
        <w:ind w:left="1068" w:hanging="360"/>
      </w:pPr>
      <w:rPr>
        <w:rFonts w:ascii="Arial" w:eastAsia="Arial"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0" w15:restartNumberingAfterBreak="0">
    <w:nsid w:val="3C926C4A"/>
    <w:multiLevelType w:val="multilevel"/>
    <w:tmpl w:val="627A19BA"/>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1" w15:restartNumberingAfterBreak="0">
    <w:nsid w:val="3D466A9D"/>
    <w:multiLevelType w:val="hybridMultilevel"/>
    <w:tmpl w:val="20AE2C34"/>
    <w:name w:val="WW8Num822"/>
    <w:lvl w:ilvl="0" w:tplc="355EA028">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2" w15:restartNumberingAfterBreak="0">
    <w:nsid w:val="3DD438D7"/>
    <w:multiLevelType w:val="singleLevel"/>
    <w:tmpl w:val="96408E9C"/>
    <w:name w:val="WW8Num12"/>
    <w:lvl w:ilvl="0">
      <w:numFmt w:val="bullet"/>
      <w:lvlText w:val=""/>
      <w:lvlJc w:val="left"/>
      <w:pPr>
        <w:ind w:left="720" w:firstLine="0"/>
      </w:pPr>
      <w:rPr>
        <w:rFonts w:ascii="Symbol" w:eastAsia="Symbol" w:hAnsi="Symbol" w:cs="Symbol"/>
        <w:b/>
        <w:bCs/>
        <w:color w:val="000000"/>
        <w:sz w:val="24"/>
        <w:szCs w:val="24"/>
      </w:rPr>
    </w:lvl>
  </w:abstractNum>
  <w:abstractNum w:abstractNumId="13" w15:restartNumberingAfterBreak="0">
    <w:nsid w:val="627A1986"/>
    <w:multiLevelType w:val="multilevel"/>
    <w:tmpl w:val="627A1986"/>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bullet"/>
      <w:lvlText w:val=""/>
      <w:lvlJc w:val="left"/>
      <w:pPr>
        <w:ind w:left="0" w:firstLine="0"/>
      </w:pPr>
      <w:rPr>
        <w:rFonts w:ascii="Symbol" w:hAnsi="Symbol"/>
        <w:b w:val="0"/>
        <w:i/>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4" w15:restartNumberingAfterBreak="0">
    <w:nsid w:val="627A1987"/>
    <w:multiLevelType w:val="multilevel"/>
    <w:tmpl w:val="627A1987"/>
    <w:lvl w:ilvl="0">
      <w:numFmt w:val="bullet"/>
      <w:lvlText w:val=""/>
      <w:lvlJc w:val="left"/>
      <w:pPr>
        <w:ind w:left="0" w:firstLine="0"/>
      </w:pPr>
      <w:rPr>
        <w:rFonts w:ascii="Symbol" w:hAnsi="Symbol"/>
        <w:strike w:val="0"/>
        <w:dstrike w:val="0"/>
        <w:u w:val="none"/>
        <w:effect w:val="none"/>
      </w:rPr>
    </w:lvl>
    <w:lvl w:ilvl="1">
      <w:numFmt w:val="bullet"/>
      <w:lvlText w:val=""/>
      <w:lvlJc w:val="left"/>
      <w:pPr>
        <w:ind w:left="0" w:firstLine="0"/>
      </w:pPr>
      <w:rPr>
        <w:rFonts w:ascii="Symbol" w:hAnsi="Symbol"/>
        <w:strike w:val="0"/>
        <w:dstrike w:val="0"/>
        <w:u w:val="none"/>
        <w:effect w:val="none"/>
      </w:rPr>
    </w:lvl>
    <w:lvl w:ilvl="2">
      <w:numFmt w:val="bullet"/>
      <w:lvlText w:val=""/>
      <w:lvlJc w:val="left"/>
      <w:pPr>
        <w:ind w:left="0" w:firstLine="0"/>
      </w:pPr>
      <w:rPr>
        <w:rFonts w:ascii="Symbol" w:hAnsi="Symbol"/>
        <w:strike w:val="0"/>
        <w:dstrike w:val="0"/>
        <w:u w:val="none"/>
        <w:effect w:val="none"/>
      </w:rPr>
    </w:lvl>
    <w:lvl w:ilvl="3">
      <w:numFmt w:val="bullet"/>
      <w:lvlText w:val=""/>
      <w:lvlJc w:val="left"/>
      <w:pPr>
        <w:ind w:left="0" w:firstLine="0"/>
      </w:pPr>
      <w:rPr>
        <w:rFonts w:ascii="Symbol" w:hAnsi="Symbol"/>
        <w:strike w:val="0"/>
        <w:dstrike w:val="0"/>
        <w:u w:val="none"/>
        <w:effect w:val="none"/>
      </w:rPr>
    </w:lvl>
    <w:lvl w:ilvl="4">
      <w:numFmt w:val="bullet"/>
      <w:lvlText w:val=""/>
      <w:lvlJc w:val="left"/>
      <w:pPr>
        <w:ind w:left="0" w:firstLine="0"/>
      </w:pPr>
      <w:rPr>
        <w:rFonts w:ascii="Symbol" w:hAnsi="Symbol"/>
        <w:strike w:val="0"/>
        <w:dstrike w:val="0"/>
        <w:u w:val="none"/>
        <w:effect w:val="none"/>
      </w:rPr>
    </w:lvl>
    <w:lvl w:ilvl="5">
      <w:numFmt w:val="bullet"/>
      <w:lvlText w:val=""/>
      <w:lvlJc w:val="left"/>
      <w:pPr>
        <w:ind w:left="0" w:firstLine="0"/>
      </w:pPr>
      <w:rPr>
        <w:rFonts w:ascii="Symbol" w:hAnsi="Symbol"/>
        <w:strike w:val="0"/>
        <w:dstrike w:val="0"/>
        <w:u w:val="none"/>
        <w:effect w:val="none"/>
      </w:rPr>
    </w:lvl>
    <w:lvl w:ilvl="6">
      <w:numFmt w:val="bullet"/>
      <w:lvlText w:val=""/>
      <w:lvlJc w:val="left"/>
      <w:pPr>
        <w:ind w:left="0" w:firstLine="0"/>
      </w:pPr>
      <w:rPr>
        <w:rFonts w:ascii="Symbol" w:hAnsi="Symbol"/>
        <w:strike w:val="0"/>
        <w:dstrike w:val="0"/>
        <w:u w:val="none"/>
        <w:effect w:val="none"/>
      </w:rPr>
    </w:lvl>
    <w:lvl w:ilvl="7">
      <w:numFmt w:val="bullet"/>
      <w:lvlText w:val=""/>
      <w:lvlJc w:val="left"/>
      <w:pPr>
        <w:ind w:left="0" w:firstLine="0"/>
      </w:pPr>
      <w:rPr>
        <w:rFonts w:ascii="Symbol" w:hAnsi="Symbol"/>
        <w:strike w:val="0"/>
        <w:dstrike w:val="0"/>
        <w:u w:val="none"/>
        <w:effect w:val="none"/>
      </w:rPr>
    </w:lvl>
    <w:lvl w:ilvl="8">
      <w:numFmt w:val="bullet"/>
      <w:lvlText w:val=""/>
      <w:lvlJc w:val="left"/>
      <w:pPr>
        <w:ind w:left="0" w:firstLine="0"/>
      </w:pPr>
      <w:rPr>
        <w:rFonts w:ascii="Symbol" w:hAnsi="Symbol"/>
        <w:strike w:val="0"/>
        <w:dstrike w:val="0"/>
        <w:u w:val="none"/>
        <w:effect w:val="none"/>
      </w:rPr>
    </w:lvl>
  </w:abstractNum>
  <w:abstractNum w:abstractNumId="15" w15:restartNumberingAfterBreak="0">
    <w:nsid w:val="627A198B"/>
    <w:multiLevelType w:val="multilevel"/>
    <w:tmpl w:val="627A198B"/>
    <w:lvl w:ilvl="0">
      <w:start w:val="1"/>
      <w:numFmt w:val="decimal"/>
      <w:lvlText w:val="%1."/>
      <w:lvlJc w:val="left"/>
      <w:pPr>
        <w:ind w:left="0" w:firstLine="0"/>
      </w:pPr>
      <w:rPr>
        <w:rFonts w:ascii="Arial" w:hAnsi="Arial"/>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6" w15:restartNumberingAfterBreak="0">
    <w:nsid w:val="627A198E"/>
    <w:multiLevelType w:val="multilevel"/>
    <w:tmpl w:val="627A198E"/>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7" w15:restartNumberingAfterBreak="0">
    <w:nsid w:val="627A198F"/>
    <w:multiLevelType w:val="multilevel"/>
    <w:tmpl w:val="627A198F"/>
    <w:lvl w:ilvl="0">
      <w:start w:val="1"/>
      <w:numFmt w:val="decimal"/>
      <w:lvlText w:val="%1."/>
      <w:lvlJc w:val="left"/>
      <w:pPr>
        <w:ind w:left="0" w:firstLine="0"/>
      </w:pPr>
      <w:rPr>
        <w:strike w:val="0"/>
        <w:dstrike w:val="0"/>
        <w:color w:val="000000"/>
        <w:u w:val="none"/>
        <w:effect w:val="none"/>
      </w:rPr>
    </w:lvl>
    <w:lvl w:ilvl="1">
      <w:start w:val="1"/>
      <w:numFmt w:val="decimal"/>
      <w:lvlText w:val="%2)"/>
      <w:lvlJc w:val="left"/>
      <w:pPr>
        <w:ind w:left="0" w:firstLine="0"/>
      </w:pPr>
      <w:rPr>
        <w:strike w:val="0"/>
        <w:dstrike w:val="0"/>
        <w:u w:val="none"/>
        <w:effect w:val="none"/>
      </w:rPr>
    </w:lvl>
    <w:lvl w:ilvl="2">
      <w:numFmt w:val="bullet"/>
      <w:lvlText w:val=""/>
      <w:lvlJc w:val="left"/>
      <w:pPr>
        <w:ind w:left="0" w:firstLine="0"/>
      </w:pPr>
      <w:rPr>
        <w:rFonts w:ascii="Symbol" w:hAnsi="Symbol"/>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8" w15:restartNumberingAfterBreak="0">
    <w:nsid w:val="627A1991"/>
    <w:multiLevelType w:val="multilevel"/>
    <w:tmpl w:val="627A199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9" w15:restartNumberingAfterBreak="0">
    <w:nsid w:val="627A1992"/>
    <w:multiLevelType w:val="multilevel"/>
    <w:tmpl w:val="627A1992"/>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decimal"/>
      <w:lvlText w:val="%5."/>
      <w:lvlJc w:val="left"/>
      <w:pPr>
        <w:ind w:left="0" w:firstLine="0"/>
      </w:pPr>
      <w:rPr>
        <w:strike w:val="0"/>
        <w:dstrike w:val="0"/>
        <w:u w:val="none"/>
        <w:effect w:val="none"/>
      </w:rPr>
    </w:lvl>
    <w:lvl w:ilvl="5">
      <w:start w:val="1"/>
      <w:numFmt w:val="decimal"/>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decimal"/>
      <w:lvlText w:val="%8."/>
      <w:lvlJc w:val="left"/>
      <w:pPr>
        <w:ind w:left="0" w:firstLine="0"/>
      </w:pPr>
      <w:rPr>
        <w:strike w:val="0"/>
        <w:dstrike w:val="0"/>
        <w:u w:val="none"/>
        <w:effect w:val="none"/>
      </w:rPr>
    </w:lvl>
    <w:lvl w:ilvl="8">
      <w:start w:val="1"/>
      <w:numFmt w:val="decimal"/>
      <w:lvlText w:val="%9."/>
      <w:lvlJc w:val="left"/>
      <w:pPr>
        <w:ind w:left="0" w:firstLine="0"/>
      </w:pPr>
      <w:rPr>
        <w:strike w:val="0"/>
        <w:dstrike w:val="0"/>
        <w:u w:val="none"/>
        <w:effect w:val="none"/>
      </w:rPr>
    </w:lvl>
  </w:abstractNum>
  <w:abstractNum w:abstractNumId="20" w15:restartNumberingAfterBreak="0">
    <w:nsid w:val="627A1994"/>
    <w:multiLevelType w:val="multilevel"/>
    <w:tmpl w:val="627A1994"/>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1" w15:restartNumberingAfterBreak="0">
    <w:nsid w:val="627A1996"/>
    <w:multiLevelType w:val="multilevel"/>
    <w:tmpl w:val="20525388"/>
    <w:lvl w:ilvl="0">
      <w:start w:val="1"/>
      <w:numFmt w:val="decimal"/>
      <w:lvlText w:val="%1."/>
      <w:lvlJc w:val="left"/>
      <w:rPr>
        <w:b w:val="0"/>
        <w:strike w:val="0"/>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2" w15:restartNumberingAfterBreak="0">
    <w:nsid w:val="627A1998"/>
    <w:multiLevelType w:val="multilevel"/>
    <w:tmpl w:val="627A1998"/>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3" w15:restartNumberingAfterBreak="0">
    <w:nsid w:val="627A199A"/>
    <w:multiLevelType w:val="multilevel"/>
    <w:tmpl w:val="627A199A"/>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4" w15:restartNumberingAfterBreak="0">
    <w:nsid w:val="627A199B"/>
    <w:multiLevelType w:val="multilevel"/>
    <w:tmpl w:val="627A199B"/>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Letter"/>
      <w:lvlText w:val="%3)"/>
      <w:lvlJc w:val="left"/>
      <w:pPr>
        <w:ind w:left="0" w:firstLine="0"/>
      </w:pPr>
      <w:rPr>
        <w:rFonts w:ascii="Arial" w:hAnsi="Arial"/>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5" w15:restartNumberingAfterBreak="0">
    <w:nsid w:val="627A199E"/>
    <w:multiLevelType w:val="multilevel"/>
    <w:tmpl w:val="627A199E"/>
    <w:lvl w:ilvl="0">
      <w:start w:val="1"/>
      <w:numFmt w:val="lowerLetter"/>
      <w:lvlText w:val="%1)"/>
      <w:lvlJc w:val="left"/>
      <w:pPr>
        <w:ind w:left="0" w:firstLine="0"/>
      </w:pPr>
      <w:rPr>
        <w:strike w:val="0"/>
        <w:dstrike w:val="0"/>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decimal"/>
      <w:lvlText w:val="%5."/>
      <w:lvlJc w:val="left"/>
      <w:pPr>
        <w:ind w:left="0" w:firstLine="0"/>
      </w:pPr>
      <w:rPr>
        <w:strike w:val="0"/>
        <w:dstrike w:val="0"/>
        <w:u w:val="none"/>
        <w:effect w:val="none"/>
      </w:rPr>
    </w:lvl>
    <w:lvl w:ilvl="5">
      <w:start w:val="1"/>
      <w:numFmt w:val="decimal"/>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decimal"/>
      <w:lvlText w:val="%8."/>
      <w:lvlJc w:val="left"/>
      <w:pPr>
        <w:ind w:left="0" w:firstLine="0"/>
      </w:pPr>
      <w:rPr>
        <w:strike w:val="0"/>
        <w:dstrike w:val="0"/>
        <w:u w:val="none"/>
        <w:effect w:val="none"/>
      </w:rPr>
    </w:lvl>
    <w:lvl w:ilvl="8">
      <w:start w:val="1"/>
      <w:numFmt w:val="decimal"/>
      <w:lvlText w:val="%9."/>
      <w:lvlJc w:val="left"/>
      <w:pPr>
        <w:ind w:left="0" w:firstLine="0"/>
      </w:pPr>
      <w:rPr>
        <w:strike w:val="0"/>
        <w:dstrike w:val="0"/>
        <w:u w:val="none"/>
        <w:effect w:val="none"/>
      </w:rPr>
    </w:lvl>
  </w:abstractNum>
  <w:abstractNum w:abstractNumId="26" w15:restartNumberingAfterBreak="0">
    <w:nsid w:val="627A19A0"/>
    <w:multiLevelType w:val="multilevel"/>
    <w:tmpl w:val="627A19A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7" w15:restartNumberingAfterBreak="0">
    <w:nsid w:val="627A19A1"/>
    <w:multiLevelType w:val="multilevel"/>
    <w:tmpl w:val="627A19A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8" w15:restartNumberingAfterBreak="0">
    <w:nsid w:val="627A19A2"/>
    <w:multiLevelType w:val="multilevel"/>
    <w:tmpl w:val="627A19A2"/>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b w:val="0"/>
        <w:i w:val="0"/>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9" w15:restartNumberingAfterBreak="0">
    <w:nsid w:val="627A19A3"/>
    <w:multiLevelType w:val="multilevel"/>
    <w:tmpl w:val="627A19A3"/>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0" w15:restartNumberingAfterBreak="0">
    <w:nsid w:val="627A19A5"/>
    <w:multiLevelType w:val="multilevel"/>
    <w:tmpl w:val="627A19A5"/>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1" w15:restartNumberingAfterBreak="0">
    <w:nsid w:val="627A19A8"/>
    <w:multiLevelType w:val="multilevel"/>
    <w:tmpl w:val="627A19A8"/>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2" w15:restartNumberingAfterBreak="0">
    <w:nsid w:val="627A19A9"/>
    <w:multiLevelType w:val="multilevel"/>
    <w:tmpl w:val="627A19A9"/>
    <w:lvl w:ilvl="0">
      <w:start w:val="32"/>
      <w:numFmt w:val="decimal"/>
      <w:lvlText w:val="%1."/>
      <w:lvlJc w:val="left"/>
      <w:pPr>
        <w:ind w:left="0" w:firstLine="0"/>
      </w:pPr>
      <w:rPr>
        <w:strike w:val="0"/>
        <w:dstrike w:val="0"/>
        <w:u w:val="none"/>
        <w:effect w:val="none"/>
      </w:rPr>
    </w:lvl>
    <w:lvl w:ilvl="1">
      <w:start w:val="2"/>
      <w:numFmt w:val="decimal"/>
      <w:lvlText w:val="%1.%2."/>
      <w:lvlJc w:val="left"/>
      <w:pPr>
        <w:ind w:left="0" w:firstLine="0"/>
      </w:pPr>
      <w:rPr>
        <w:strike w:val="0"/>
        <w:dstrike w:val="0"/>
        <w:u w:val="none"/>
        <w:effect w:val="none"/>
      </w:rPr>
    </w:lvl>
    <w:lvl w:ilvl="2">
      <w:start w:val="1"/>
      <w:numFmt w:val="lowerLetter"/>
      <w:lvlText w:val="%3)"/>
      <w:lvlJc w:val="left"/>
      <w:pPr>
        <w:ind w:left="0" w:firstLine="0"/>
      </w:pPr>
      <w:rPr>
        <w:rFonts w:ascii="Times New Roman" w:hAnsi="Times New Roman"/>
        <w:strike w:val="0"/>
        <w:dstrike w:val="0"/>
        <w:u w:val="none"/>
        <w:effect w:val="none"/>
      </w:rPr>
    </w:lvl>
    <w:lvl w:ilvl="3">
      <w:start w:val="1"/>
      <w:numFmt w:val="decimal"/>
      <w:lvlText w:val="%1.%2.%3.%4."/>
      <w:lvlJc w:val="left"/>
      <w:pPr>
        <w:ind w:left="0" w:firstLine="0"/>
      </w:pPr>
      <w:rPr>
        <w:strike w:val="0"/>
        <w:dstrike w:val="0"/>
        <w:u w:val="none"/>
        <w:effect w:val="none"/>
      </w:rPr>
    </w:lvl>
    <w:lvl w:ilvl="4">
      <w:start w:val="1"/>
      <w:numFmt w:val="decimal"/>
      <w:lvlText w:val="%1.%2.%3.%4.%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33" w15:restartNumberingAfterBreak="0">
    <w:nsid w:val="627A19AB"/>
    <w:multiLevelType w:val="multilevel"/>
    <w:tmpl w:val="627A19AB"/>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4" w15:restartNumberingAfterBreak="0">
    <w:nsid w:val="627A19AC"/>
    <w:multiLevelType w:val="multilevel"/>
    <w:tmpl w:val="627A19AC"/>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5" w15:restartNumberingAfterBreak="0">
    <w:nsid w:val="627A19AD"/>
    <w:multiLevelType w:val="multilevel"/>
    <w:tmpl w:val="627A19AD"/>
    <w:lvl w:ilvl="0">
      <w:start w:val="1"/>
      <w:numFmt w:val="decimal"/>
      <w:lvlText w:val="%1."/>
      <w:lvlJc w:val="left"/>
      <w:pPr>
        <w:ind w:left="0" w:firstLine="0"/>
      </w:pPr>
      <w:rPr>
        <w:b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6" w15:restartNumberingAfterBreak="0">
    <w:nsid w:val="627A19AF"/>
    <w:multiLevelType w:val="multilevel"/>
    <w:tmpl w:val="627A19AF"/>
    <w:lvl w:ilvl="0">
      <w:start w:val="1"/>
      <w:numFmt w:val="decimal"/>
      <w:lvlText w:val="%1)"/>
      <w:lvlJc w:val="left"/>
      <w:pPr>
        <w:ind w:left="0" w:firstLine="0"/>
      </w:pPr>
      <w:rPr>
        <w:b w:val="0"/>
        <w:strike w:val="0"/>
        <w:dstrike w:val="0"/>
        <w:color w:val="00000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7" w15:restartNumberingAfterBreak="0">
    <w:nsid w:val="627A19B0"/>
    <w:multiLevelType w:val="multilevel"/>
    <w:tmpl w:val="627A19B0"/>
    <w:lvl w:ilvl="0">
      <w:start w:val="1"/>
      <w:numFmt w:val="lowerLetter"/>
      <w:lvlText w:val="%1)"/>
      <w:lvlJc w:val="left"/>
      <w:pPr>
        <w:ind w:left="0" w:firstLine="0"/>
      </w:pPr>
      <w:rPr>
        <w:strike w:val="0"/>
        <w:dstrike w:val="0"/>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decimal"/>
      <w:lvlText w:val="%5."/>
      <w:lvlJc w:val="left"/>
      <w:pPr>
        <w:ind w:left="0" w:firstLine="0"/>
      </w:pPr>
      <w:rPr>
        <w:strike w:val="0"/>
        <w:dstrike w:val="0"/>
        <w:u w:val="none"/>
        <w:effect w:val="none"/>
      </w:rPr>
    </w:lvl>
    <w:lvl w:ilvl="5">
      <w:start w:val="1"/>
      <w:numFmt w:val="decimal"/>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decimal"/>
      <w:lvlText w:val="%8."/>
      <w:lvlJc w:val="left"/>
      <w:pPr>
        <w:ind w:left="0" w:firstLine="0"/>
      </w:pPr>
      <w:rPr>
        <w:strike w:val="0"/>
        <w:dstrike w:val="0"/>
        <w:u w:val="none"/>
        <w:effect w:val="none"/>
      </w:rPr>
    </w:lvl>
    <w:lvl w:ilvl="8">
      <w:start w:val="1"/>
      <w:numFmt w:val="decimal"/>
      <w:lvlText w:val="%9."/>
      <w:lvlJc w:val="left"/>
      <w:pPr>
        <w:ind w:left="0" w:firstLine="0"/>
      </w:pPr>
      <w:rPr>
        <w:strike w:val="0"/>
        <w:dstrike w:val="0"/>
        <w:u w:val="none"/>
        <w:effect w:val="none"/>
      </w:rPr>
    </w:lvl>
  </w:abstractNum>
  <w:abstractNum w:abstractNumId="38" w15:restartNumberingAfterBreak="0">
    <w:nsid w:val="627A19B1"/>
    <w:multiLevelType w:val="multilevel"/>
    <w:tmpl w:val="627A19B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9" w15:restartNumberingAfterBreak="0">
    <w:nsid w:val="627A19B3"/>
    <w:multiLevelType w:val="multilevel"/>
    <w:tmpl w:val="627A19B3"/>
    <w:lvl w:ilvl="0">
      <w:start w:val="1"/>
      <w:numFmt w:val="decimal"/>
      <w:lvlText w:val="%1."/>
      <w:lvlJc w:val="left"/>
      <w:pPr>
        <w:ind w:left="0" w:firstLine="0"/>
      </w:pPr>
      <w:rPr>
        <w:rFonts w:ascii="Times New Roman" w:hAnsi="Times New Roman"/>
        <w:b w:val="0"/>
        <w:i w:val="0"/>
        <w:strike w:val="0"/>
        <w:dstrike w:val="0"/>
        <w:color w:val="000000"/>
        <w:sz w:val="22"/>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0" w15:restartNumberingAfterBreak="0">
    <w:nsid w:val="627A19B5"/>
    <w:multiLevelType w:val="multilevel"/>
    <w:tmpl w:val="627A19B5"/>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1" w15:restartNumberingAfterBreak="0">
    <w:nsid w:val="627A19B6"/>
    <w:multiLevelType w:val="multilevel"/>
    <w:tmpl w:val="627A19B6"/>
    <w:lvl w:ilvl="0">
      <w:start w:val="1"/>
      <w:numFmt w:val="decimal"/>
      <w:lvlText w:val="%1)"/>
      <w:lvlJc w:val="left"/>
      <w:pPr>
        <w:ind w:left="0" w:firstLine="0"/>
      </w:pPr>
      <w:rPr>
        <w:b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2" w15:restartNumberingAfterBreak="0">
    <w:nsid w:val="627A19B8"/>
    <w:multiLevelType w:val="multilevel"/>
    <w:tmpl w:val="627A19B8"/>
    <w:name w:val="Lista numerowana 50"/>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3" w15:restartNumberingAfterBreak="0">
    <w:nsid w:val="627A19B9"/>
    <w:multiLevelType w:val="multilevel"/>
    <w:tmpl w:val="627A19B9"/>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4" w15:restartNumberingAfterBreak="0">
    <w:nsid w:val="627A19BA"/>
    <w:multiLevelType w:val="multilevel"/>
    <w:tmpl w:val="627A19BA"/>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5" w15:restartNumberingAfterBreak="0">
    <w:nsid w:val="627A19BB"/>
    <w:multiLevelType w:val="multilevel"/>
    <w:tmpl w:val="627A19BB"/>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Letter"/>
      <w:lvlText w:val="%3)"/>
      <w:lvlJc w:val="left"/>
      <w:pPr>
        <w:ind w:left="0" w:firstLine="0"/>
      </w:pPr>
      <w:rPr>
        <w:strike w:val="0"/>
        <w:dstrike w:val="0"/>
        <w:sz w:val="24"/>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6" w15:restartNumberingAfterBreak="0">
    <w:nsid w:val="627A19BD"/>
    <w:multiLevelType w:val="multilevel"/>
    <w:tmpl w:val="627A19BD"/>
    <w:lvl w:ilvl="0">
      <w:start w:val="1"/>
      <w:numFmt w:val="decimal"/>
      <w:lvlText w:val="%1)"/>
      <w:lvlJc w:val="left"/>
      <w:pPr>
        <w:ind w:left="0" w:firstLine="0"/>
      </w:pPr>
      <w:rPr>
        <w:i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7" w15:restartNumberingAfterBreak="0">
    <w:nsid w:val="627A19BF"/>
    <w:multiLevelType w:val="multilevel"/>
    <w:tmpl w:val="627A19BF"/>
    <w:lvl w:ilvl="0">
      <w:start w:val="1"/>
      <w:numFmt w:val="decimal"/>
      <w:lvlText w:val="%1."/>
      <w:lvlJc w:val="left"/>
      <w:pPr>
        <w:ind w:left="0" w:firstLine="0"/>
      </w:pPr>
      <w:rPr>
        <w:strike w:val="0"/>
        <w:dstrike w:val="0"/>
        <w:color w:val="00000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8" w15:restartNumberingAfterBreak="0">
    <w:nsid w:val="627A19C1"/>
    <w:multiLevelType w:val="multilevel"/>
    <w:tmpl w:val="627A19C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decimal"/>
      <w:lvlText w:val="%1.%2.%3."/>
      <w:lvlJc w:val="left"/>
      <w:pPr>
        <w:ind w:left="0" w:firstLine="0"/>
      </w:pPr>
      <w:rPr>
        <w:strike w:val="0"/>
        <w:dstrike w:val="0"/>
        <w:u w:val="none"/>
        <w:effect w:val="none"/>
      </w:rPr>
    </w:lvl>
    <w:lvl w:ilvl="3">
      <w:start w:val="1"/>
      <w:numFmt w:val="decimal"/>
      <w:lvlText w:val="%1.%2.%3.%4."/>
      <w:lvlJc w:val="left"/>
      <w:pPr>
        <w:ind w:left="0" w:firstLine="0"/>
      </w:pPr>
      <w:rPr>
        <w:strike w:val="0"/>
        <w:dstrike w:val="0"/>
        <w:u w:val="none"/>
        <w:effect w:val="none"/>
      </w:rPr>
    </w:lvl>
    <w:lvl w:ilvl="4">
      <w:start w:val="1"/>
      <w:numFmt w:val="decimal"/>
      <w:lvlText w:val="%1.%2.%3.%4.%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49" w15:restartNumberingAfterBreak="0">
    <w:nsid w:val="627A19C3"/>
    <w:multiLevelType w:val="multilevel"/>
    <w:tmpl w:val="627A19C3"/>
    <w:name w:val="Lista numerowana 6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0" w15:restartNumberingAfterBreak="0">
    <w:nsid w:val="627A19C4"/>
    <w:multiLevelType w:val="multilevel"/>
    <w:tmpl w:val="627A19C4"/>
    <w:name w:val="Lista numerowana 62"/>
    <w:lvl w:ilvl="0">
      <w:start w:val="1"/>
      <w:numFmt w:val="lowerLetter"/>
      <w:lvlText w:val="%1)"/>
      <w:lvlJc w:val="left"/>
      <w:pPr>
        <w:ind w:left="0" w:firstLine="0"/>
      </w:pPr>
      <w:rPr>
        <w:b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1" w15:restartNumberingAfterBreak="0">
    <w:nsid w:val="627A19C5"/>
    <w:multiLevelType w:val="multilevel"/>
    <w:tmpl w:val="627A19C5"/>
    <w:name w:val="Lista numerowana 63"/>
    <w:lvl w:ilvl="0">
      <w:start w:val="1"/>
      <w:numFmt w:val="lowerLetter"/>
      <w:lvlText w:val="%1)"/>
      <w:lvlJc w:val="left"/>
      <w:pPr>
        <w:ind w:left="0" w:firstLine="0"/>
      </w:pPr>
      <w:rPr>
        <w:b w:val="0"/>
        <w:strike w:val="0"/>
        <w:dstrike w:val="0"/>
        <w:color w:val="00000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2" w15:restartNumberingAfterBreak="0">
    <w:nsid w:val="62849D6C"/>
    <w:multiLevelType w:val="multilevel"/>
    <w:tmpl w:val="62849D6C"/>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3" w15:restartNumberingAfterBreak="0">
    <w:nsid w:val="62849D6D"/>
    <w:multiLevelType w:val="multilevel"/>
    <w:tmpl w:val="62849D6D"/>
    <w:name w:val="Lista numerowana 2"/>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4" w15:restartNumberingAfterBreak="0">
    <w:nsid w:val="62849D6E"/>
    <w:multiLevelType w:val="multilevel"/>
    <w:tmpl w:val="62849D6E"/>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5" w15:restartNumberingAfterBreak="0">
    <w:nsid w:val="62849D6F"/>
    <w:multiLevelType w:val="multilevel"/>
    <w:tmpl w:val="62849D6F"/>
    <w:name w:val="Lista numerowana 3"/>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6" w15:restartNumberingAfterBreak="0">
    <w:nsid w:val="62849D70"/>
    <w:multiLevelType w:val="multilevel"/>
    <w:tmpl w:val="4EACAF0C"/>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Arial" w:eastAsia="Calibri" w:hAnsi="Arial" w:cs="Arial"/>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2849D71"/>
    <w:multiLevelType w:val="multilevel"/>
    <w:tmpl w:val="62849D71"/>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2849D72"/>
    <w:multiLevelType w:val="multilevel"/>
    <w:tmpl w:val="62849D72"/>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2849D73"/>
    <w:multiLevelType w:val="multilevel"/>
    <w:tmpl w:val="62849D73"/>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2849D74"/>
    <w:multiLevelType w:val="multilevel"/>
    <w:tmpl w:val="62849D74"/>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15:restartNumberingAfterBreak="0">
    <w:nsid w:val="62849D75"/>
    <w:multiLevelType w:val="multilevel"/>
    <w:tmpl w:val="62849D75"/>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2" w15:restartNumberingAfterBreak="0">
    <w:nsid w:val="62849D76"/>
    <w:multiLevelType w:val="multilevel"/>
    <w:tmpl w:val="62849D76"/>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3" w15:restartNumberingAfterBreak="0">
    <w:nsid w:val="62849D77"/>
    <w:multiLevelType w:val="multilevel"/>
    <w:tmpl w:val="62849D77"/>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4" w15:restartNumberingAfterBreak="0">
    <w:nsid w:val="62849D78"/>
    <w:multiLevelType w:val="multilevel"/>
    <w:tmpl w:val="62849D78"/>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65" w15:restartNumberingAfterBreak="0">
    <w:nsid w:val="62849D79"/>
    <w:multiLevelType w:val="multilevel"/>
    <w:tmpl w:val="62849D79"/>
    <w:name w:val="Lista numerowana 1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6" w15:restartNumberingAfterBreak="0">
    <w:nsid w:val="62849D7A"/>
    <w:multiLevelType w:val="multilevel"/>
    <w:tmpl w:val="62849D7A"/>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7" w15:restartNumberingAfterBreak="0">
    <w:nsid w:val="62849D7B"/>
    <w:multiLevelType w:val="multilevel"/>
    <w:tmpl w:val="62849D7B"/>
    <w:name w:val="Lista numerowana 15"/>
    <w:lvl w:ilvl="0">
      <w:start w:val="1"/>
      <w:numFmt w:val="decimal"/>
      <w:lvlText w:val="%1."/>
      <w:lvlJc w:val="left"/>
      <w:rPr>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8" w15:restartNumberingAfterBreak="0">
    <w:nsid w:val="62849D7C"/>
    <w:multiLevelType w:val="multilevel"/>
    <w:tmpl w:val="62849D7C"/>
    <w:name w:val="Lista numerowana 1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9" w15:restartNumberingAfterBreak="0">
    <w:nsid w:val="62849D7D"/>
    <w:multiLevelType w:val="multilevel"/>
    <w:tmpl w:val="62849D7D"/>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0" w15:restartNumberingAfterBreak="0">
    <w:nsid w:val="62849D7E"/>
    <w:multiLevelType w:val="multilevel"/>
    <w:tmpl w:val="62849D7E"/>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1" w15:restartNumberingAfterBreak="0">
    <w:nsid w:val="62849D7F"/>
    <w:multiLevelType w:val="multilevel"/>
    <w:tmpl w:val="62849D7F"/>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2" w15:restartNumberingAfterBreak="0">
    <w:nsid w:val="62849D80"/>
    <w:multiLevelType w:val="multilevel"/>
    <w:tmpl w:val="62849D80"/>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3" w15:restartNumberingAfterBreak="0">
    <w:nsid w:val="62849D81"/>
    <w:multiLevelType w:val="multilevel"/>
    <w:tmpl w:val="62849D81"/>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4" w15:restartNumberingAfterBreak="0">
    <w:nsid w:val="62849D82"/>
    <w:multiLevelType w:val="multilevel"/>
    <w:tmpl w:val="9C9A3E02"/>
    <w:name w:val="Lista numerowana 22"/>
    <w:lvl w:ilvl="0">
      <w:start w:val="1"/>
      <w:numFmt w:val="decimal"/>
      <w:lvlText w:val="%1."/>
      <w:lvlJc w:val="left"/>
      <w:rPr>
        <w:b w:val="0"/>
        <w:dstrike w:val="0"/>
        <w:sz w:val="22"/>
        <w:szCs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5" w15:restartNumberingAfterBreak="0">
    <w:nsid w:val="62849D83"/>
    <w:multiLevelType w:val="multilevel"/>
    <w:tmpl w:val="62849D83"/>
    <w:name w:val="Lista numerowana 23"/>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76" w15:restartNumberingAfterBreak="0">
    <w:nsid w:val="62849D84"/>
    <w:multiLevelType w:val="multilevel"/>
    <w:tmpl w:val="62849D84"/>
    <w:name w:val="Lista numerowana 24"/>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7" w15:restartNumberingAfterBreak="0">
    <w:nsid w:val="62849D85"/>
    <w:multiLevelType w:val="multilevel"/>
    <w:tmpl w:val="62849D85"/>
    <w:name w:val="Lista numerowana 25"/>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8" w15:restartNumberingAfterBreak="0">
    <w:nsid w:val="62849D86"/>
    <w:multiLevelType w:val="multilevel"/>
    <w:tmpl w:val="39CEF446"/>
    <w:name w:val="Lista numerowana 26"/>
    <w:lvl w:ilvl="0">
      <w:start w:val="1"/>
      <w:numFmt w:val="decimal"/>
      <w:lvlText w:val="%1)"/>
      <w:lvlJc w:val="left"/>
      <w:rPr>
        <w:rFonts w:ascii="Arial" w:hAnsi="Arial" w:cs="Arial" w:hint="default"/>
        <w:b w:val="0"/>
        <w:i w:val="0"/>
        <w:dstrike w:val="0"/>
        <w:color w:val="000000"/>
        <w:sz w:val="22"/>
        <w:szCs w:val="22"/>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9" w15:restartNumberingAfterBreak="0">
    <w:nsid w:val="62849D87"/>
    <w:multiLevelType w:val="multilevel"/>
    <w:tmpl w:val="62849D87"/>
    <w:name w:val="Lista numerowana 27"/>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0" w15:restartNumberingAfterBreak="0">
    <w:nsid w:val="62849D88"/>
    <w:multiLevelType w:val="multilevel"/>
    <w:tmpl w:val="62849D88"/>
    <w:name w:val="Lista numerowana 28"/>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1" w15:restartNumberingAfterBreak="0">
    <w:nsid w:val="62849D89"/>
    <w:multiLevelType w:val="multilevel"/>
    <w:tmpl w:val="62849D89"/>
    <w:name w:val="Lista numerowana 29"/>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2" w15:restartNumberingAfterBreak="0">
    <w:nsid w:val="62849D8A"/>
    <w:multiLevelType w:val="multilevel"/>
    <w:tmpl w:val="62849D8A"/>
    <w:name w:val="Lista numerowana 30"/>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3" w15:restartNumberingAfterBreak="0">
    <w:nsid w:val="62849D8B"/>
    <w:multiLevelType w:val="multilevel"/>
    <w:tmpl w:val="62849D8B"/>
    <w:name w:val="Lista numerowana 31"/>
    <w:lvl w:ilvl="0">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84" w15:restartNumberingAfterBreak="0">
    <w:nsid w:val="62849D8C"/>
    <w:multiLevelType w:val="multilevel"/>
    <w:tmpl w:val="62849D8C"/>
    <w:name w:val="Lista numerowana 3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5" w15:restartNumberingAfterBreak="0">
    <w:nsid w:val="62849D8D"/>
    <w:multiLevelType w:val="multilevel"/>
    <w:tmpl w:val="62849D8D"/>
    <w:name w:val="Lista numerowana 33"/>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86" w15:restartNumberingAfterBreak="0">
    <w:nsid w:val="62849D8E"/>
    <w:multiLevelType w:val="multilevel"/>
    <w:tmpl w:val="62849D8E"/>
    <w:name w:val="Lista numerowana 34"/>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87" w15:restartNumberingAfterBreak="0">
    <w:nsid w:val="62849D8F"/>
    <w:multiLevelType w:val="multilevel"/>
    <w:tmpl w:val="62849D8F"/>
    <w:name w:val="Lista numerowana 35"/>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8" w15:restartNumberingAfterBreak="0">
    <w:nsid w:val="62849D90"/>
    <w:multiLevelType w:val="multilevel"/>
    <w:tmpl w:val="62849D90"/>
    <w:name w:val="Lista numerowana 3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9" w15:restartNumberingAfterBreak="0">
    <w:nsid w:val="62849D91"/>
    <w:multiLevelType w:val="multilevel"/>
    <w:tmpl w:val="62849D91"/>
    <w:name w:val="Lista numerowana 37"/>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0" w15:restartNumberingAfterBreak="0">
    <w:nsid w:val="62849D92"/>
    <w:multiLevelType w:val="multilevel"/>
    <w:tmpl w:val="62849D92"/>
    <w:name w:val="Lista numerowana 38"/>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1" w15:restartNumberingAfterBreak="0">
    <w:nsid w:val="62849D93"/>
    <w:multiLevelType w:val="multilevel"/>
    <w:tmpl w:val="62849D93"/>
    <w:name w:val="Lista numerowana 39"/>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92" w15:restartNumberingAfterBreak="0">
    <w:nsid w:val="62849D94"/>
    <w:multiLevelType w:val="multilevel"/>
    <w:tmpl w:val="62849D94"/>
    <w:name w:val="Lista numerowana 4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3" w15:restartNumberingAfterBreak="0">
    <w:nsid w:val="62849D95"/>
    <w:multiLevelType w:val="multilevel"/>
    <w:tmpl w:val="62849D95"/>
    <w:name w:val="Lista numerowana 41"/>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4" w15:restartNumberingAfterBreak="0">
    <w:nsid w:val="62849D96"/>
    <w:multiLevelType w:val="multilevel"/>
    <w:tmpl w:val="62849D96"/>
    <w:name w:val="Lista numerowana 4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5" w15:restartNumberingAfterBreak="0">
    <w:nsid w:val="62849D97"/>
    <w:multiLevelType w:val="multilevel"/>
    <w:tmpl w:val="62849D97"/>
    <w:name w:val="Lista numerowana 43"/>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6" w15:restartNumberingAfterBreak="0">
    <w:nsid w:val="62849D98"/>
    <w:multiLevelType w:val="multilevel"/>
    <w:tmpl w:val="62849D98"/>
    <w:name w:val="Lista numerowana 44"/>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7" w15:restartNumberingAfterBreak="0">
    <w:nsid w:val="62849D99"/>
    <w:multiLevelType w:val="multilevel"/>
    <w:tmpl w:val="62849D99"/>
    <w:name w:val="Lista numerowana 45"/>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8" w15:restartNumberingAfterBreak="0">
    <w:nsid w:val="62849D9A"/>
    <w:multiLevelType w:val="multilevel"/>
    <w:tmpl w:val="62849D9A"/>
    <w:name w:val="Lista numerowana 4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9" w15:restartNumberingAfterBreak="0">
    <w:nsid w:val="62849D9B"/>
    <w:multiLevelType w:val="multilevel"/>
    <w:tmpl w:val="62849D9B"/>
    <w:name w:val="Lista numerowana 47"/>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0" w15:restartNumberingAfterBreak="0">
    <w:nsid w:val="62849D9C"/>
    <w:multiLevelType w:val="multilevel"/>
    <w:tmpl w:val="62849D9C"/>
    <w:name w:val="Lista numerowana 48"/>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1" w15:restartNumberingAfterBreak="0">
    <w:nsid w:val="62849D9D"/>
    <w:multiLevelType w:val="multilevel"/>
    <w:tmpl w:val="62849D9D"/>
    <w:name w:val="Lista numerowana 49"/>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2" w15:restartNumberingAfterBreak="0">
    <w:nsid w:val="62849D9F"/>
    <w:multiLevelType w:val="multilevel"/>
    <w:tmpl w:val="62849D9F"/>
    <w:name w:val="Lista numerowana 51"/>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3" w15:restartNumberingAfterBreak="0">
    <w:nsid w:val="62849DA0"/>
    <w:multiLevelType w:val="multilevel"/>
    <w:tmpl w:val="62849DA0"/>
    <w:name w:val="Lista numerowana 5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4" w15:restartNumberingAfterBreak="0">
    <w:nsid w:val="62849DA1"/>
    <w:multiLevelType w:val="multilevel"/>
    <w:tmpl w:val="62849DA1"/>
    <w:name w:val="Lista numerowana 53"/>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5" w15:restartNumberingAfterBreak="0">
    <w:nsid w:val="62849DA2"/>
    <w:multiLevelType w:val="multilevel"/>
    <w:tmpl w:val="62849DA2"/>
    <w:name w:val="Lista numerowana 5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6" w15:restartNumberingAfterBreak="0">
    <w:nsid w:val="62849DA3"/>
    <w:multiLevelType w:val="multilevel"/>
    <w:tmpl w:val="62849DA3"/>
    <w:name w:val="Lista numerowana 55"/>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107" w15:restartNumberingAfterBreak="0">
    <w:nsid w:val="62849DA4"/>
    <w:multiLevelType w:val="multilevel"/>
    <w:tmpl w:val="62849DA4"/>
    <w:name w:val="Lista numerowana 5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8" w15:restartNumberingAfterBreak="0">
    <w:nsid w:val="62849DA5"/>
    <w:multiLevelType w:val="multilevel"/>
    <w:tmpl w:val="62849DA5"/>
    <w:name w:val="Lista numerowana 5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9" w15:restartNumberingAfterBreak="0">
    <w:nsid w:val="62849DA6"/>
    <w:multiLevelType w:val="multilevel"/>
    <w:tmpl w:val="62849DA6"/>
    <w:name w:val="Lista numerowana 58"/>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0" w15:restartNumberingAfterBreak="0">
    <w:nsid w:val="62849DA7"/>
    <w:multiLevelType w:val="multilevel"/>
    <w:tmpl w:val="62849DA7"/>
    <w:name w:val="Lista numerowana 59"/>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1" w15:restartNumberingAfterBreak="0">
    <w:nsid w:val="62849DA8"/>
    <w:multiLevelType w:val="multilevel"/>
    <w:tmpl w:val="62849DA8"/>
    <w:name w:val="Lista numerowana 6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12" w15:restartNumberingAfterBreak="0">
    <w:nsid w:val="629F2903"/>
    <w:multiLevelType w:val="multilevel"/>
    <w:tmpl w:val="629F2903"/>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13" w15:restartNumberingAfterBreak="0">
    <w:nsid w:val="70E96C47"/>
    <w:multiLevelType w:val="multilevel"/>
    <w:tmpl w:val="E02C8A66"/>
    <w:lvl w:ilvl="0">
      <w:start w:val="1"/>
      <w:numFmt w:val="decimal"/>
      <w:lvlText w:val="%1."/>
      <w:lvlJc w:val="left"/>
      <w:pPr>
        <w:ind w:left="0" w:firstLine="0"/>
      </w:pPr>
      <w:rPr>
        <w:rFonts w:hint="default"/>
        <w:strike w:val="0"/>
        <w:dstrike w:val="0"/>
        <w:color w:val="auto"/>
        <w:u w:val="none"/>
      </w:rPr>
    </w:lvl>
    <w:lvl w:ilvl="1">
      <w:start w:val="1"/>
      <w:numFmt w:val="lowerLetter"/>
      <w:lvlText w:val="%2."/>
      <w:lvlJc w:val="left"/>
      <w:pPr>
        <w:ind w:left="0" w:firstLine="0"/>
      </w:pPr>
      <w:rPr>
        <w:rFonts w:hint="default"/>
        <w:dstrike w:val="0"/>
      </w:rPr>
    </w:lvl>
    <w:lvl w:ilvl="2">
      <w:start w:val="1"/>
      <w:numFmt w:val="lowerRoman"/>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num w:numId="1">
    <w:abstractNumId w:val="56"/>
  </w:num>
  <w:num w:numId="2">
    <w:abstractNumId w:val="58"/>
  </w:num>
  <w:num w:numId="3">
    <w:abstractNumId w:val="59"/>
  </w:num>
  <w:num w:numId="4">
    <w:abstractNumId w:val="61"/>
  </w:num>
  <w:num w:numId="5">
    <w:abstractNumId w:val="62"/>
  </w:num>
  <w:num w:numId="6">
    <w:abstractNumId w:val="65"/>
  </w:num>
  <w:num w:numId="7">
    <w:abstractNumId w:val="68"/>
  </w:num>
  <w:num w:numId="8">
    <w:abstractNumId w:val="70"/>
  </w:num>
  <w:num w:numId="9">
    <w:abstractNumId w:val="73"/>
  </w:num>
  <w:num w:numId="10">
    <w:abstractNumId w:val="74"/>
  </w:num>
  <w:num w:numId="11">
    <w:abstractNumId w:val="76"/>
  </w:num>
  <w:num w:numId="12">
    <w:abstractNumId w:val="78"/>
  </w:num>
  <w:num w:numId="13">
    <w:abstractNumId w:val="80"/>
  </w:num>
  <w:num w:numId="14">
    <w:abstractNumId w:val="82"/>
  </w:num>
  <w:num w:numId="15">
    <w:abstractNumId w:val="83"/>
  </w:num>
  <w:num w:numId="16">
    <w:abstractNumId w:val="86"/>
  </w:num>
  <w:num w:numId="17">
    <w:abstractNumId w:val="87"/>
  </w:num>
  <w:num w:numId="18">
    <w:abstractNumId w:val="94"/>
  </w:num>
  <w:num w:numId="19">
    <w:abstractNumId w:val="95"/>
  </w:num>
  <w:num w:numId="20">
    <w:abstractNumId w:val="103"/>
  </w:num>
  <w:num w:numId="21">
    <w:abstractNumId w:val="105"/>
  </w:num>
  <w:num w:numId="22">
    <w:abstractNumId w:val="108"/>
  </w:num>
  <w:num w:numId="23">
    <w:abstractNumId w:val="113"/>
  </w:num>
  <w:num w:numId="24">
    <w:abstractNumId w:val="21"/>
  </w:num>
  <w:num w:numId="25">
    <w:abstractNumId w:val="26"/>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3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7"/>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0"/>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
  </w:num>
  <w:num w:numId="67">
    <w:abstractNumId w:val="8"/>
  </w:num>
  <w:num w:numId="6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4F56"/>
    <w:rsid w:val="0000358C"/>
    <w:rsid w:val="000064F3"/>
    <w:rsid w:val="00010CF0"/>
    <w:rsid w:val="000251A6"/>
    <w:rsid w:val="000359BF"/>
    <w:rsid w:val="00045F6B"/>
    <w:rsid w:val="000534CF"/>
    <w:rsid w:val="00055ED0"/>
    <w:rsid w:val="000560BA"/>
    <w:rsid w:val="00057883"/>
    <w:rsid w:val="00060A49"/>
    <w:rsid w:val="00061074"/>
    <w:rsid w:val="00064EE3"/>
    <w:rsid w:val="0007025D"/>
    <w:rsid w:val="0007498E"/>
    <w:rsid w:val="00080F75"/>
    <w:rsid w:val="00084661"/>
    <w:rsid w:val="000856D4"/>
    <w:rsid w:val="00094AA7"/>
    <w:rsid w:val="000A15CD"/>
    <w:rsid w:val="000A77C0"/>
    <w:rsid w:val="000B432B"/>
    <w:rsid w:val="000D45A4"/>
    <w:rsid w:val="000D5F92"/>
    <w:rsid w:val="000E5A4C"/>
    <w:rsid w:val="000F2A4D"/>
    <w:rsid w:val="000F7450"/>
    <w:rsid w:val="001102B2"/>
    <w:rsid w:val="00117847"/>
    <w:rsid w:val="00120C22"/>
    <w:rsid w:val="0012269D"/>
    <w:rsid w:val="00132C1C"/>
    <w:rsid w:val="001342BF"/>
    <w:rsid w:val="0014458C"/>
    <w:rsid w:val="00144B22"/>
    <w:rsid w:val="00152EF5"/>
    <w:rsid w:val="00153BC1"/>
    <w:rsid w:val="00154BB5"/>
    <w:rsid w:val="00155CEE"/>
    <w:rsid w:val="00157AA3"/>
    <w:rsid w:val="0016704F"/>
    <w:rsid w:val="001737C2"/>
    <w:rsid w:val="00180D15"/>
    <w:rsid w:val="00182887"/>
    <w:rsid w:val="0018408A"/>
    <w:rsid w:val="00192BC8"/>
    <w:rsid w:val="001A3C16"/>
    <w:rsid w:val="001A4404"/>
    <w:rsid w:val="001B0150"/>
    <w:rsid w:val="001C25C4"/>
    <w:rsid w:val="001D0482"/>
    <w:rsid w:val="001F2661"/>
    <w:rsid w:val="00205C1E"/>
    <w:rsid w:val="00213935"/>
    <w:rsid w:val="00215751"/>
    <w:rsid w:val="00217482"/>
    <w:rsid w:val="0022016B"/>
    <w:rsid w:val="002256CD"/>
    <w:rsid w:val="00226521"/>
    <w:rsid w:val="002358A3"/>
    <w:rsid w:val="002416BF"/>
    <w:rsid w:val="00247568"/>
    <w:rsid w:val="00251D32"/>
    <w:rsid w:val="00253A8D"/>
    <w:rsid w:val="00260D1A"/>
    <w:rsid w:val="00261790"/>
    <w:rsid w:val="002770E8"/>
    <w:rsid w:val="00281E1A"/>
    <w:rsid w:val="00290277"/>
    <w:rsid w:val="002922AC"/>
    <w:rsid w:val="0029270B"/>
    <w:rsid w:val="00292ECE"/>
    <w:rsid w:val="00293BB5"/>
    <w:rsid w:val="002948AD"/>
    <w:rsid w:val="002950C7"/>
    <w:rsid w:val="002A57F7"/>
    <w:rsid w:val="002B2432"/>
    <w:rsid w:val="002B2FBE"/>
    <w:rsid w:val="002C0B37"/>
    <w:rsid w:val="002C2F71"/>
    <w:rsid w:val="002D2794"/>
    <w:rsid w:val="002D474A"/>
    <w:rsid w:val="002E0551"/>
    <w:rsid w:val="002F1174"/>
    <w:rsid w:val="002F6024"/>
    <w:rsid w:val="00310A64"/>
    <w:rsid w:val="00312E60"/>
    <w:rsid w:val="00317B77"/>
    <w:rsid w:val="00320347"/>
    <w:rsid w:val="00323338"/>
    <w:rsid w:val="00326A33"/>
    <w:rsid w:val="00327DA9"/>
    <w:rsid w:val="003349C0"/>
    <w:rsid w:val="00334CC7"/>
    <w:rsid w:val="003479E8"/>
    <w:rsid w:val="00351744"/>
    <w:rsid w:val="00366122"/>
    <w:rsid w:val="00374063"/>
    <w:rsid w:val="003752B2"/>
    <w:rsid w:val="00376DFC"/>
    <w:rsid w:val="00383BCB"/>
    <w:rsid w:val="00395254"/>
    <w:rsid w:val="0039629B"/>
    <w:rsid w:val="003A0681"/>
    <w:rsid w:val="003A1940"/>
    <w:rsid w:val="003B1454"/>
    <w:rsid w:val="003C32B1"/>
    <w:rsid w:val="003C3464"/>
    <w:rsid w:val="003C6F3E"/>
    <w:rsid w:val="003D4F98"/>
    <w:rsid w:val="003D5F1E"/>
    <w:rsid w:val="003E50AB"/>
    <w:rsid w:val="00414210"/>
    <w:rsid w:val="00414991"/>
    <w:rsid w:val="00416623"/>
    <w:rsid w:val="00416C9C"/>
    <w:rsid w:val="004208D7"/>
    <w:rsid w:val="00434D68"/>
    <w:rsid w:val="004436EF"/>
    <w:rsid w:val="0045666B"/>
    <w:rsid w:val="004727C3"/>
    <w:rsid w:val="00487353"/>
    <w:rsid w:val="00490E8D"/>
    <w:rsid w:val="00492A65"/>
    <w:rsid w:val="004A6AC2"/>
    <w:rsid w:val="004A6C17"/>
    <w:rsid w:val="004B63B3"/>
    <w:rsid w:val="004B67B3"/>
    <w:rsid w:val="004C7436"/>
    <w:rsid w:val="004D482D"/>
    <w:rsid w:val="004E06F6"/>
    <w:rsid w:val="004E3EA9"/>
    <w:rsid w:val="00522575"/>
    <w:rsid w:val="00530BB8"/>
    <w:rsid w:val="005340C0"/>
    <w:rsid w:val="00537FAA"/>
    <w:rsid w:val="00543988"/>
    <w:rsid w:val="00551786"/>
    <w:rsid w:val="00551ECF"/>
    <w:rsid w:val="0055374F"/>
    <w:rsid w:val="00554D1C"/>
    <w:rsid w:val="00554F82"/>
    <w:rsid w:val="00562A5A"/>
    <w:rsid w:val="00570B4B"/>
    <w:rsid w:val="00584C95"/>
    <w:rsid w:val="0059169D"/>
    <w:rsid w:val="00594B58"/>
    <w:rsid w:val="00594D69"/>
    <w:rsid w:val="005A3491"/>
    <w:rsid w:val="005A5A67"/>
    <w:rsid w:val="005B0008"/>
    <w:rsid w:val="005B2249"/>
    <w:rsid w:val="005C1747"/>
    <w:rsid w:val="005D1E1A"/>
    <w:rsid w:val="005D3BBB"/>
    <w:rsid w:val="005D5576"/>
    <w:rsid w:val="00612BBC"/>
    <w:rsid w:val="006150EB"/>
    <w:rsid w:val="00617AD6"/>
    <w:rsid w:val="00621CA6"/>
    <w:rsid w:val="00626A97"/>
    <w:rsid w:val="00630CAE"/>
    <w:rsid w:val="0063263A"/>
    <w:rsid w:val="00637AA3"/>
    <w:rsid w:val="006564DE"/>
    <w:rsid w:val="0066103A"/>
    <w:rsid w:val="0066233B"/>
    <w:rsid w:val="00662FE7"/>
    <w:rsid w:val="00663E40"/>
    <w:rsid w:val="00666C51"/>
    <w:rsid w:val="00667B9E"/>
    <w:rsid w:val="006820E7"/>
    <w:rsid w:val="00684DAE"/>
    <w:rsid w:val="006943EC"/>
    <w:rsid w:val="00694BF9"/>
    <w:rsid w:val="00694CFD"/>
    <w:rsid w:val="00696A0C"/>
    <w:rsid w:val="00696E68"/>
    <w:rsid w:val="006A1A66"/>
    <w:rsid w:val="006B004D"/>
    <w:rsid w:val="006B3FE3"/>
    <w:rsid w:val="006C4196"/>
    <w:rsid w:val="006E1441"/>
    <w:rsid w:val="006E31C6"/>
    <w:rsid w:val="006E62C7"/>
    <w:rsid w:val="006E65F8"/>
    <w:rsid w:val="006F3299"/>
    <w:rsid w:val="006F52EB"/>
    <w:rsid w:val="006F6CC0"/>
    <w:rsid w:val="006F6DCE"/>
    <w:rsid w:val="00704588"/>
    <w:rsid w:val="007137C6"/>
    <w:rsid w:val="00715318"/>
    <w:rsid w:val="00720C16"/>
    <w:rsid w:val="00721F46"/>
    <w:rsid w:val="00725534"/>
    <w:rsid w:val="00726FD6"/>
    <w:rsid w:val="007414E5"/>
    <w:rsid w:val="00741A91"/>
    <w:rsid w:val="00742C71"/>
    <w:rsid w:val="007432E3"/>
    <w:rsid w:val="00747F34"/>
    <w:rsid w:val="00751219"/>
    <w:rsid w:val="00754F3A"/>
    <w:rsid w:val="00760FA2"/>
    <w:rsid w:val="00767D9D"/>
    <w:rsid w:val="00771C4C"/>
    <w:rsid w:val="00776576"/>
    <w:rsid w:val="0078417E"/>
    <w:rsid w:val="00793508"/>
    <w:rsid w:val="007A60A2"/>
    <w:rsid w:val="007A62AB"/>
    <w:rsid w:val="007C297B"/>
    <w:rsid w:val="007C4B16"/>
    <w:rsid w:val="007C6282"/>
    <w:rsid w:val="007E4026"/>
    <w:rsid w:val="007E77FB"/>
    <w:rsid w:val="007F1874"/>
    <w:rsid w:val="007F2829"/>
    <w:rsid w:val="007F6660"/>
    <w:rsid w:val="007F7D85"/>
    <w:rsid w:val="00804F56"/>
    <w:rsid w:val="00814047"/>
    <w:rsid w:val="008171E8"/>
    <w:rsid w:val="00840A76"/>
    <w:rsid w:val="008419C4"/>
    <w:rsid w:val="00842821"/>
    <w:rsid w:val="00844D17"/>
    <w:rsid w:val="008451E7"/>
    <w:rsid w:val="0084560F"/>
    <w:rsid w:val="008554DF"/>
    <w:rsid w:val="00872045"/>
    <w:rsid w:val="0089045B"/>
    <w:rsid w:val="00895015"/>
    <w:rsid w:val="008A14E9"/>
    <w:rsid w:val="008A5DEB"/>
    <w:rsid w:val="008B4664"/>
    <w:rsid w:val="008C7EB6"/>
    <w:rsid w:val="008D2928"/>
    <w:rsid w:val="008D4205"/>
    <w:rsid w:val="008D5866"/>
    <w:rsid w:val="00902386"/>
    <w:rsid w:val="00912E36"/>
    <w:rsid w:val="00916C77"/>
    <w:rsid w:val="00926DBD"/>
    <w:rsid w:val="009306C6"/>
    <w:rsid w:val="00931323"/>
    <w:rsid w:val="00936BEA"/>
    <w:rsid w:val="009417FF"/>
    <w:rsid w:val="009443B5"/>
    <w:rsid w:val="00944E06"/>
    <w:rsid w:val="0096209C"/>
    <w:rsid w:val="00982F74"/>
    <w:rsid w:val="0098667F"/>
    <w:rsid w:val="009870E7"/>
    <w:rsid w:val="00987B25"/>
    <w:rsid w:val="009948C2"/>
    <w:rsid w:val="009964C6"/>
    <w:rsid w:val="009A18C4"/>
    <w:rsid w:val="009A2890"/>
    <w:rsid w:val="009A40A3"/>
    <w:rsid w:val="009B4E10"/>
    <w:rsid w:val="009F3781"/>
    <w:rsid w:val="009F72CE"/>
    <w:rsid w:val="00A00BD3"/>
    <w:rsid w:val="00A2260B"/>
    <w:rsid w:val="00A232A2"/>
    <w:rsid w:val="00A66C3F"/>
    <w:rsid w:val="00A678DD"/>
    <w:rsid w:val="00A713D1"/>
    <w:rsid w:val="00A734E9"/>
    <w:rsid w:val="00A8025D"/>
    <w:rsid w:val="00A87F37"/>
    <w:rsid w:val="00A940E4"/>
    <w:rsid w:val="00A94E24"/>
    <w:rsid w:val="00A96960"/>
    <w:rsid w:val="00AA1CFE"/>
    <w:rsid w:val="00AB174A"/>
    <w:rsid w:val="00AB230B"/>
    <w:rsid w:val="00AB2761"/>
    <w:rsid w:val="00AC781D"/>
    <w:rsid w:val="00AD1693"/>
    <w:rsid w:val="00AD1E68"/>
    <w:rsid w:val="00AD256A"/>
    <w:rsid w:val="00AD74A6"/>
    <w:rsid w:val="00AE527B"/>
    <w:rsid w:val="00AE601D"/>
    <w:rsid w:val="00AF1858"/>
    <w:rsid w:val="00AF1CDF"/>
    <w:rsid w:val="00AF4402"/>
    <w:rsid w:val="00AF6874"/>
    <w:rsid w:val="00B020DC"/>
    <w:rsid w:val="00B0572E"/>
    <w:rsid w:val="00B11B52"/>
    <w:rsid w:val="00B13240"/>
    <w:rsid w:val="00B362AA"/>
    <w:rsid w:val="00B44B3A"/>
    <w:rsid w:val="00B45EAD"/>
    <w:rsid w:val="00B51FF7"/>
    <w:rsid w:val="00B60518"/>
    <w:rsid w:val="00B63C75"/>
    <w:rsid w:val="00B85E54"/>
    <w:rsid w:val="00B86E47"/>
    <w:rsid w:val="00B9507B"/>
    <w:rsid w:val="00B9588B"/>
    <w:rsid w:val="00B9600A"/>
    <w:rsid w:val="00BB66AD"/>
    <w:rsid w:val="00BB6F4E"/>
    <w:rsid w:val="00BC7727"/>
    <w:rsid w:val="00BD4EA6"/>
    <w:rsid w:val="00BD5AD7"/>
    <w:rsid w:val="00BE6D26"/>
    <w:rsid w:val="00C05D27"/>
    <w:rsid w:val="00C2029A"/>
    <w:rsid w:val="00C20389"/>
    <w:rsid w:val="00C265DF"/>
    <w:rsid w:val="00C3152B"/>
    <w:rsid w:val="00C421A4"/>
    <w:rsid w:val="00C5094C"/>
    <w:rsid w:val="00C5115A"/>
    <w:rsid w:val="00C556A5"/>
    <w:rsid w:val="00C61A82"/>
    <w:rsid w:val="00C63342"/>
    <w:rsid w:val="00C658A3"/>
    <w:rsid w:val="00C73C78"/>
    <w:rsid w:val="00C74A60"/>
    <w:rsid w:val="00C829E4"/>
    <w:rsid w:val="00C847F7"/>
    <w:rsid w:val="00C92C9B"/>
    <w:rsid w:val="00CA3C0E"/>
    <w:rsid w:val="00CA60A7"/>
    <w:rsid w:val="00CB3AFA"/>
    <w:rsid w:val="00CE2341"/>
    <w:rsid w:val="00CF4E98"/>
    <w:rsid w:val="00CF7179"/>
    <w:rsid w:val="00D008EB"/>
    <w:rsid w:val="00D01EF3"/>
    <w:rsid w:val="00D04465"/>
    <w:rsid w:val="00D04EAA"/>
    <w:rsid w:val="00D04F7A"/>
    <w:rsid w:val="00D12655"/>
    <w:rsid w:val="00D16D77"/>
    <w:rsid w:val="00D2212F"/>
    <w:rsid w:val="00D2586F"/>
    <w:rsid w:val="00D36ED8"/>
    <w:rsid w:val="00D453EE"/>
    <w:rsid w:val="00D50971"/>
    <w:rsid w:val="00D50A10"/>
    <w:rsid w:val="00D64938"/>
    <w:rsid w:val="00D7114B"/>
    <w:rsid w:val="00D72008"/>
    <w:rsid w:val="00D83823"/>
    <w:rsid w:val="00DA4C16"/>
    <w:rsid w:val="00DB0BB4"/>
    <w:rsid w:val="00DB2423"/>
    <w:rsid w:val="00DB7540"/>
    <w:rsid w:val="00DC3D82"/>
    <w:rsid w:val="00DC3E01"/>
    <w:rsid w:val="00DE710E"/>
    <w:rsid w:val="00DF0E7B"/>
    <w:rsid w:val="00E120D0"/>
    <w:rsid w:val="00E22049"/>
    <w:rsid w:val="00E32521"/>
    <w:rsid w:val="00E431F8"/>
    <w:rsid w:val="00E54F3F"/>
    <w:rsid w:val="00E550B7"/>
    <w:rsid w:val="00E566C0"/>
    <w:rsid w:val="00E6151A"/>
    <w:rsid w:val="00E636E7"/>
    <w:rsid w:val="00E66AB5"/>
    <w:rsid w:val="00E816CC"/>
    <w:rsid w:val="00E9539B"/>
    <w:rsid w:val="00E95500"/>
    <w:rsid w:val="00E976D4"/>
    <w:rsid w:val="00EA0108"/>
    <w:rsid w:val="00EA0B27"/>
    <w:rsid w:val="00EB3F41"/>
    <w:rsid w:val="00EB6A31"/>
    <w:rsid w:val="00EC1E68"/>
    <w:rsid w:val="00ED2CFB"/>
    <w:rsid w:val="00EE22D2"/>
    <w:rsid w:val="00F03A7C"/>
    <w:rsid w:val="00F04906"/>
    <w:rsid w:val="00F16215"/>
    <w:rsid w:val="00F16FEF"/>
    <w:rsid w:val="00F23533"/>
    <w:rsid w:val="00F23E3A"/>
    <w:rsid w:val="00F354ED"/>
    <w:rsid w:val="00F44977"/>
    <w:rsid w:val="00F51F16"/>
    <w:rsid w:val="00F55396"/>
    <w:rsid w:val="00F82213"/>
    <w:rsid w:val="00F82B5A"/>
    <w:rsid w:val="00F92192"/>
    <w:rsid w:val="00F959C8"/>
    <w:rsid w:val="00FA1B4D"/>
    <w:rsid w:val="00FA2F7F"/>
    <w:rsid w:val="00FA6D8A"/>
    <w:rsid w:val="00FB138E"/>
    <w:rsid w:val="00FB53A3"/>
    <w:rsid w:val="00FC288B"/>
    <w:rsid w:val="00FC673B"/>
    <w:rsid w:val="00FC6F50"/>
    <w:rsid w:val="00FD5D61"/>
    <w:rsid w:val="00FE35EA"/>
    <w:rsid w:val="00FE4190"/>
    <w:rsid w:val="00FE53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B11EF28"/>
  <w15:docId w15:val="{E63ADF3D-9B18-4DE7-9AA6-8393C0266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C288B"/>
    <w:pPr>
      <w:spacing w:after="160" w:line="259" w:lineRule="auto"/>
    </w:pPr>
    <w:rPr>
      <w:rFonts w:ascii="Calibri" w:eastAsia="Calibri" w:hAnsi="Calibri" w:cs="Calibri"/>
      <w:sz w:val="22"/>
      <w:szCs w:val="22"/>
      <w:lang w:eastAsia="en-US"/>
    </w:rPr>
  </w:style>
  <w:style w:type="paragraph" w:styleId="Nagwek1">
    <w:name w:val="heading 1"/>
    <w:basedOn w:val="Normalny"/>
    <w:next w:val="Normalny"/>
    <w:link w:val="Nagwek1Znak"/>
    <w:qFormat/>
    <w:rsid w:val="00747F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cs="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cs="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cs="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cs="Times New Roman"/>
      <w:sz w:val="24"/>
      <w:szCs w:val="20"/>
      <w:lang w:eastAsia="pl-PL"/>
    </w:rPr>
  </w:style>
  <w:style w:type="paragraph" w:customStyle="1" w:styleId="Default">
    <w:name w:val="Default"/>
    <w:qForma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cs="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cs="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cs="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character" w:customStyle="1" w:styleId="Nagwek1Znak">
    <w:name w:val="Nagłówek 1 Znak"/>
    <w:basedOn w:val="Domylnaczcionkaakapitu"/>
    <w:link w:val="Nagwek1"/>
    <w:rsid w:val="00747F34"/>
    <w:rPr>
      <w:rFonts w:asciiTheme="majorHAnsi" w:eastAsiaTheme="majorEastAsia" w:hAnsiTheme="majorHAnsi" w:cstheme="majorBidi"/>
      <w:color w:val="365F91" w:themeColor="accent1" w:themeShade="BF"/>
      <w:sz w:val="32"/>
      <w:szCs w:val="32"/>
      <w:lang w:eastAsia="en-US"/>
    </w:rPr>
  </w:style>
  <w:style w:type="paragraph" w:styleId="Poprawka">
    <w:name w:val="Revision"/>
    <w:hidden/>
    <w:semiHidden/>
    <w:rsid w:val="00AF6874"/>
    <w:rPr>
      <w:rFonts w:ascii="Calibri" w:eastAsia="Calibri" w:hAnsi="Calibri" w:cs="Calibri"/>
      <w:sz w:val="22"/>
      <w:szCs w:val="22"/>
      <w:lang w:eastAsia="en-US"/>
    </w:rPr>
  </w:style>
  <w:style w:type="character" w:styleId="Odwoanieprzypisudolnego">
    <w:name w:val="footnote reference"/>
    <w:basedOn w:val="Domylnaczcionkaakapitu"/>
    <w:semiHidden/>
    <w:unhideWhenUsed/>
    <w:rsid w:val="00B9600A"/>
    <w:rPr>
      <w:vertAlign w:val="superscript"/>
    </w:rPr>
  </w:style>
  <w:style w:type="paragraph" w:styleId="Tekstprzypisukocowego">
    <w:name w:val="endnote text"/>
    <w:basedOn w:val="Normalny"/>
    <w:link w:val="TekstprzypisukocowegoZnak"/>
    <w:semiHidden/>
    <w:unhideWhenUsed/>
    <w:rsid w:val="00872045"/>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872045"/>
    <w:rPr>
      <w:rFonts w:ascii="Calibri" w:eastAsia="Calibri" w:hAnsi="Calibri" w:cs="Calibri"/>
      <w:lang w:eastAsia="en-US"/>
    </w:rPr>
  </w:style>
  <w:style w:type="character" w:styleId="Odwoanieprzypisukocowego">
    <w:name w:val="endnote reference"/>
    <w:basedOn w:val="Domylnaczcionkaakapitu"/>
    <w:semiHidden/>
    <w:unhideWhenUsed/>
    <w:rsid w:val="00872045"/>
    <w:rPr>
      <w:vertAlign w:val="superscript"/>
    </w:rPr>
  </w:style>
  <w:style w:type="paragraph" w:customStyle="1" w:styleId="msonormal0">
    <w:name w:val="msonormal"/>
    <w:basedOn w:val="Normalny"/>
    <w:rsid w:val="00B60518"/>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202148">
      <w:bodyDiv w:val="1"/>
      <w:marLeft w:val="0"/>
      <w:marRight w:val="0"/>
      <w:marTop w:val="0"/>
      <w:marBottom w:val="0"/>
      <w:divBdr>
        <w:top w:val="none" w:sz="0" w:space="0" w:color="auto"/>
        <w:left w:val="none" w:sz="0" w:space="0" w:color="auto"/>
        <w:bottom w:val="none" w:sz="0" w:space="0" w:color="auto"/>
        <w:right w:val="none" w:sz="0" w:space="0" w:color="auto"/>
      </w:divBdr>
    </w:div>
    <w:div w:id="276061742">
      <w:bodyDiv w:val="1"/>
      <w:marLeft w:val="0"/>
      <w:marRight w:val="0"/>
      <w:marTop w:val="0"/>
      <w:marBottom w:val="0"/>
      <w:divBdr>
        <w:top w:val="none" w:sz="0" w:space="0" w:color="auto"/>
        <w:left w:val="none" w:sz="0" w:space="0" w:color="auto"/>
        <w:bottom w:val="none" w:sz="0" w:space="0" w:color="auto"/>
        <w:right w:val="none" w:sz="0" w:space="0" w:color="auto"/>
      </w:divBdr>
    </w:div>
    <w:div w:id="319843819">
      <w:bodyDiv w:val="1"/>
      <w:marLeft w:val="0"/>
      <w:marRight w:val="0"/>
      <w:marTop w:val="0"/>
      <w:marBottom w:val="0"/>
      <w:divBdr>
        <w:top w:val="none" w:sz="0" w:space="0" w:color="auto"/>
        <w:left w:val="none" w:sz="0" w:space="0" w:color="auto"/>
        <w:bottom w:val="none" w:sz="0" w:space="0" w:color="auto"/>
        <w:right w:val="none" w:sz="0" w:space="0" w:color="auto"/>
      </w:divBdr>
    </w:div>
    <w:div w:id="565838945">
      <w:bodyDiv w:val="1"/>
      <w:marLeft w:val="0"/>
      <w:marRight w:val="0"/>
      <w:marTop w:val="0"/>
      <w:marBottom w:val="0"/>
      <w:divBdr>
        <w:top w:val="none" w:sz="0" w:space="0" w:color="auto"/>
        <w:left w:val="none" w:sz="0" w:space="0" w:color="auto"/>
        <w:bottom w:val="none" w:sz="0" w:space="0" w:color="auto"/>
        <w:right w:val="none" w:sz="0" w:space="0" w:color="auto"/>
      </w:divBdr>
    </w:div>
    <w:div w:id="783621185">
      <w:bodyDiv w:val="1"/>
      <w:marLeft w:val="0"/>
      <w:marRight w:val="0"/>
      <w:marTop w:val="0"/>
      <w:marBottom w:val="0"/>
      <w:divBdr>
        <w:top w:val="none" w:sz="0" w:space="0" w:color="auto"/>
        <w:left w:val="none" w:sz="0" w:space="0" w:color="auto"/>
        <w:bottom w:val="none" w:sz="0" w:space="0" w:color="auto"/>
        <w:right w:val="none" w:sz="0" w:space="0" w:color="auto"/>
      </w:divBdr>
    </w:div>
    <w:div w:id="928662678">
      <w:bodyDiv w:val="1"/>
      <w:marLeft w:val="0"/>
      <w:marRight w:val="0"/>
      <w:marTop w:val="0"/>
      <w:marBottom w:val="0"/>
      <w:divBdr>
        <w:top w:val="none" w:sz="0" w:space="0" w:color="auto"/>
        <w:left w:val="none" w:sz="0" w:space="0" w:color="auto"/>
        <w:bottom w:val="none" w:sz="0" w:space="0" w:color="auto"/>
        <w:right w:val="none" w:sz="0" w:space="0" w:color="auto"/>
      </w:divBdr>
    </w:div>
    <w:div w:id="1097218054">
      <w:bodyDiv w:val="1"/>
      <w:marLeft w:val="0"/>
      <w:marRight w:val="0"/>
      <w:marTop w:val="0"/>
      <w:marBottom w:val="0"/>
      <w:divBdr>
        <w:top w:val="none" w:sz="0" w:space="0" w:color="auto"/>
        <w:left w:val="none" w:sz="0" w:space="0" w:color="auto"/>
        <w:bottom w:val="none" w:sz="0" w:space="0" w:color="auto"/>
        <w:right w:val="none" w:sz="0" w:space="0" w:color="auto"/>
      </w:divBdr>
    </w:div>
    <w:div w:id="1123036087">
      <w:bodyDiv w:val="1"/>
      <w:marLeft w:val="0"/>
      <w:marRight w:val="0"/>
      <w:marTop w:val="0"/>
      <w:marBottom w:val="0"/>
      <w:divBdr>
        <w:top w:val="none" w:sz="0" w:space="0" w:color="auto"/>
        <w:left w:val="none" w:sz="0" w:space="0" w:color="auto"/>
        <w:bottom w:val="none" w:sz="0" w:space="0" w:color="auto"/>
        <w:right w:val="none" w:sz="0" w:space="0" w:color="auto"/>
      </w:divBdr>
    </w:div>
    <w:div w:id="1396052948">
      <w:bodyDiv w:val="1"/>
      <w:marLeft w:val="0"/>
      <w:marRight w:val="0"/>
      <w:marTop w:val="0"/>
      <w:marBottom w:val="0"/>
      <w:divBdr>
        <w:top w:val="none" w:sz="0" w:space="0" w:color="auto"/>
        <w:left w:val="none" w:sz="0" w:space="0" w:color="auto"/>
        <w:bottom w:val="none" w:sz="0" w:space="0" w:color="auto"/>
        <w:right w:val="none" w:sz="0" w:space="0" w:color="auto"/>
      </w:divBdr>
    </w:div>
    <w:div w:id="1556964193">
      <w:bodyDiv w:val="1"/>
      <w:marLeft w:val="0"/>
      <w:marRight w:val="0"/>
      <w:marTop w:val="0"/>
      <w:marBottom w:val="0"/>
      <w:divBdr>
        <w:top w:val="none" w:sz="0" w:space="0" w:color="auto"/>
        <w:left w:val="none" w:sz="0" w:space="0" w:color="auto"/>
        <w:bottom w:val="none" w:sz="0" w:space="0" w:color="auto"/>
        <w:right w:val="none" w:sz="0" w:space="0" w:color="auto"/>
      </w:divBdr>
    </w:div>
    <w:div w:id="1623724883">
      <w:bodyDiv w:val="1"/>
      <w:marLeft w:val="0"/>
      <w:marRight w:val="0"/>
      <w:marTop w:val="0"/>
      <w:marBottom w:val="0"/>
      <w:divBdr>
        <w:top w:val="none" w:sz="0" w:space="0" w:color="auto"/>
        <w:left w:val="none" w:sz="0" w:space="0" w:color="auto"/>
        <w:bottom w:val="none" w:sz="0" w:space="0" w:color="auto"/>
        <w:right w:val="none" w:sz="0" w:space="0" w:color="auto"/>
      </w:divBdr>
    </w:div>
    <w:div w:id="1656257133">
      <w:bodyDiv w:val="1"/>
      <w:marLeft w:val="0"/>
      <w:marRight w:val="0"/>
      <w:marTop w:val="0"/>
      <w:marBottom w:val="0"/>
      <w:divBdr>
        <w:top w:val="none" w:sz="0" w:space="0" w:color="auto"/>
        <w:left w:val="none" w:sz="0" w:space="0" w:color="auto"/>
        <w:bottom w:val="none" w:sz="0" w:space="0" w:color="auto"/>
        <w:right w:val="none" w:sz="0" w:space="0" w:color="auto"/>
      </w:divBdr>
    </w:div>
    <w:div w:id="1792623375">
      <w:bodyDiv w:val="1"/>
      <w:marLeft w:val="0"/>
      <w:marRight w:val="0"/>
      <w:marTop w:val="0"/>
      <w:marBottom w:val="0"/>
      <w:divBdr>
        <w:top w:val="none" w:sz="0" w:space="0" w:color="auto"/>
        <w:left w:val="none" w:sz="0" w:space="0" w:color="auto"/>
        <w:bottom w:val="none" w:sz="0" w:space="0" w:color="auto"/>
        <w:right w:val="none" w:sz="0" w:space="0" w:color="auto"/>
      </w:divBdr>
    </w:div>
    <w:div w:id="1902983492">
      <w:bodyDiv w:val="1"/>
      <w:marLeft w:val="0"/>
      <w:marRight w:val="0"/>
      <w:marTop w:val="0"/>
      <w:marBottom w:val="0"/>
      <w:divBdr>
        <w:top w:val="none" w:sz="0" w:space="0" w:color="auto"/>
        <w:left w:val="none" w:sz="0" w:space="0" w:color="auto"/>
        <w:bottom w:val="none" w:sz="0" w:space="0" w:color="auto"/>
        <w:right w:val="none" w:sz="0" w:space="0" w:color="auto"/>
      </w:divBdr>
    </w:div>
    <w:div w:id="1982610277">
      <w:bodyDiv w:val="1"/>
      <w:marLeft w:val="0"/>
      <w:marRight w:val="0"/>
      <w:marTop w:val="0"/>
      <w:marBottom w:val="0"/>
      <w:divBdr>
        <w:top w:val="none" w:sz="0" w:space="0" w:color="auto"/>
        <w:left w:val="none" w:sz="0" w:space="0" w:color="auto"/>
        <w:bottom w:val="none" w:sz="0" w:space="0" w:color="auto"/>
        <w:right w:val="none" w:sz="0" w:space="0" w:color="auto"/>
      </w:divBdr>
    </w:div>
    <w:div w:id="205935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anrtgizt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06805-9FC9-4362-8C65-68A561015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24864</Words>
  <Characters>149187</Characters>
  <Application>Microsoft Office Word</Application>
  <DocSecurity>0</DocSecurity>
  <Lines>1243</Lines>
  <Paragraphs>347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173704</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Danuta Karlikowska</cp:lastModifiedBy>
  <cp:revision>10</cp:revision>
  <cp:lastPrinted>2022-05-10T10:20:00Z</cp:lastPrinted>
  <dcterms:created xsi:type="dcterms:W3CDTF">2024-06-10T12:23:00Z</dcterms:created>
  <dcterms:modified xsi:type="dcterms:W3CDTF">2024-06-11T10:08:00Z</dcterms:modified>
</cp:coreProperties>
</file>