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B519E" w:rsidRPr="000B519E">
        <w:rPr>
          <w:rFonts w:ascii="Tahoma" w:hAnsi="Tahoma" w:cs="Tahoma"/>
          <w:bCs/>
          <w:sz w:val="20"/>
        </w:rPr>
        <w:t>NZ-26-2024-40-D-P-AC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B519E" w:rsidRPr="000B519E">
        <w:rPr>
          <w:rFonts w:ascii="Tahoma" w:hAnsi="Tahoma" w:cs="Tahoma"/>
          <w:b/>
          <w:bCs/>
          <w:sz w:val="18"/>
        </w:rPr>
        <w:t xml:space="preserve">Dostawy gwoździ śródszpikowych oraz gwoździ </w:t>
      </w:r>
      <w:bookmarkStart w:id="0" w:name="_GoBack"/>
      <w:r w:rsidR="00D35322" w:rsidRPr="000B519E">
        <w:rPr>
          <w:rFonts w:ascii="Tahoma" w:hAnsi="Tahoma" w:cs="Tahoma"/>
          <w:b/>
          <w:bCs/>
          <w:sz w:val="18"/>
        </w:rPr>
        <w:t>śródszpikowych</w:t>
      </w:r>
      <w:r w:rsidR="000B519E" w:rsidRPr="000B519E">
        <w:rPr>
          <w:rFonts w:ascii="Tahoma" w:hAnsi="Tahoma" w:cs="Tahoma"/>
          <w:b/>
          <w:bCs/>
          <w:sz w:val="18"/>
        </w:rPr>
        <w:t xml:space="preserve"> </w:t>
      </w:r>
      <w:bookmarkEnd w:id="0"/>
      <w:r w:rsidR="000B519E" w:rsidRPr="000B519E">
        <w:rPr>
          <w:rFonts w:ascii="Tahoma" w:hAnsi="Tahoma" w:cs="Tahoma"/>
          <w:b/>
          <w:bCs/>
          <w:sz w:val="18"/>
        </w:rPr>
        <w:t>gamma ujętych w 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EF370F" w:rsidRPr="00EF370F">
        <w:rPr>
          <w:rFonts w:ascii="Georgia" w:hAnsi="Georgia"/>
        </w:rPr>
        <w:t>Gwoździe śródszpikowe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EF370F" w:rsidRPr="00EF370F">
        <w:rPr>
          <w:rFonts w:ascii="Georgia" w:hAnsi="Georgia"/>
        </w:rPr>
        <w:t>Gwoździe śródszpikowe typu Gamma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EF370F">
        <w:rPr>
          <w:rFonts w:ascii="Georgia" w:hAnsi="Georgia"/>
          <w:b/>
          <w:sz w:val="18"/>
          <w:szCs w:val="18"/>
        </w:rPr>
        <w:t xml:space="preserve"> DLA ZADANIA NR  </w:t>
      </w:r>
      <w:r>
        <w:rPr>
          <w:rFonts w:ascii="Georgia" w:hAnsi="Georgia"/>
          <w:b/>
          <w:sz w:val="20"/>
        </w:rPr>
        <w:t>____________________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 w:rsidR="00EF370F">
        <w:rPr>
          <w:rFonts w:ascii="Tahoma" w:hAnsi="Tahoma" w:cs="Tahoma"/>
          <w:sz w:val="20"/>
          <w:szCs w:val="20"/>
        </w:rPr>
        <w:t>okres niezmienności tj. 24 miesiące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30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5540"/>
        <w:gridCol w:w="2359"/>
        <w:gridCol w:w="1567"/>
        <w:gridCol w:w="1454"/>
        <w:gridCol w:w="70"/>
      </w:tblGrid>
      <w:tr w:rsidR="000D4867" w:rsidTr="00D35322">
        <w:trPr>
          <w:gridAfter w:val="1"/>
          <w:wAfter w:w="70" w:type="dxa"/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35322" w:rsidTr="00D35322">
        <w:trPr>
          <w:gridBefore w:val="1"/>
          <w:wBefore w:w="70" w:type="dxa"/>
          <w:trHeight w:val="360"/>
        </w:trPr>
        <w:tc>
          <w:tcPr>
            <w:tcW w:w="9849" w:type="dxa"/>
            <w:gridSpan w:val="3"/>
          </w:tcPr>
          <w:tbl>
            <w:tblPr>
              <w:tblW w:w="9639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5"/>
              <w:gridCol w:w="2309"/>
              <w:gridCol w:w="4575"/>
            </w:tblGrid>
            <w:tr w:rsidR="00D35322">
              <w:trPr>
                <w:trHeight w:val="360"/>
              </w:trPr>
              <w:tc>
                <w:tcPr>
                  <w:tcW w:w="2755" w:type="dxa"/>
                </w:tcPr>
                <w:p w:rsidR="00D35322" w:rsidRDefault="00D35322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2309" w:type="dxa"/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D35322" w:rsidRDefault="00D3532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35322">
              <w:trPr>
                <w:trHeight w:val="80"/>
              </w:trPr>
              <w:tc>
                <w:tcPr>
                  <w:tcW w:w="2755" w:type="dxa"/>
                  <w:hideMark/>
                </w:tcPr>
                <w:p w:rsidR="00D35322" w:rsidRDefault="00D3532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  <w:hideMark/>
                </w:tcPr>
                <w:p w:rsidR="00D35322" w:rsidRDefault="00D3532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D35322" w:rsidRDefault="00D3532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35322">
              <w:trPr>
                <w:trHeight w:val="80"/>
              </w:trPr>
              <w:tc>
                <w:tcPr>
                  <w:tcW w:w="2755" w:type="dxa"/>
                </w:tcPr>
                <w:p w:rsidR="00D35322" w:rsidRDefault="00D3532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</w:tcPr>
                <w:p w:rsidR="00D35322" w:rsidRDefault="00D3532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</w:tcPr>
                <w:p w:rsidR="00D35322" w:rsidRDefault="00D3532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35322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35322" w:rsidRDefault="00D35322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D35322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D35322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5322" w:rsidRDefault="00D35322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D35322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5322" w:rsidRDefault="00D35322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D35322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35322" w:rsidRDefault="00D35322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5322" w:rsidRDefault="00D35322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D35322" w:rsidRDefault="00D35322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D35322" w:rsidRDefault="00D3532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567" w:type="dxa"/>
          </w:tcPr>
          <w:p w:rsidR="00D35322" w:rsidRDefault="00D3532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24" w:type="dxa"/>
            <w:gridSpan w:val="2"/>
          </w:tcPr>
          <w:p w:rsidR="00D35322" w:rsidRDefault="00D3532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D35322" w:rsidRDefault="00D35322" w:rsidP="00D35322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D35322" w:rsidRDefault="00D35322" w:rsidP="00D35322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D35322" w:rsidRDefault="00D35322" w:rsidP="00D35322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D35322" w:rsidRDefault="00D35322" w:rsidP="00D3532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35322" w:rsidRDefault="00D35322" w:rsidP="00D353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D35322" w:rsidRDefault="00D35322" w:rsidP="00D353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D35322" w:rsidRDefault="00D35322" w:rsidP="00D353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D35322" w:rsidRDefault="00D35322" w:rsidP="00D353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D35322" w:rsidRDefault="00D35322" w:rsidP="00D3532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D35322" w:rsidRDefault="00D35322" w:rsidP="00D35322">
      <w:pPr>
        <w:spacing w:line="480" w:lineRule="auto"/>
        <w:jc w:val="both"/>
        <w:rPr>
          <w:rFonts w:ascii="Tahoma" w:hAnsi="Tahoma" w:cs="Tahoma"/>
          <w:sz w:val="18"/>
        </w:rPr>
      </w:pPr>
    </w:p>
    <w:p w:rsidR="00D35322" w:rsidRDefault="00D35322" w:rsidP="00D3532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35322" w:rsidRDefault="00D35322" w:rsidP="00D35322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D35322" w:rsidRDefault="00D35322" w:rsidP="00D35322">
      <w:pPr>
        <w:rPr>
          <w:rFonts w:eastAsia="MS Mincho"/>
        </w:rPr>
      </w:pPr>
    </w:p>
    <w:p w:rsidR="00D35322" w:rsidRDefault="00D35322" w:rsidP="00D353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..........................................................................</w:t>
      </w:r>
    </w:p>
    <w:p w:rsidR="00D35322" w:rsidRDefault="00D35322" w:rsidP="00D353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[kwalifikowany podpis elektroniczny lub podpis </w:t>
      </w:r>
    </w:p>
    <w:p w:rsidR="00D35322" w:rsidRDefault="00D35322" w:rsidP="00D353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zaufany lub elektroniczny podpis osobisty </w:t>
      </w:r>
    </w:p>
    <w:p w:rsidR="00D35322" w:rsidRDefault="00D35322" w:rsidP="00D35322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osoby / osób uprawnionych do reprezentacji]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 w:rsidSect="00D35322">
      <w:headerReference w:type="default" r:id="rId7"/>
      <w:footerReference w:type="default" r:id="rId8"/>
      <w:pgSz w:w="11906" w:h="16838"/>
      <w:pgMar w:top="48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9C0" w:rsidRDefault="00F529C0">
      <w:r>
        <w:separator/>
      </w:r>
    </w:p>
  </w:endnote>
  <w:endnote w:type="continuationSeparator" w:id="0">
    <w:p w:rsidR="00F529C0" w:rsidRDefault="00F5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9C0" w:rsidRDefault="00F529C0">
      <w:r>
        <w:separator/>
      </w:r>
    </w:p>
  </w:footnote>
  <w:footnote w:type="continuationSeparator" w:id="0">
    <w:p w:rsidR="00F529C0" w:rsidRDefault="00F52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9C0"/>
    <w:rsid w:val="00020F7D"/>
    <w:rsid w:val="000867FD"/>
    <w:rsid w:val="000B519E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C446A2"/>
    <w:rsid w:val="00C8648B"/>
    <w:rsid w:val="00D3160B"/>
    <w:rsid w:val="00D35322"/>
    <w:rsid w:val="00EF356C"/>
    <w:rsid w:val="00EF370F"/>
    <w:rsid w:val="00F5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4C7063-5B70-4B08-8D83-CF7356BEE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654</Words>
  <Characters>7830</Characters>
  <Application>Microsoft Office Word</Application>
  <DocSecurity>0</DocSecurity>
  <Lines>65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4</cp:revision>
  <cp:lastPrinted>2001-01-24T12:21:00Z</cp:lastPrinted>
  <dcterms:created xsi:type="dcterms:W3CDTF">2024-06-13T06:30:00Z</dcterms:created>
  <dcterms:modified xsi:type="dcterms:W3CDTF">2024-06-13T06:34:00Z</dcterms:modified>
</cp:coreProperties>
</file>