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2A4E69" w14:textId="614E3490" w:rsidR="003E6519" w:rsidRPr="00131FF5" w:rsidRDefault="00566C3F" w:rsidP="0057186F">
      <w:pPr>
        <w:jc w:val="right"/>
        <w:rPr>
          <w:rFonts w:ascii="Arial Narrow" w:hAnsi="Arial Narrow" w:cs="Arial"/>
          <w:sz w:val="22"/>
          <w:szCs w:val="22"/>
        </w:rPr>
      </w:pPr>
      <w:r w:rsidRPr="00131FF5">
        <w:rPr>
          <w:rFonts w:ascii="Arial Narrow" w:hAnsi="Arial Narrow" w:cs="Arial"/>
          <w:sz w:val="22"/>
          <w:szCs w:val="22"/>
        </w:rPr>
        <w:t>Bydgoszcz</w:t>
      </w:r>
      <w:r w:rsidR="003E6519" w:rsidRPr="00131FF5">
        <w:rPr>
          <w:rFonts w:ascii="Arial Narrow" w:hAnsi="Arial Narrow" w:cs="Arial"/>
          <w:sz w:val="22"/>
          <w:szCs w:val="22"/>
        </w:rPr>
        <w:t xml:space="preserve"> dnia: </w:t>
      </w:r>
      <w:r w:rsidRPr="00131FF5">
        <w:rPr>
          <w:rFonts w:ascii="Arial Narrow" w:hAnsi="Arial Narrow" w:cs="Arial"/>
          <w:sz w:val="22"/>
          <w:szCs w:val="22"/>
        </w:rPr>
        <w:t>2024-06-19</w:t>
      </w:r>
    </w:p>
    <w:p w14:paraId="2D0F0D1A" w14:textId="035CE0B4" w:rsidR="003E6519" w:rsidRPr="00131FF5" w:rsidRDefault="00566C3F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31F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5767B22" w14:textId="5F67D4EA" w:rsidR="003E6519" w:rsidRPr="00131FF5" w:rsidRDefault="00566C3F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31FF5">
        <w:rPr>
          <w:rFonts w:ascii="Arial Narrow" w:hAnsi="Arial Narrow" w:cs="Arial"/>
          <w:sz w:val="22"/>
          <w:szCs w:val="22"/>
        </w:rPr>
        <w:t>Powstańców Warszawy</w:t>
      </w:r>
      <w:r w:rsidR="003E6519" w:rsidRPr="00131FF5">
        <w:rPr>
          <w:rFonts w:ascii="Arial Narrow" w:hAnsi="Arial Narrow" w:cs="Arial"/>
          <w:sz w:val="22"/>
          <w:szCs w:val="22"/>
        </w:rPr>
        <w:t xml:space="preserve"> </w:t>
      </w:r>
      <w:r w:rsidRPr="00131FF5">
        <w:rPr>
          <w:rFonts w:ascii="Arial Narrow" w:hAnsi="Arial Narrow" w:cs="Arial"/>
          <w:sz w:val="22"/>
          <w:szCs w:val="22"/>
        </w:rPr>
        <w:t>5</w:t>
      </w:r>
    </w:p>
    <w:p w14:paraId="1D5E9548" w14:textId="445EC6F2" w:rsidR="003E6519" w:rsidRPr="00131FF5" w:rsidRDefault="00566C3F" w:rsidP="003E6519">
      <w:pPr>
        <w:rPr>
          <w:rFonts w:ascii="Arial Narrow" w:hAnsi="Arial Narrow" w:cs="Arial"/>
          <w:sz w:val="22"/>
          <w:szCs w:val="22"/>
        </w:rPr>
      </w:pPr>
      <w:r w:rsidRPr="00131FF5">
        <w:rPr>
          <w:rFonts w:ascii="Arial Narrow" w:hAnsi="Arial Narrow" w:cs="Arial"/>
          <w:sz w:val="22"/>
          <w:szCs w:val="22"/>
        </w:rPr>
        <w:t>85-681</w:t>
      </w:r>
      <w:r w:rsidR="003E6519" w:rsidRPr="00131FF5">
        <w:rPr>
          <w:rFonts w:ascii="Arial Narrow" w:hAnsi="Arial Narrow" w:cs="Arial"/>
          <w:sz w:val="22"/>
          <w:szCs w:val="22"/>
        </w:rPr>
        <w:t xml:space="preserve"> </w:t>
      </w:r>
      <w:r w:rsidRPr="00131FF5">
        <w:rPr>
          <w:rFonts w:ascii="Arial Narrow" w:hAnsi="Arial Narrow" w:cs="Arial"/>
          <w:sz w:val="22"/>
          <w:szCs w:val="22"/>
        </w:rPr>
        <w:t>Bydgoszcz</w:t>
      </w:r>
    </w:p>
    <w:p w14:paraId="50919B09" w14:textId="77777777" w:rsidR="003E6519" w:rsidRPr="00131FF5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131FF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CF584BA" w14:textId="77777777" w:rsidR="003E6519" w:rsidRPr="00131FF5" w:rsidRDefault="003E6519" w:rsidP="00131FF5">
      <w:pPr>
        <w:spacing w:after="240"/>
        <w:jc w:val="both"/>
        <w:rPr>
          <w:rFonts w:ascii="Arial Narrow" w:hAnsi="Arial Narrow"/>
          <w:bCs/>
          <w:sz w:val="16"/>
          <w:szCs w:val="16"/>
        </w:rPr>
      </w:pPr>
      <w:r w:rsidRPr="00131FF5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31FF5" w14:paraId="15247D3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F1D951" w14:textId="77777777" w:rsidR="003E6519" w:rsidRPr="00131FF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31FF5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62ADB1B" w14:textId="77777777" w:rsidR="003E6519" w:rsidRPr="00131FF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31FF5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AC7D8BF" w14:textId="77777777" w:rsidR="003E6519" w:rsidRPr="00131FF5" w:rsidRDefault="003E6519" w:rsidP="00131FF5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31F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31F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31F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31FF5" w14:paraId="6223A604" w14:textId="77777777" w:rsidTr="001A0FA2">
        <w:tc>
          <w:tcPr>
            <w:tcW w:w="2269" w:type="dxa"/>
            <w:shd w:val="clear" w:color="auto" w:fill="auto"/>
          </w:tcPr>
          <w:p w14:paraId="1FD2E9F6" w14:textId="77777777" w:rsidR="003E6519" w:rsidRPr="00131FF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663C49" w14:textId="257C8D15" w:rsidR="003E6519" w:rsidRPr="00131FF5" w:rsidRDefault="00566C3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Otolaryngologii na okres 12 miesięcy</w:t>
            </w:r>
            <w:r w:rsidR="003E6519" w:rsidRPr="00131F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66C3F" w:rsidRPr="00131FF5" w14:paraId="39394462" w14:textId="77777777" w:rsidTr="00D06C89">
        <w:tc>
          <w:tcPr>
            <w:tcW w:w="2269" w:type="dxa"/>
            <w:shd w:val="clear" w:color="auto" w:fill="auto"/>
          </w:tcPr>
          <w:p w14:paraId="037B2428" w14:textId="77777777" w:rsidR="00566C3F" w:rsidRPr="00131FF5" w:rsidRDefault="00566C3F" w:rsidP="00D06C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26CAA8" w14:textId="77C21635" w:rsidR="00566C3F" w:rsidRPr="00131FF5" w:rsidRDefault="00566C3F" w:rsidP="00D06C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bCs/>
                <w:sz w:val="22"/>
                <w:szCs w:val="22"/>
              </w:rPr>
              <w:t>59/2024</w:t>
            </w:r>
          </w:p>
        </w:tc>
      </w:tr>
    </w:tbl>
    <w:p w14:paraId="13B0E7EE" w14:textId="62EEDBD3" w:rsidR="00890B92" w:rsidRPr="00131FF5" w:rsidRDefault="00A80738" w:rsidP="00131FF5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31FF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31FF5">
        <w:rPr>
          <w:rFonts w:ascii="Arial Narrow" w:hAnsi="Arial Narrow" w:cs="Arial"/>
          <w:sz w:val="22"/>
          <w:szCs w:val="22"/>
        </w:rPr>
        <w:t>22</w:t>
      </w:r>
      <w:r w:rsidR="0049054E" w:rsidRPr="00131FF5">
        <w:rPr>
          <w:rFonts w:ascii="Arial Narrow" w:hAnsi="Arial Narrow" w:cs="Arial"/>
          <w:sz w:val="22"/>
          <w:szCs w:val="22"/>
        </w:rPr>
        <w:t>2</w:t>
      </w:r>
      <w:r w:rsidRPr="00131FF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31FF5">
        <w:rPr>
          <w:rFonts w:ascii="Arial Narrow" w:hAnsi="Arial Narrow" w:cs="Arial"/>
          <w:sz w:val="22"/>
          <w:szCs w:val="22"/>
        </w:rPr>
        <w:t>4</w:t>
      </w:r>
      <w:r w:rsidRPr="00131FF5">
        <w:rPr>
          <w:rFonts w:ascii="Arial Narrow" w:hAnsi="Arial Narrow" w:cs="Arial"/>
          <w:sz w:val="22"/>
          <w:szCs w:val="22"/>
        </w:rPr>
        <w:t xml:space="preserve"> </w:t>
      </w:r>
      <w:r w:rsidR="00890B92" w:rsidRPr="00131FF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31FF5">
        <w:rPr>
          <w:rFonts w:ascii="Arial Narrow" w:hAnsi="Arial Narrow" w:cs="Arial"/>
          <w:sz w:val="22"/>
          <w:szCs w:val="22"/>
        </w:rPr>
        <w:t xml:space="preserve"> </w:t>
      </w:r>
      <w:r w:rsidR="00566C3F" w:rsidRPr="00131FF5">
        <w:rPr>
          <w:rFonts w:ascii="Arial Narrow" w:hAnsi="Arial Narrow" w:cs="Arial"/>
          <w:sz w:val="22"/>
          <w:szCs w:val="22"/>
        </w:rPr>
        <w:t>(</w:t>
      </w:r>
      <w:proofErr w:type="spellStart"/>
      <w:r w:rsidR="00566C3F" w:rsidRPr="00131FF5">
        <w:rPr>
          <w:rFonts w:ascii="Arial Narrow" w:hAnsi="Arial Narrow" w:cs="Arial"/>
          <w:sz w:val="22"/>
          <w:szCs w:val="22"/>
        </w:rPr>
        <w:t>t.j</w:t>
      </w:r>
      <w:proofErr w:type="spellEnd"/>
      <w:r w:rsidR="00566C3F" w:rsidRPr="00131FF5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131FF5">
        <w:rPr>
          <w:rFonts w:ascii="Arial Narrow" w:hAnsi="Arial Narrow" w:cs="Arial"/>
          <w:sz w:val="22"/>
          <w:szCs w:val="22"/>
        </w:rPr>
        <w:t xml:space="preserve"> </w:t>
      </w:r>
      <w:r w:rsidR="00890B92" w:rsidRPr="00131FF5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131FF5">
        <w:rPr>
          <w:rFonts w:ascii="Arial Narrow" w:hAnsi="Arial Narrow" w:cs="Arial"/>
          <w:sz w:val="22"/>
          <w:szCs w:val="22"/>
        </w:rPr>
        <w:t xml:space="preserve"> dla</w:t>
      </w:r>
      <w:r w:rsidR="00890B92" w:rsidRPr="00131FF5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66C3F" w:rsidRPr="00131FF5" w14:paraId="1356D2B5" w14:textId="77777777" w:rsidTr="00D06C89">
        <w:trPr>
          <w:trHeight w:val="70"/>
        </w:trPr>
        <w:tc>
          <w:tcPr>
            <w:tcW w:w="9214" w:type="dxa"/>
          </w:tcPr>
          <w:p w14:paraId="7C24301D" w14:textId="57C3B5BA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1 zamówienia w wysokości 351 095.04 zł brutto;</w:t>
            </w:r>
          </w:p>
        </w:tc>
      </w:tr>
      <w:tr w:rsidR="00566C3F" w:rsidRPr="00131FF5" w14:paraId="74A22012" w14:textId="77777777" w:rsidTr="00D06C89">
        <w:trPr>
          <w:trHeight w:val="70"/>
        </w:trPr>
        <w:tc>
          <w:tcPr>
            <w:tcW w:w="9214" w:type="dxa"/>
          </w:tcPr>
          <w:p w14:paraId="0A1F7A43" w14:textId="6A5F0751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2 zamówienia w wysokości 38 880.00 zł brutto;</w:t>
            </w:r>
          </w:p>
        </w:tc>
      </w:tr>
      <w:tr w:rsidR="00566C3F" w:rsidRPr="00131FF5" w14:paraId="143D484B" w14:textId="77777777" w:rsidTr="00D06C89">
        <w:trPr>
          <w:trHeight w:val="70"/>
        </w:trPr>
        <w:tc>
          <w:tcPr>
            <w:tcW w:w="9214" w:type="dxa"/>
          </w:tcPr>
          <w:p w14:paraId="5AA8AE8D" w14:textId="5B4D1C8A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3 zamówienia w wysokości 19 008.00 zł brutto;</w:t>
            </w:r>
          </w:p>
        </w:tc>
      </w:tr>
      <w:tr w:rsidR="00566C3F" w:rsidRPr="00131FF5" w14:paraId="75CB9925" w14:textId="77777777" w:rsidTr="00D06C89">
        <w:trPr>
          <w:trHeight w:val="70"/>
        </w:trPr>
        <w:tc>
          <w:tcPr>
            <w:tcW w:w="9214" w:type="dxa"/>
          </w:tcPr>
          <w:p w14:paraId="384CCFC5" w14:textId="261A82B1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4 zamówienia w wysokości 2 559.60 zł brutto;</w:t>
            </w:r>
          </w:p>
        </w:tc>
      </w:tr>
      <w:tr w:rsidR="00566C3F" w:rsidRPr="00131FF5" w14:paraId="48FA64D0" w14:textId="77777777" w:rsidTr="00D06C89">
        <w:trPr>
          <w:trHeight w:val="70"/>
        </w:trPr>
        <w:tc>
          <w:tcPr>
            <w:tcW w:w="9214" w:type="dxa"/>
          </w:tcPr>
          <w:p w14:paraId="621489E1" w14:textId="48FC624D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5 zamówienia w wysokości 669.60 zł brutto;</w:t>
            </w:r>
          </w:p>
        </w:tc>
      </w:tr>
      <w:tr w:rsidR="00566C3F" w:rsidRPr="00131FF5" w14:paraId="556A61A2" w14:textId="77777777" w:rsidTr="00D06C89">
        <w:trPr>
          <w:trHeight w:val="70"/>
        </w:trPr>
        <w:tc>
          <w:tcPr>
            <w:tcW w:w="9214" w:type="dxa"/>
          </w:tcPr>
          <w:p w14:paraId="15541305" w14:textId="76E85A0B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6 zamówienia w wysokości 7 999.99 zł brutto;</w:t>
            </w:r>
          </w:p>
        </w:tc>
      </w:tr>
      <w:tr w:rsidR="00566C3F" w:rsidRPr="00131FF5" w14:paraId="26F1850A" w14:textId="77777777" w:rsidTr="00D06C89">
        <w:trPr>
          <w:trHeight w:val="70"/>
        </w:trPr>
        <w:tc>
          <w:tcPr>
            <w:tcW w:w="9214" w:type="dxa"/>
          </w:tcPr>
          <w:p w14:paraId="4AD34B03" w14:textId="290E12CD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7 zamówienia w wysokości 1 782.00 zł brutto;</w:t>
            </w:r>
          </w:p>
        </w:tc>
      </w:tr>
      <w:tr w:rsidR="00566C3F" w:rsidRPr="00131FF5" w14:paraId="7DC6E80D" w14:textId="77777777" w:rsidTr="00D06C89">
        <w:trPr>
          <w:trHeight w:val="70"/>
        </w:trPr>
        <w:tc>
          <w:tcPr>
            <w:tcW w:w="9214" w:type="dxa"/>
          </w:tcPr>
          <w:p w14:paraId="1BF41499" w14:textId="5A4C046D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8 zamówienia w wysokości 1 425.60 zł brutto;</w:t>
            </w:r>
          </w:p>
        </w:tc>
      </w:tr>
      <w:tr w:rsidR="00566C3F" w:rsidRPr="00131FF5" w14:paraId="4CECD37C" w14:textId="77777777" w:rsidTr="00D06C89">
        <w:trPr>
          <w:trHeight w:val="70"/>
        </w:trPr>
        <w:tc>
          <w:tcPr>
            <w:tcW w:w="9214" w:type="dxa"/>
          </w:tcPr>
          <w:p w14:paraId="3152B4BF" w14:textId="4BA64BA0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9 zamówienia w wysokości 864.00 zł brutto;</w:t>
            </w:r>
          </w:p>
        </w:tc>
      </w:tr>
      <w:tr w:rsidR="00566C3F" w:rsidRPr="00131FF5" w14:paraId="1149E315" w14:textId="77777777" w:rsidTr="00D06C89">
        <w:trPr>
          <w:trHeight w:val="70"/>
        </w:trPr>
        <w:tc>
          <w:tcPr>
            <w:tcW w:w="9214" w:type="dxa"/>
          </w:tcPr>
          <w:p w14:paraId="45B02360" w14:textId="494C2ED4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10 zamówienia w wysokości 4 752.00 zł brutto;</w:t>
            </w:r>
          </w:p>
        </w:tc>
      </w:tr>
      <w:tr w:rsidR="00566C3F" w:rsidRPr="00131FF5" w14:paraId="39A8242F" w14:textId="77777777" w:rsidTr="00D06C89">
        <w:trPr>
          <w:trHeight w:val="70"/>
        </w:trPr>
        <w:tc>
          <w:tcPr>
            <w:tcW w:w="9214" w:type="dxa"/>
          </w:tcPr>
          <w:p w14:paraId="0AAD692A" w14:textId="2824E2D4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11 zamówienia w wysokości 712.80 zł brutto;</w:t>
            </w:r>
          </w:p>
        </w:tc>
      </w:tr>
      <w:tr w:rsidR="00566C3F" w:rsidRPr="00131FF5" w14:paraId="763F4265" w14:textId="77777777" w:rsidTr="00D06C89">
        <w:trPr>
          <w:trHeight w:val="70"/>
        </w:trPr>
        <w:tc>
          <w:tcPr>
            <w:tcW w:w="9214" w:type="dxa"/>
          </w:tcPr>
          <w:p w14:paraId="2A1EAF7E" w14:textId="6BE0C30A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12 zamówienia w wysokości 235 872.00 zł brutto;</w:t>
            </w:r>
          </w:p>
        </w:tc>
      </w:tr>
      <w:tr w:rsidR="00566C3F" w:rsidRPr="00131FF5" w14:paraId="32A4D091" w14:textId="77777777" w:rsidTr="00D06C89">
        <w:trPr>
          <w:trHeight w:val="70"/>
        </w:trPr>
        <w:tc>
          <w:tcPr>
            <w:tcW w:w="9214" w:type="dxa"/>
          </w:tcPr>
          <w:p w14:paraId="28A73B90" w14:textId="356F7DDD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13 zamówienia w wysokości 74 520.00 zł brutto;</w:t>
            </w:r>
          </w:p>
        </w:tc>
      </w:tr>
      <w:tr w:rsidR="00566C3F" w:rsidRPr="00131FF5" w14:paraId="54BD166B" w14:textId="77777777" w:rsidTr="00D06C89">
        <w:trPr>
          <w:trHeight w:val="70"/>
        </w:trPr>
        <w:tc>
          <w:tcPr>
            <w:tcW w:w="9214" w:type="dxa"/>
          </w:tcPr>
          <w:p w14:paraId="113C6360" w14:textId="488D874F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14 zamówienia w wysokości 211 680.00 zł brutto;</w:t>
            </w:r>
          </w:p>
        </w:tc>
      </w:tr>
      <w:tr w:rsidR="00566C3F" w:rsidRPr="00131FF5" w14:paraId="4956F690" w14:textId="77777777" w:rsidTr="00D06C89">
        <w:trPr>
          <w:trHeight w:val="70"/>
        </w:trPr>
        <w:tc>
          <w:tcPr>
            <w:tcW w:w="9214" w:type="dxa"/>
          </w:tcPr>
          <w:p w14:paraId="788CB70A" w14:textId="365840AF" w:rsidR="00566C3F" w:rsidRPr="00131FF5" w:rsidRDefault="00566C3F" w:rsidP="00D06C8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31FF5">
              <w:rPr>
                <w:rFonts w:ascii="Arial Narrow" w:hAnsi="Arial Narrow" w:cs="Arial"/>
                <w:sz w:val="22"/>
                <w:szCs w:val="22"/>
              </w:rPr>
              <w:t>części 15 zamówienia w wysokości 405 000.00 zł brutto</w:t>
            </w:r>
            <w:r w:rsidR="00131F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14:paraId="382B4EF6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31FF5">
        <w:rPr>
          <w:rFonts w:ascii="Arial Narrow" w:hAnsi="Arial Narrow" w:cs="Arial"/>
          <w:i/>
          <w:sz w:val="22"/>
          <w:szCs w:val="22"/>
        </w:rPr>
        <w:t>Zamawiający</w:t>
      </w:r>
    </w:p>
    <w:p w14:paraId="73219E5E" w14:textId="77777777" w:rsidR="0057186F" w:rsidRDefault="0057186F" w:rsidP="005718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BC2065" w14:textId="77777777" w:rsidR="0057186F" w:rsidRDefault="0057186F" w:rsidP="005718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A6E5FE" w14:textId="1B0E3A80" w:rsidR="0057186F" w:rsidRPr="000605ED" w:rsidRDefault="0057186F" w:rsidP="005718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09D217D2" w14:textId="77777777" w:rsidR="0057186F" w:rsidRPr="000605ED" w:rsidRDefault="0057186F" w:rsidP="005718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5BE87EE5" w14:textId="77777777" w:rsidR="0057186F" w:rsidRPr="000605ED" w:rsidRDefault="0057186F" w:rsidP="0057186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5AE1212" w14:textId="1DB97116" w:rsidR="00131FF5" w:rsidRPr="00131FF5" w:rsidRDefault="0057186F" w:rsidP="0057186F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19.06.2024 r.</w:t>
      </w:r>
    </w:p>
    <w:sectPr w:rsidR="00131FF5" w:rsidRPr="00131FF5" w:rsidSect="005718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F487C" w14:textId="77777777" w:rsidR="00623B74" w:rsidRDefault="00623B74">
      <w:r>
        <w:separator/>
      </w:r>
    </w:p>
  </w:endnote>
  <w:endnote w:type="continuationSeparator" w:id="0">
    <w:p w14:paraId="36F0CF5E" w14:textId="77777777" w:rsidR="00623B74" w:rsidRDefault="0062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F09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BF84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56DA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8D3C5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661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0DBA68" w14:textId="77777777" w:rsidR="009F189D" w:rsidRDefault="009F189D">
    <w:pPr>
      <w:pStyle w:val="Stopka"/>
      <w:tabs>
        <w:tab w:val="clear" w:pos="4536"/>
      </w:tabs>
      <w:jc w:val="center"/>
    </w:pPr>
  </w:p>
  <w:p w14:paraId="09B507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323AF" w14:textId="77777777" w:rsidR="00623B74" w:rsidRDefault="00623B74">
      <w:r>
        <w:separator/>
      </w:r>
    </w:p>
  </w:footnote>
  <w:footnote w:type="continuationSeparator" w:id="0">
    <w:p w14:paraId="1EBA0DCB" w14:textId="77777777" w:rsidR="00623B74" w:rsidRDefault="00623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02899" w14:textId="77777777" w:rsidR="00566C3F" w:rsidRDefault="00566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C6608" w14:textId="77777777" w:rsidR="00566C3F" w:rsidRDefault="00566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E37F4" w14:textId="77777777" w:rsidR="00566C3F" w:rsidRDefault="00566C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B74"/>
    <w:rsid w:val="00007727"/>
    <w:rsid w:val="00017720"/>
    <w:rsid w:val="00035488"/>
    <w:rsid w:val="000D7F25"/>
    <w:rsid w:val="000E00E5"/>
    <w:rsid w:val="00131FF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66C3F"/>
    <w:rsid w:val="0057186F"/>
    <w:rsid w:val="00623B74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0255B"/>
    <w:rsid w:val="00BB7CF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121996"/>
  <w15:chartTrackingRefBased/>
  <w15:docId w15:val="{4650536D-80C0-4A5B-9AF9-F97C2083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7186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7186F"/>
    <w:rPr>
      <w:b/>
      <w:bCs/>
    </w:rPr>
  </w:style>
  <w:style w:type="character" w:styleId="Hipercze">
    <w:name w:val="Hyperlink"/>
    <w:uiPriority w:val="99"/>
    <w:unhideWhenUsed/>
    <w:rsid w:val="005718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241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2024-06-19T06:06:00Z</dcterms:created>
  <dcterms:modified xsi:type="dcterms:W3CDTF">2024-06-19T06:06:00Z</dcterms:modified>
</cp:coreProperties>
</file>