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1B2E9" w14:textId="192543BB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30C8B">
        <w:rPr>
          <w:rFonts w:ascii="Garamond" w:hAnsi="Garamond" w:cs="Arial"/>
          <w:b/>
          <w:sz w:val="22"/>
          <w:szCs w:val="22"/>
        </w:rPr>
        <w:t>4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654ECEE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30C8B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20F5383" w:rsidR="00B25DD3" w:rsidRPr="009E32B6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B5232E" w:rsidRPr="00B5232E">
        <w:rPr>
          <w:rFonts w:ascii="Garamond" w:hAnsi="Garamond"/>
          <w:b/>
          <w:bCs/>
          <w:sz w:val="22"/>
          <w:szCs w:val="22"/>
        </w:rPr>
        <w:t>Dostawa zestawów odczynnikowych do oznaczeń morfologii i rozmazów krwi wraz z dzierżawą analizatorów - powtórka</w:t>
      </w:r>
      <w:r w:rsidR="00C24BF3" w:rsidRPr="00C24BF3">
        <w:rPr>
          <w:rFonts w:ascii="Garamond" w:hAnsi="Garamond"/>
          <w:b/>
          <w:bCs/>
          <w:sz w:val="22"/>
          <w:szCs w:val="22"/>
        </w:rPr>
        <w:t>.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</w:t>
      </w:r>
      <w:r w:rsidR="00B5232E">
        <w:rPr>
          <w:rFonts w:ascii="Garamond" w:hAnsi="Garamond"/>
          <w:sz w:val="22"/>
          <w:szCs w:val="22"/>
        </w:rPr>
        <w:t>56</w:t>
      </w:r>
      <w:r w:rsidR="00F30C8B">
        <w:rPr>
          <w:rFonts w:ascii="Garamond" w:hAnsi="Garamond"/>
          <w:sz w:val="22"/>
          <w:szCs w:val="22"/>
        </w:rPr>
        <w:t>/2024</w:t>
      </w:r>
      <w:r w:rsidR="00B5232E">
        <w:rPr>
          <w:rFonts w:ascii="Garamond" w:hAnsi="Garamond"/>
          <w:sz w:val="22"/>
          <w:szCs w:val="22"/>
        </w:rPr>
        <w:t>.</w:t>
      </w: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103A234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F9BB1EA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B5232E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0D5EE2">
        <w:rPr>
          <w:rFonts w:ascii="Garamond" w:hAnsi="Garamond" w:cs="Arial"/>
          <w:i/>
          <w:iCs/>
          <w:sz w:val="22"/>
          <w:szCs w:val="22"/>
        </w:rPr>
        <w:t>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 xml:space="preserve">bezpłatny serwis dzierżawionego aparatu i urządzeń dodatkowych </w:t>
      </w:r>
      <w:proofErr w:type="spellStart"/>
      <w:r w:rsidR="005E4473" w:rsidRPr="00B60662">
        <w:rPr>
          <w:rFonts w:ascii="Garamond" w:hAnsi="Garamond" w:cs="Arial"/>
          <w:sz w:val="22"/>
          <w:szCs w:val="22"/>
        </w:rPr>
        <w:t>tj</w:t>
      </w:r>
      <w:proofErr w:type="spellEnd"/>
      <w:r w:rsidR="005E4473" w:rsidRPr="00B60662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F30C8B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</w:t>
      </w:r>
      <w:r w:rsidRPr="00DB6DD6">
        <w:rPr>
          <w:rFonts w:ascii="Garamond" w:hAnsi="Garamond"/>
          <w:sz w:val="22"/>
          <w:szCs w:val="22"/>
        </w:rPr>
        <w:lastRenderedPageBreak/>
        <w:t xml:space="preserve">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3B8046A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B5232E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B5232E">
        <w:rPr>
          <w:rFonts w:ascii="Garamond" w:hAnsi="Garamond"/>
          <w:sz w:val="22"/>
          <w:szCs w:val="22"/>
        </w:rPr>
        <w:t>61/8212200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3CD7937B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</w:t>
      </w:r>
      <w:r w:rsidR="00B5232E">
        <w:rPr>
          <w:rFonts w:ascii="Garamond" w:hAnsi="Garamond"/>
          <w:sz w:val="22"/>
          <w:szCs w:val="22"/>
        </w:rPr>
        <w:t>56</w:t>
      </w:r>
      <w:r w:rsidR="00846F36">
        <w:rPr>
          <w:rFonts w:ascii="Garamond" w:hAnsi="Garamond"/>
          <w:sz w:val="22"/>
          <w:szCs w:val="22"/>
        </w:rPr>
        <w:t>/2024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B5232E" w:rsidRPr="00B5232E">
        <w:rPr>
          <w:rFonts w:ascii="Garamond" w:hAnsi="Garamond"/>
          <w:sz w:val="22"/>
          <w:szCs w:val="22"/>
        </w:rPr>
        <w:t>Dostawa zestawów odczynnikowych do oznaczeń morfologii i rozmazów krwi wraz z dzierżawą analizatorów - powtórka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F968C" w14:textId="77777777" w:rsidR="00000930" w:rsidRDefault="00000930" w:rsidP="00677385">
      <w:r>
        <w:separator/>
      </w:r>
    </w:p>
  </w:endnote>
  <w:endnote w:type="continuationSeparator" w:id="0">
    <w:p w14:paraId="158A0916" w14:textId="77777777" w:rsidR="00000930" w:rsidRDefault="000009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5CA06" w14:textId="77777777" w:rsidR="00000930" w:rsidRDefault="00000930" w:rsidP="00677385">
      <w:r>
        <w:separator/>
      </w:r>
    </w:p>
  </w:footnote>
  <w:footnote w:type="continuationSeparator" w:id="0">
    <w:p w14:paraId="382C0EAA" w14:textId="77777777" w:rsidR="00000930" w:rsidRDefault="000009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0D5EE2"/>
    <w:rsid w:val="00107A7A"/>
    <w:rsid w:val="00111363"/>
    <w:rsid w:val="00115FE3"/>
    <w:rsid w:val="0011623E"/>
    <w:rsid w:val="00130520"/>
    <w:rsid w:val="0013490D"/>
    <w:rsid w:val="00141B29"/>
    <w:rsid w:val="00151EAE"/>
    <w:rsid w:val="00156D23"/>
    <w:rsid w:val="001871D1"/>
    <w:rsid w:val="001B279E"/>
    <w:rsid w:val="001C78E4"/>
    <w:rsid w:val="001F0DEF"/>
    <w:rsid w:val="001F1429"/>
    <w:rsid w:val="00204EEE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01F37"/>
    <w:rsid w:val="0084417E"/>
    <w:rsid w:val="00846F36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5232E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912EE"/>
    <w:rsid w:val="00CC460E"/>
    <w:rsid w:val="00CD0748"/>
    <w:rsid w:val="00CE5585"/>
    <w:rsid w:val="00CF40D1"/>
    <w:rsid w:val="00D126D1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F30C6A"/>
    <w:rsid w:val="00F30C8B"/>
    <w:rsid w:val="00F364AD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4743</Words>
  <Characters>28458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10</cp:revision>
  <dcterms:created xsi:type="dcterms:W3CDTF">2024-06-18T11:17:00Z</dcterms:created>
  <dcterms:modified xsi:type="dcterms:W3CDTF">2024-06-18T11:20:00Z</dcterms:modified>
</cp:coreProperties>
</file>