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51D99F7C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B21E88">
        <w:rPr>
          <w:rFonts w:ascii="Times New Roman" w:eastAsia="Calibri" w:hAnsi="Times New Roman" w:cs="Times New Roman"/>
          <w:b/>
        </w:rPr>
        <w:t>4</w:t>
      </w:r>
      <w:r w:rsidR="00BD6C0A">
        <w:rPr>
          <w:rFonts w:ascii="Times New Roman" w:eastAsia="Calibri" w:hAnsi="Times New Roman" w:cs="Times New Roman"/>
          <w:b/>
        </w:rPr>
        <w:t>0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BD6C0A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69F14628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B21E88">
        <w:rPr>
          <w:rFonts w:ascii="Arial" w:hAnsi="Arial" w:cs="Arial"/>
          <w:b/>
          <w:bCs/>
          <w:sz w:val="21"/>
          <w:szCs w:val="21"/>
        </w:rPr>
        <w:t>I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10</cp:revision>
  <dcterms:created xsi:type="dcterms:W3CDTF">2022-05-09T10:11:00Z</dcterms:created>
  <dcterms:modified xsi:type="dcterms:W3CDTF">2024-06-06T10:06:00Z</dcterms:modified>
</cp:coreProperties>
</file>