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841A2" w14:textId="77777777" w:rsidR="00C45403" w:rsidRPr="00455E9A" w:rsidRDefault="00C45403" w:rsidP="00C45403">
      <w:pPr>
        <w:jc w:val="right"/>
        <w:rPr>
          <w:rFonts w:asciiTheme="minorHAnsi" w:hAnsiTheme="minorHAnsi" w:cstheme="minorHAnsi"/>
          <w:b/>
        </w:rPr>
      </w:pPr>
      <w:r>
        <w:rPr>
          <w:rFonts w:asciiTheme="minorHAnsi" w:hAnsiTheme="minorHAnsi" w:cstheme="minorHAnsi"/>
          <w:b/>
        </w:rPr>
        <w:t>Załącznik  A do S</w:t>
      </w:r>
      <w:r w:rsidRPr="00455E9A">
        <w:rPr>
          <w:rFonts w:asciiTheme="minorHAnsi" w:hAnsiTheme="minorHAnsi" w:cstheme="minorHAnsi"/>
          <w:b/>
        </w:rPr>
        <w:t>WZ</w:t>
      </w:r>
    </w:p>
    <w:p w14:paraId="2C9AC76F" w14:textId="77777777" w:rsidR="00C45403" w:rsidRPr="00455E9A" w:rsidRDefault="00C45403" w:rsidP="00C45403">
      <w:pPr>
        <w:jc w:val="right"/>
        <w:rPr>
          <w:rFonts w:asciiTheme="minorHAnsi" w:hAnsiTheme="minorHAnsi" w:cstheme="minorHAnsi"/>
          <w:b/>
        </w:rPr>
      </w:pPr>
    </w:p>
    <w:p w14:paraId="48E1B029" w14:textId="77777777" w:rsidR="00C45403" w:rsidRPr="00C45403" w:rsidRDefault="00C45403" w:rsidP="00C45403">
      <w:pPr>
        <w:jc w:val="center"/>
        <w:rPr>
          <w:rFonts w:asciiTheme="minorHAnsi" w:hAnsiTheme="minorHAnsi" w:cstheme="minorHAnsi"/>
          <w:b/>
          <w:sz w:val="32"/>
          <w:szCs w:val="32"/>
        </w:rPr>
      </w:pPr>
      <w:r w:rsidRPr="00C45403">
        <w:rPr>
          <w:rFonts w:asciiTheme="minorHAnsi" w:hAnsiTheme="minorHAnsi" w:cstheme="minorHAnsi"/>
          <w:b/>
          <w:sz w:val="32"/>
          <w:szCs w:val="32"/>
        </w:rPr>
        <w:t>OPIS PRZEDMIOTU ZAMÓWIENIA</w:t>
      </w:r>
    </w:p>
    <w:p w14:paraId="52538615" w14:textId="096A66A2" w:rsidR="00C45403" w:rsidRDefault="00C45403"/>
    <w:p w14:paraId="51F01092" w14:textId="3EF45E44" w:rsidR="00E26977" w:rsidRPr="00E26977" w:rsidRDefault="00E26977">
      <w:pPr>
        <w:rPr>
          <w:b/>
          <w:bCs/>
          <w:sz w:val="28"/>
          <w:szCs w:val="28"/>
          <w:u w:val="single"/>
        </w:rPr>
      </w:pPr>
      <w:r w:rsidRPr="00E26977">
        <w:rPr>
          <w:b/>
          <w:bCs/>
          <w:sz w:val="28"/>
          <w:szCs w:val="28"/>
          <w:u w:val="single"/>
        </w:rPr>
        <w:t>Cześć I</w:t>
      </w:r>
    </w:p>
    <w:p w14:paraId="574400A7" w14:textId="77777777" w:rsidR="00C45403" w:rsidRDefault="00C45403"/>
    <w:p w14:paraId="4F018084" w14:textId="47D8B7C4" w:rsidR="00C45403" w:rsidRDefault="00C45403" w:rsidP="00C45403">
      <w:pPr>
        <w:rPr>
          <w:rFonts w:asciiTheme="minorHAnsi" w:hAnsiTheme="minorHAnsi"/>
          <w:b/>
        </w:rPr>
      </w:pPr>
      <w:r>
        <w:rPr>
          <w:b/>
        </w:rPr>
        <w:t>1. Przenośna płyta indukcyjna</w:t>
      </w:r>
    </w:p>
    <w:p w14:paraId="07AC2684" w14:textId="77777777" w:rsidR="00C45403" w:rsidRPr="00C45403" w:rsidRDefault="00C45403" w:rsidP="00C45403">
      <w:pPr>
        <w:rPr>
          <w:bCs/>
        </w:rPr>
      </w:pPr>
      <w:r w:rsidRPr="00C45403">
        <w:rPr>
          <w:bCs/>
        </w:rPr>
        <w:t xml:space="preserve">Szerokość: 27 - 30 cm </w:t>
      </w:r>
    </w:p>
    <w:p w14:paraId="724E5245" w14:textId="77777777" w:rsidR="00C45403" w:rsidRPr="00C45403" w:rsidRDefault="00C45403" w:rsidP="00C45403">
      <w:pPr>
        <w:rPr>
          <w:bCs/>
        </w:rPr>
      </w:pPr>
      <w:r w:rsidRPr="00C45403">
        <w:rPr>
          <w:bCs/>
        </w:rPr>
        <w:t xml:space="preserve">Głębokość: 30,5 – 33,5 cm </w:t>
      </w:r>
    </w:p>
    <w:p w14:paraId="41B7035F" w14:textId="77777777" w:rsidR="00C45403" w:rsidRPr="00C45403" w:rsidRDefault="00C45403" w:rsidP="00C45403">
      <w:pPr>
        <w:rPr>
          <w:bCs/>
        </w:rPr>
      </w:pPr>
      <w:r w:rsidRPr="00C45403">
        <w:rPr>
          <w:bCs/>
        </w:rPr>
        <w:t>Wysokość: 6.2 – 9,2 cm</w:t>
      </w:r>
    </w:p>
    <w:p w14:paraId="25093957" w14:textId="77777777" w:rsidR="00C45403" w:rsidRPr="00C45403" w:rsidRDefault="00C45403" w:rsidP="00C45403">
      <w:pPr>
        <w:rPr>
          <w:bCs/>
        </w:rPr>
      </w:pPr>
      <w:r w:rsidRPr="00C45403">
        <w:rPr>
          <w:bCs/>
        </w:rPr>
        <w:t>Średnica pola grzewczego: 17,5 cm.</w:t>
      </w:r>
    </w:p>
    <w:p w14:paraId="6DE992AC" w14:textId="77777777" w:rsidR="00C45403" w:rsidRPr="00C45403" w:rsidRDefault="00C45403" w:rsidP="00C45403">
      <w:pPr>
        <w:rPr>
          <w:bCs/>
        </w:rPr>
      </w:pPr>
      <w:r w:rsidRPr="00C45403">
        <w:rPr>
          <w:bCs/>
        </w:rPr>
        <w:t>Długość kabla: 140 cm.</w:t>
      </w:r>
    </w:p>
    <w:p w14:paraId="34ACC90C" w14:textId="77777777" w:rsidR="00C45403" w:rsidRPr="00C45403" w:rsidRDefault="00C45403" w:rsidP="00C45403">
      <w:pPr>
        <w:rPr>
          <w:bCs/>
        </w:rPr>
      </w:pPr>
      <w:r w:rsidRPr="00C45403">
        <w:rPr>
          <w:bCs/>
        </w:rPr>
        <w:t>Ilość pól grzewczych: 1.</w:t>
      </w:r>
    </w:p>
    <w:p w14:paraId="63A98EE0" w14:textId="77777777" w:rsidR="00C45403" w:rsidRPr="00C45403" w:rsidRDefault="00C45403" w:rsidP="00C45403">
      <w:pPr>
        <w:rPr>
          <w:bCs/>
        </w:rPr>
      </w:pPr>
      <w:r w:rsidRPr="00C45403">
        <w:rPr>
          <w:bCs/>
        </w:rPr>
        <w:t>Waga: 2,40 kg.</w:t>
      </w:r>
    </w:p>
    <w:p w14:paraId="7ADB0615" w14:textId="77777777" w:rsidR="00C45403" w:rsidRPr="00C45403" w:rsidRDefault="00C45403" w:rsidP="00C45403">
      <w:pPr>
        <w:rPr>
          <w:bCs/>
          <w:sz w:val="21"/>
          <w:szCs w:val="21"/>
          <w:shd w:val="clear" w:color="auto" w:fill="FFFFFF"/>
        </w:rPr>
      </w:pPr>
      <w:r w:rsidRPr="00C45403">
        <w:rPr>
          <w:bCs/>
        </w:rPr>
        <w:t xml:space="preserve">Moc przyłączeniowa: </w:t>
      </w:r>
      <w:r w:rsidRPr="00C45403">
        <w:rPr>
          <w:bCs/>
          <w:sz w:val="21"/>
          <w:szCs w:val="21"/>
          <w:shd w:val="clear" w:color="auto" w:fill="FFFFFF"/>
        </w:rPr>
        <w:t>2000 W.</w:t>
      </w:r>
    </w:p>
    <w:p w14:paraId="3F85443F" w14:textId="77777777" w:rsidR="00C45403" w:rsidRPr="00C45403" w:rsidRDefault="00C45403" w:rsidP="00C45403">
      <w:pPr>
        <w:rPr>
          <w:rFonts w:asciiTheme="minorHAnsi" w:hAnsiTheme="minorHAnsi"/>
          <w:bCs/>
        </w:rPr>
      </w:pPr>
      <w:r w:rsidRPr="00C45403">
        <w:rPr>
          <w:bCs/>
        </w:rPr>
        <w:t>Natężenie: 10 A.</w:t>
      </w:r>
    </w:p>
    <w:p w14:paraId="7697FF06" w14:textId="77777777" w:rsidR="00C45403" w:rsidRPr="00C45403" w:rsidRDefault="00C45403" w:rsidP="00C45403">
      <w:pPr>
        <w:rPr>
          <w:bCs/>
        </w:rPr>
      </w:pPr>
      <w:r w:rsidRPr="00C45403">
        <w:rPr>
          <w:bCs/>
        </w:rPr>
        <w:t>Napięcie: 220-240 V.</w:t>
      </w:r>
    </w:p>
    <w:p w14:paraId="401F76BA" w14:textId="77777777" w:rsidR="00C45403" w:rsidRDefault="00C45403" w:rsidP="00C45403">
      <w:r w:rsidRPr="00C45403">
        <w:rPr>
          <w:bCs/>
        </w:rPr>
        <w:t>Cechy: wyświetlacz</w:t>
      </w:r>
      <w:r>
        <w:t xml:space="preserve"> elektroniczny z blokadą. Przenośna.</w:t>
      </w:r>
    </w:p>
    <w:p w14:paraId="121A86A1" w14:textId="77777777" w:rsidR="00C45403" w:rsidRDefault="00C45403" w:rsidP="00C45403">
      <w:pPr>
        <w:jc w:val="both"/>
      </w:pPr>
    </w:p>
    <w:p w14:paraId="1EAB85CA" w14:textId="66D9EDFE" w:rsidR="00C45403" w:rsidRDefault="00C45403" w:rsidP="00C45403">
      <w:pPr>
        <w:jc w:val="both"/>
      </w:pPr>
      <w:r>
        <w:t xml:space="preserve">Powyższe parametry spełnia produkt </w:t>
      </w:r>
      <w:proofErr w:type="spellStart"/>
      <w:r>
        <w:t>Tillreda</w:t>
      </w:r>
      <w:proofErr w:type="spellEnd"/>
      <w:r>
        <w:t xml:space="preserve"> przenośna płyta indukcyjna, 1 strefa biały, nr produktu 104.867.94, wyprodukowana przez IKEA RETAIL Sp. z o.o.</w:t>
      </w:r>
    </w:p>
    <w:p w14:paraId="518C159E" w14:textId="06264144" w:rsidR="00C45403" w:rsidRDefault="00C45403" w:rsidP="00C45403">
      <w:pPr>
        <w:jc w:val="both"/>
      </w:pPr>
    </w:p>
    <w:p w14:paraId="4A13518E" w14:textId="77777777" w:rsidR="00C45403" w:rsidRPr="00C45403" w:rsidRDefault="00C45403" w:rsidP="00C45403">
      <w:pPr>
        <w:jc w:val="both"/>
        <w:rPr>
          <w:rFonts w:asciiTheme="minorHAnsi" w:hAnsiTheme="minorHAnsi"/>
          <w:b/>
          <w:bCs/>
        </w:rPr>
      </w:pPr>
      <w:r w:rsidRPr="00C45403">
        <w:rPr>
          <w:b/>
          <w:bCs/>
        </w:rPr>
        <w:t>2. Odkurzacz akumulatorowy</w:t>
      </w:r>
    </w:p>
    <w:p w14:paraId="612A4B3C" w14:textId="77777777" w:rsidR="00C45403" w:rsidRPr="00C45403" w:rsidRDefault="00C45403" w:rsidP="00C45403">
      <w:pPr>
        <w:jc w:val="both"/>
        <w:rPr>
          <w:b/>
          <w:lang w:eastAsia="pl-PL"/>
        </w:rPr>
      </w:pPr>
      <w:r w:rsidRPr="00C45403">
        <w:rPr>
          <w:b/>
          <w:lang w:eastAsia="pl-PL"/>
        </w:rPr>
        <w:t>Charakterystyka produktu:</w:t>
      </w:r>
    </w:p>
    <w:p w14:paraId="2E952D44" w14:textId="77777777" w:rsidR="00C45403" w:rsidRPr="00C45403" w:rsidRDefault="00C45403" w:rsidP="00C45403">
      <w:pPr>
        <w:jc w:val="both"/>
        <w:rPr>
          <w:lang w:eastAsia="pl-PL"/>
        </w:rPr>
      </w:pPr>
      <w:r w:rsidRPr="00C45403">
        <w:rPr>
          <w:lang w:eastAsia="pl-PL"/>
        </w:rPr>
        <w:t>- Sprzęt typu 2 w 1 – może być używany jako odkurzacz ręczny lub pionowy</w:t>
      </w:r>
    </w:p>
    <w:p w14:paraId="2BF655D5" w14:textId="77777777" w:rsidR="00C45403" w:rsidRPr="00C45403" w:rsidRDefault="00C45403" w:rsidP="00C45403">
      <w:pPr>
        <w:jc w:val="both"/>
        <w:rPr>
          <w:lang w:eastAsia="pl-PL"/>
        </w:rPr>
      </w:pPr>
      <w:r w:rsidRPr="00C45403">
        <w:rPr>
          <w:lang w:eastAsia="pl-PL"/>
        </w:rPr>
        <w:t>- Przezroczysty pojemnik na kurz</w:t>
      </w:r>
    </w:p>
    <w:p w14:paraId="244794D6" w14:textId="77777777" w:rsidR="00C45403" w:rsidRPr="00C45403" w:rsidRDefault="00C45403" w:rsidP="00C45403">
      <w:pPr>
        <w:jc w:val="both"/>
        <w:rPr>
          <w:lang w:eastAsia="pl-PL"/>
        </w:rPr>
      </w:pPr>
      <w:r w:rsidRPr="00C45403">
        <w:rPr>
          <w:lang w:eastAsia="pl-PL"/>
        </w:rPr>
        <w:t>- Gumowy, ergonomiczny uchwyt</w:t>
      </w:r>
    </w:p>
    <w:p w14:paraId="6925A204" w14:textId="77777777" w:rsidR="00C45403" w:rsidRPr="00C45403" w:rsidRDefault="00C45403" w:rsidP="00C45403">
      <w:pPr>
        <w:jc w:val="both"/>
        <w:rPr>
          <w:lang w:eastAsia="pl-PL"/>
        </w:rPr>
      </w:pPr>
      <w:r w:rsidRPr="00C45403">
        <w:rPr>
          <w:lang w:eastAsia="pl-PL"/>
        </w:rPr>
        <w:t>- Filtr pyłowy HEPA</w:t>
      </w:r>
    </w:p>
    <w:p w14:paraId="63C57035" w14:textId="77777777" w:rsidR="00C45403" w:rsidRPr="00C45403" w:rsidRDefault="00C45403" w:rsidP="00C45403">
      <w:pPr>
        <w:jc w:val="both"/>
        <w:rPr>
          <w:lang w:eastAsia="pl-PL"/>
        </w:rPr>
      </w:pPr>
      <w:r w:rsidRPr="00C45403">
        <w:rPr>
          <w:lang w:eastAsia="pl-PL"/>
        </w:rPr>
        <w:t>- W zestawie akcesoria: rura do pracy w pionie, ssawka podłogowa, ssawka szczelinowa</w:t>
      </w:r>
    </w:p>
    <w:p w14:paraId="286E8BA7" w14:textId="77777777" w:rsidR="00C45403" w:rsidRPr="00C45403" w:rsidRDefault="00C45403" w:rsidP="00C45403">
      <w:pPr>
        <w:jc w:val="both"/>
        <w:rPr>
          <w:lang w:eastAsia="pl-PL"/>
        </w:rPr>
      </w:pPr>
      <w:r w:rsidRPr="00C45403">
        <w:rPr>
          <w:lang w:eastAsia="pl-PL"/>
        </w:rPr>
        <w:t>- Wysokiej jakości tworzywo sztuczne</w:t>
      </w:r>
    </w:p>
    <w:p w14:paraId="2725548E" w14:textId="77777777" w:rsidR="00C45403" w:rsidRPr="00C45403" w:rsidRDefault="00C45403" w:rsidP="00C45403">
      <w:pPr>
        <w:jc w:val="both"/>
        <w:rPr>
          <w:b/>
          <w:lang w:eastAsia="pl-PL"/>
        </w:rPr>
      </w:pPr>
      <w:r w:rsidRPr="00C45403">
        <w:rPr>
          <w:b/>
          <w:lang w:eastAsia="pl-PL"/>
        </w:rPr>
        <w:t>Dane techniczne:</w:t>
      </w:r>
    </w:p>
    <w:p w14:paraId="5E299FE1" w14:textId="77777777" w:rsidR="00C45403" w:rsidRPr="00C45403" w:rsidRDefault="00C45403" w:rsidP="00C45403">
      <w:pPr>
        <w:jc w:val="both"/>
        <w:rPr>
          <w:lang w:eastAsia="pl-PL"/>
        </w:rPr>
      </w:pPr>
      <w:r w:rsidRPr="00C45403">
        <w:rPr>
          <w:lang w:eastAsia="pl-PL"/>
        </w:rPr>
        <w:t>- Napięcie zasilania 18V DC</w:t>
      </w:r>
    </w:p>
    <w:p w14:paraId="7DE761D6" w14:textId="77777777" w:rsidR="00C45403" w:rsidRPr="00C45403" w:rsidRDefault="00C45403" w:rsidP="00C45403">
      <w:pPr>
        <w:jc w:val="both"/>
        <w:rPr>
          <w:lang w:eastAsia="pl-PL"/>
        </w:rPr>
      </w:pPr>
      <w:r w:rsidRPr="00C45403">
        <w:rPr>
          <w:lang w:eastAsia="pl-PL"/>
        </w:rPr>
        <w:t>- Długość przewodu 0,5 m</w:t>
      </w:r>
    </w:p>
    <w:p w14:paraId="30A14C8C" w14:textId="77777777" w:rsidR="00C45403" w:rsidRPr="00C45403" w:rsidRDefault="00C45403" w:rsidP="00C45403">
      <w:pPr>
        <w:jc w:val="both"/>
        <w:rPr>
          <w:lang w:eastAsia="pl-PL"/>
        </w:rPr>
      </w:pPr>
      <w:r w:rsidRPr="00C45403">
        <w:rPr>
          <w:lang w:eastAsia="pl-PL"/>
        </w:rPr>
        <w:t>- Pojemność zbiornika na kurz 0,5 l</w:t>
      </w:r>
    </w:p>
    <w:p w14:paraId="7387D640" w14:textId="77777777" w:rsidR="00C45403" w:rsidRPr="00C45403" w:rsidRDefault="00C45403" w:rsidP="00C45403">
      <w:pPr>
        <w:jc w:val="both"/>
        <w:rPr>
          <w:lang w:eastAsia="pl-PL"/>
        </w:rPr>
      </w:pPr>
      <w:r w:rsidRPr="00C45403">
        <w:rPr>
          <w:b/>
          <w:lang w:eastAsia="pl-PL"/>
        </w:rPr>
        <w:t>Akumulator Energy+ 18V</w:t>
      </w:r>
      <w:r w:rsidRPr="00C45403">
        <w:rPr>
          <w:lang w:eastAsia="pl-PL"/>
        </w:rPr>
        <w:t>, Li-</w:t>
      </w:r>
      <w:proofErr w:type="spellStart"/>
      <w:r w:rsidRPr="00C45403">
        <w:rPr>
          <w:lang w:eastAsia="pl-PL"/>
        </w:rPr>
        <w:t>Ion</w:t>
      </w:r>
      <w:proofErr w:type="spellEnd"/>
      <w:r w:rsidRPr="00C45403">
        <w:rPr>
          <w:lang w:eastAsia="pl-PL"/>
        </w:rPr>
        <w:t xml:space="preserve"> 6.0Ah z możliwością doładowywania bez ryzyka utraty pojemności. Wyposażony we wskaźnik naładowania oraz elektroniczny system kontroli temperatury i przepływu prądu podczas ładowania i rozładowywania.</w:t>
      </w:r>
    </w:p>
    <w:p w14:paraId="713A84BC" w14:textId="77777777" w:rsidR="00C45403" w:rsidRPr="00C45403" w:rsidRDefault="00C45403" w:rsidP="00C45403">
      <w:pPr>
        <w:jc w:val="both"/>
      </w:pPr>
      <w:r w:rsidRPr="00C45403">
        <w:rPr>
          <w:b/>
        </w:rPr>
        <w:t>Ładowarka do akumulatorów Energy+</w:t>
      </w:r>
      <w:r w:rsidRPr="00C45403">
        <w:t xml:space="preserve"> </w:t>
      </w:r>
      <w:r w:rsidRPr="00C45403">
        <w:rPr>
          <w:b/>
        </w:rPr>
        <w:t>18V</w:t>
      </w:r>
      <w:r w:rsidRPr="00C45403">
        <w:t xml:space="preserve"> Czytelna dioda informująca o podłączonym napięciu, trwającym ładowaniu lub zakończeniu ładowania. Wyposażona w system kontroli napięcia i temperatury dla pełnej ochrony akumulatora i użytkownika. Urządzenie wyposażone w elastyczny i wytrzymały przewód zasilający w powłoce gumowej o długości 2m-3m.</w:t>
      </w:r>
    </w:p>
    <w:p w14:paraId="6D031D46" w14:textId="77777777" w:rsidR="00C45403" w:rsidRPr="00C45403" w:rsidRDefault="00C45403" w:rsidP="00C45403">
      <w:pPr>
        <w:jc w:val="both"/>
      </w:pPr>
      <w:r w:rsidRPr="00C45403">
        <w:t xml:space="preserve">- Typ </w:t>
      </w:r>
      <w:proofErr w:type="spellStart"/>
      <w:r w:rsidRPr="00C45403">
        <w:t>akumulatoraLi-Ion</w:t>
      </w:r>
      <w:proofErr w:type="spellEnd"/>
    </w:p>
    <w:p w14:paraId="2B8705BC" w14:textId="77777777" w:rsidR="00C45403" w:rsidRPr="00C45403" w:rsidRDefault="00C45403" w:rsidP="00C45403">
      <w:pPr>
        <w:jc w:val="both"/>
      </w:pPr>
      <w:r w:rsidRPr="00C45403">
        <w:t>- Czas ładowania akumulatora60-180 min</w:t>
      </w:r>
    </w:p>
    <w:p w14:paraId="75F3C826" w14:textId="77777777" w:rsidR="00C45403" w:rsidRPr="00C45403" w:rsidRDefault="00C45403" w:rsidP="00C45403">
      <w:pPr>
        <w:jc w:val="both"/>
      </w:pPr>
      <w:r w:rsidRPr="00C45403">
        <w:t>- Napięcie ładowania22 V</w:t>
      </w:r>
    </w:p>
    <w:p w14:paraId="24524541" w14:textId="77777777" w:rsidR="00C45403" w:rsidRPr="00C45403" w:rsidRDefault="00C45403" w:rsidP="00C45403">
      <w:pPr>
        <w:jc w:val="both"/>
      </w:pPr>
      <w:r w:rsidRPr="00C45403">
        <w:t>- Napięcie zasilania230V~50Hz</w:t>
      </w:r>
    </w:p>
    <w:p w14:paraId="03379460" w14:textId="77777777" w:rsidR="00C45403" w:rsidRPr="00C45403" w:rsidRDefault="00C45403" w:rsidP="00C45403">
      <w:pPr>
        <w:jc w:val="both"/>
      </w:pPr>
      <w:r w:rsidRPr="00C45403">
        <w:t xml:space="preserve">- Maksymalny prąd ładowania2300 </w:t>
      </w:r>
      <w:proofErr w:type="spellStart"/>
      <w:r w:rsidRPr="00C45403">
        <w:t>mA</w:t>
      </w:r>
      <w:proofErr w:type="spellEnd"/>
    </w:p>
    <w:p w14:paraId="0643DE7A" w14:textId="77777777" w:rsidR="00C45403" w:rsidRPr="00C45403" w:rsidRDefault="00C45403" w:rsidP="00C45403"/>
    <w:p w14:paraId="74BA9941" w14:textId="77777777" w:rsidR="00C45403" w:rsidRPr="00C45403" w:rsidRDefault="00C45403" w:rsidP="00C45403">
      <w:r w:rsidRPr="00C45403">
        <w:t>Powyższe parametry spełnia produkt: Odkurzacz akumulatorowy 2w1 Energy+ 18V[ 58G097] GRAPHITE w zestawie + Akumulator 6Ah [58G086] + Ładowarka [58G002].</w:t>
      </w:r>
    </w:p>
    <w:p w14:paraId="04A292A4" w14:textId="35964685" w:rsidR="00C45403" w:rsidRPr="00C45403" w:rsidRDefault="00C45403" w:rsidP="00C45403">
      <w:pPr>
        <w:jc w:val="both"/>
        <w:rPr>
          <w:b/>
          <w:bCs/>
        </w:rPr>
      </w:pPr>
    </w:p>
    <w:p w14:paraId="5C43C642" w14:textId="154BBF1E" w:rsidR="00C45403" w:rsidRPr="00C45403" w:rsidRDefault="00C45403" w:rsidP="00C45403">
      <w:pPr>
        <w:jc w:val="both"/>
        <w:rPr>
          <w:rFonts w:cs="Arial"/>
        </w:rPr>
      </w:pPr>
      <w:r w:rsidRPr="00C45403">
        <w:rPr>
          <w:rFonts w:cs="Arial"/>
          <w:b/>
          <w:bCs/>
        </w:rPr>
        <w:t>3. Automatyczny ekspres do kawy</w:t>
      </w:r>
    </w:p>
    <w:p w14:paraId="2F19C1C5" w14:textId="77777777" w:rsidR="00C45403" w:rsidRPr="00C45403" w:rsidRDefault="00C45403" w:rsidP="00C45403">
      <w:pPr>
        <w:spacing w:line="259" w:lineRule="auto"/>
        <w:jc w:val="both"/>
        <w:rPr>
          <w:rFonts w:cs="Arial"/>
        </w:rPr>
      </w:pPr>
      <w:r w:rsidRPr="00C45403">
        <w:rPr>
          <w:rFonts w:cs="Arial"/>
        </w:rPr>
        <w:t>Ciśnienie / moc: 15 / 1500</w:t>
      </w:r>
    </w:p>
    <w:p w14:paraId="0A2B7CB5" w14:textId="77777777" w:rsidR="00C45403" w:rsidRPr="00C45403" w:rsidRDefault="00C45403" w:rsidP="00C45403">
      <w:pPr>
        <w:spacing w:line="259" w:lineRule="auto"/>
        <w:jc w:val="both"/>
        <w:rPr>
          <w:rFonts w:cs="Arial"/>
        </w:rPr>
      </w:pPr>
      <w:r w:rsidRPr="00C45403">
        <w:rPr>
          <w:rFonts w:cs="Arial"/>
        </w:rPr>
        <w:t>Rodzaj kawy: mielona, ziarnista</w:t>
      </w:r>
    </w:p>
    <w:p w14:paraId="415BF2F0" w14:textId="77777777" w:rsidR="00C45403" w:rsidRPr="00C45403" w:rsidRDefault="00C45403" w:rsidP="00C45403">
      <w:pPr>
        <w:spacing w:line="259" w:lineRule="auto"/>
        <w:jc w:val="both"/>
        <w:rPr>
          <w:rFonts w:cs="Arial"/>
          <w:color w:val="333333"/>
          <w:shd w:val="clear" w:color="auto" w:fill="FFFFFF"/>
        </w:rPr>
      </w:pPr>
      <w:r w:rsidRPr="00C45403">
        <w:rPr>
          <w:rFonts w:cs="Arial"/>
        </w:rPr>
        <w:lastRenderedPageBreak/>
        <w:t xml:space="preserve">Dostępne napoje: </w:t>
      </w:r>
      <w:proofErr w:type="spellStart"/>
      <w:r w:rsidRPr="00C45403">
        <w:rPr>
          <w:rFonts w:cs="Arial"/>
          <w:color w:val="333333"/>
          <w:shd w:val="clear" w:color="auto" w:fill="FFFFFF"/>
        </w:rPr>
        <w:t>Americano</w:t>
      </w:r>
      <w:proofErr w:type="spellEnd"/>
      <w:r w:rsidRPr="00C45403">
        <w:rPr>
          <w:rFonts w:cs="Arial"/>
          <w:color w:val="333333"/>
          <w:shd w:val="clear" w:color="auto" w:fill="FFFFFF"/>
        </w:rPr>
        <w:t xml:space="preserve">, </w:t>
      </w:r>
      <w:proofErr w:type="spellStart"/>
      <w:r w:rsidRPr="00C45403">
        <w:rPr>
          <w:rFonts w:cs="Arial"/>
          <w:color w:val="333333"/>
          <w:shd w:val="clear" w:color="auto" w:fill="FFFFFF"/>
        </w:rPr>
        <w:t>Cafe</w:t>
      </w:r>
      <w:proofErr w:type="spellEnd"/>
      <w:r w:rsidRPr="00C45403">
        <w:rPr>
          <w:rFonts w:cs="Arial"/>
          <w:color w:val="333333"/>
          <w:shd w:val="clear" w:color="auto" w:fill="FFFFFF"/>
        </w:rPr>
        <w:t xml:space="preserve"> au </w:t>
      </w:r>
      <w:proofErr w:type="spellStart"/>
      <w:r w:rsidRPr="00C45403">
        <w:rPr>
          <w:rFonts w:cs="Arial"/>
          <w:color w:val="333333"/>
          <w:shd w:val="clear" w:color="auto" w:fill="FFFFFF"/>
        </w:rPr>
        <w:t>lait</w:t>
      </w:r>
      <w:proofErr w:type="spellEnd"/>
      <w:r w:rsidRPr="00C45403">
        <w:rPr>
          <w:rFonts w:cs="Arial"/>
          <w:color w:val="333333"/>
          <w:shd w:val="clear" w:color="auto" w:fill="FFFFFF"/>
        </w:rPr>
        <w:t xml:space="preserve">, </w:t>
      </w:r>
      <w:proofErr w:type="spellStart"/>
      <w:r w:rsidRPr="00C45403">
        <w:rPr>
          <w:rFonts w:cs="Arial"/>
          <w:color w:val="333333"/>
          <w:shd w:val="clear" w:color="auto" w:fill="FFFFFF"/>
        </w:rPr>
        <w:t>Caffelatte</w:t>
      </w:r>
      <w:proofErr w:type="spellEnd"/>
      <w:r w:rsidRPr="00C45403">
        <w:rPr>
          <w:rFonts w:cs="Arial"/>
          <w:color w:val="333333"/>
          <w:shd w:val="clear" w:color="auto" w:fill="FFFFFF"/>
        </w:rPr>
        <w:t xml:space="preserve">, Cappuccino, </w:t>
      </w:r>
      <w:proofErr w:type="spellStart"/>
      <w:r w:rsidRPr="00C45403">
        <w:rPr>
          <w:rFonts w:cs="Arial"/>
          <w:color w:val="333333"/>
          <w:shd w:val="clear" w:color="auto" w:fill="FFFFFF"/>
        </w:rPr>
        <w:t>Crema</w:t>
      </w:r>
      <w:proofErr w:type="spellEnd"/>
      <w:r w:rsidRPr="00C45403">
        <w:rPr>
          <w:rFonts w:cs="Arial"/>
          <w:color w:val="333333"/>
          <w:shd w:val="clear" w:color="auto" w:fill="FFFFFF"/>
        </w:rPr>
        <w:t xml:space="preserve">, Espresso, Espresso </w:t>
      </w:r>
      <w:proofErr w:type="spellStart"/>
      <w:r w:rsidRPr="00C45403">
        <w:rPr>
          <w:rFonts w:cs="Arial"/>
          <w:color w:val="333333"/>
          <w:shd w:val="clear" w:color="auto" w:fill="FFFFFF"/>
        </w:rPr>
        <w:t>lungo</w:t>
      </w:r>
      <w:proofErr w:type="spellEnd"/>
      <w:r w:rsidRPr="00C45403">
        <w:rPr>
          <w:rFonts w:cs="Arial"/>
          <w:color w:val="333333"/>
          <w:shd w:val="clear" w:color="auto" w:fill="FFFFFF"/>
        </w:rPr>
        <w:t xml:space="preserve">, Flat White, Gorąca woda, Kawa czarna, Latte </w:t>
      </w:r>
      <w:proofErr w:type="spellStart"/>
      <w:r w:rsidRPr="00C45403">
        <w:rPr>
          <w:rFonts w:cs="Arial"/>
          <w:color w:val="333333"/>
          <w:shd w:val="clear" w:color="auto" w:fill="FFFFFF"/>
        </w:rPr>
        <w:t>Macchiato</w:t>
      </w:r>
      <w:proofErr w:type="spellEnd"/>
      <w:r w:rsidRPr="00C45403">
        <w:rPr>
          <w:rFonts w:cs="Arial"/>
          <w:color w:val="333333"/>
          <w:shd w:val="clear" w:color="auto" w:fill="FFFFFF"/>
        </w:rPr>
        <w:t xml:space="preserve">, </w:t>
      </w:r>
      <w:proofErr w:type="spellStart"/>
      <w:r w:rsidRPr="00C45403">
        <w:rPr>
          <w:rFonts w:cs="Arial"/>
          <w:color w:val="333333"/>
          <w:shd w:val="clear" w:color="auto" w:fill="FFFFFF"/>
        </w:rPr>
        <w:t>Ristretto</w:t>
      </w:r>
      <w:proofErr w:type="spellEnd"/>
      <w:r w:rsidRPr="00C45403">
        <w:rPr>
          <w:rFonts w:cs="Arial"/>
          <w:color w:val="333333"/>
          <w:shd w:val="clear" w:color="auto" w:fill="FFFFFF"/>
        </w:rPr>
        <w:t>, Spienione mleko</w:t>
      </w:r>
    </w:p>
    <w:p w14:paraId="7F83AA17" w14:textId="77777777" w:rsidR="00C45403" w:rsidRPr="00C45403" w:rsidRDefault="00C45403" w:rsidP="00C45403">
      <w:pPr>
        <w:spacing w:line="259" w:lineRule="auto"/>
        <w:jc w:val="both"/>
        <w:rPr>
          <w:rFonts w:cs="Arial"/>
          <w:color w:val="333333"/>
          <w:shd w:val="clear" w:color="auto" w:fill="FFFFFF"/>
        </w:rPr>
      </w:pPr>
      <w:r w:rsidRPr="00C45403">
        <w:rPr>
          <w:rFonts w:cs="Arial"/>
        </w:rPr>
        <w:t xml:space="preserve">Funkcje: </w:t>
      </w:r>
      <w:r w:rsidRPr="00C45403">
        <w:rPr>
          <w:rFonts w:cs="Arial"/>
          <w:color w:val="333333"/>
          <w:shd w:val="clear" w:color="auto" w:fill="FFFFFF"/>
        </w:rPr>
        <w:t xml:space="preserve">Spienianie mleka, Regulacja mocy kawy, Regulacja ilości zaparzanej kawy, Wbudowany młynek, Filtr, Pojemnik na mleko, Funkcja Moja Kawa, Regulacja stopnia zmielenia kawy, Regulacja temperatury kawy, One </w:t>
      </w:r>
      <w:proofErr w:type="spellStart"/>
      <w:r w:rsidRPr="00C45403">
        <w:rPr>
          <w:rFonts w:cs="Arial"/>
          <w:color w:val="333333"/>
          <w:shd w:val="clear" w:color="auto" w:fill="FFFFFF"/>
        </w:rPr>
        <w:t>Touch</w:t>
      </w:r>
      <w:proofErr w:type="spellEnd"/>
      <w:r w:rsidRPr="00C45403">
        <w:rPr>
          <w:rFonts w:cs="Arial"/>
          <w:color w:val="333333"/>
          <w:shd w:val="clear" w:color="auto" w:fill="FFFFFF"/>
        </w:rPr>
        <w:t xml:space="preserve"> Cappuccino, Dotykowy ekran</w:t>
      </w:r>
    </w:p>
    <w:p w14:paraId="79212A70" w14:textId="77777777" w:rsidR="00C45403" w:rsidRPr="00C45403" w:rsidRDefault="00C45403" w:rsidP="00C45403">
      <w:pPr>
        <w:spacing w:line="259" w:lineRule="auto"/>
        <w:jc w:val="both"/>
        <w:rPr>
          <w:rFonts w:cs="Arial"/>
          <w:color w:val="333333"/>
          <w:shd w:val="clear" w:color="auto" w:fill="F6F6F6"/>
        </w:rPr>
      </w:pPr>
      <w:r w:rsidRPr="00C45403">
        <w:rPr>
          <w:rFonts w:cs="Arial"/>
        </w:rPr>
        <w:t xml:space="preserve">Higiena i czyszczenie: </w:t>
      </w:r>
      <w:r w:rsidRPr="00C45403">
        <w:rPr>
          <w:rFonts w:cs="Arial"/>
          <w:color w:val="333333"/>
          <w:shd w:val="clear" w:color="auto" w:fill="F6F6F6"/>
        </w:rPr>
        <w:t>czyszczenie uzupełniające, Wskaźnik konieczności odkamieniania, Wyjmowana tacka ociekowa, Wyjmowany blok zaparzający</w:t>
      </w:r>
    </w:p>
    <w:p w14:paraId="08661515" w14:textId="77777777" w:rsidR="00C45403" w:rsidRPr="00C45403" w:rsidRDefault="00C45403" w:rsidP="00C45403">
      <w:pPr>
        <w:spacing w:line="259" w:lineRule="auto"/>
        <w:jc w:val="both"/>
        <w:rPr>
          <w:rFonts w:cs="Arial"/>
          <w:color w:val="333333"/>
          <w:shd w:val="clear" w:color="auto" w:fill="F6F6F6"/>
        </w:rPr>
      </w:pPr>
      <w:r w:rsidRPr="00C45403">
        <w:rPr>
          <w:rFonts w:cs="Arial"/>
        </w:rPr>
        <w:t xml:space="preserve">Funkcje dodatkowe: </w:t>
      </w:r>
      <w:proofErr w:type="spellStart"/>
      <w:r w:rsidRPr="00C45403">
        <w:rPr>
          <w:rFonts w:cs="Arial"/>
          <w:color w:val="333333"/>
          <w:shd w:val="clear" w:color="auto" w:fill="F6F6F6"/>
        </w:rPr>
        <w:t>Aroma</w:t>
      </w:r>
      <w:proofErr w:type="spellEnd"/>
      <w:r w:rsidRPr="00C45403">
        <w:rPr>
          <w:rFonts w:cs="Arial"/>
          <w:color w:val="333333"/>
          <w:shd w:val="clear" w:color="auto" w:fill="F6F6F6"/>
        </w:rPr>
        <w:t xml:space="preserve"> </w:t>
      </w:r>
      <w:proofErr w:type="spellStart"/>
      <w:r w:rsidRPr="00C45403">
        <w:rPr>
          <w:rFonts w:cs="Arial"/>
          <w:color w:val="333333"/>
          <w:shd w:val="clear" w:color="auto" w:fill="F6F6F6"/>
        </w:rPr>
        <w:t>Extract</w:t>
      </w:r>
      <w:proofErr w:type="spellEnd"/>
      <w:r w:rsidRPr="00C45403">
        <w:rPr>
          <w:rFonts w:cs="Arial"/>
          <w:color w:val="333333"/>
          <w:shd w:val="clear" w:color="auto" w:fill="F6F6F6"/>
        </w:rPr>
        <w:t xml:space="preserve">, </w:t>
      </w:r>
      <w:proofErr w:type="spellStart"/>
      <w:r w:rsidRPr="00C45403">
        <w:rPr>
          <w:rFonts w:cs="Arial"/>
          <w:color w:val="333333"/>
          <w:shd w:val="clear" w:color="auto" w:fill="F6F6F6"/>
        </w:rPr>
        <w:t>Aroma</w:t>
      </w:r>
      <w:proofErr w:type="spellEnd"/>
      <w:r w:rsidRPr="00C45403">
        <w:rPr>
          <w:rFonts w:cs="Arial"/>
          <w:color w:val="333333"/>
          <w:shd w:val="clear" w:color="auto" w:fill="F6F6F6"/>
        </w:rPr>
        <w:t xml:space="preserve"> </w:t>
      </w:r>
      <w:proofErr w:type="spellStart"/>
      <w:r w:rsidRPr="00C45403">
        <w:rPr>
          <w:rFonts w:cs="Arial"/>
          <w:color w:val="333333"/>
          <w:shd w:val="clear" w:color="auto" w:fill="F6F6F6"/>
        </w:rPr>
        <w:t>Seal</w:t>
      </w:r>
      <w:proofErr w:type="spellEnd"/>
      <w:r w:rsidRPr="00C45403">
        <w:rPr>
          <w:rFonts w:cs="Arial"/>
          <w:color w:val="333333"/>
          <w:shd w:val="clear" w:color="auto" w:fill="F6F6F6"/>
        </w:rPr>
        <w:t xml:space="preserve">, </w:t>
      </w:r>
      <w:proofErr w:type="spellStart"/>
      <w:r w:rsidRPr="00C45403">
        <w:rPr>
          <w:rFonts w:cs="Arial"/>
          <w:color w:val="333333"/>
          <w:shd w:val="clear" w:color="auto" w:fill="F6F6F6"/>
        </w:rPr>
        <w:t>Double</w:t>
      </w:r>
      <w:proofErr w:type="spellEnd"/>
      <w:r w:rsidRPr="00C45403">
        <w:rPr>
          <w:rFonts w:cs="Arial"/>
          <w:color w:val="333333"/>
          <w:shd w:val="clear" w:color="auto" w:fill="F6F6F6"/>
        </w:rPr>
        <w:t xml:space="preserve"> </w:t>
      </w:r>
      <w:proofErr w:type="spellStart"/>
      <w:r w:rsidRPr="00C45403">
        <w:rPr>
          <w:rFonts w:cs="Arial"/>
          <w:color w:val="333333"/>
          <w:shd w:val="clear" w:color="auto" w:fill="F6F6F6"/>
        </w:rPr>
        <w:t>Cup</w:t>
      </w:r>
      <w:proofErr w:type="spellEnd"/>
      <w:r w:rsidRPr="00C45403">
        <w:rPr>
          <w:rFonts w:cs="Arial"/>
          <w:color w:val="333333"/>
          <w:shd w:val="clear" w:color="auto" w:fill="F6F6F6"/>
        </w:rPr>
        <w:t xml:space="preserve">, Funkcja Extra </w:t>
      </w:r>
      <w:proofErr w:type="spellStart"/>
      <w:r w:rsidRPr="00C45403">
        <w:rPr>
          <w:rFonts w:cs="Arial"/>
          <w:color w:val="333333"/>
          <w:shd w:val="clear" w:color="auto" w:fill="F6F6F6"/>
        </w:rPr>
        <w:t>Shot</w:t>
      </w:r>
      <w:proofErr w:type="spellEnd"/>
      <w:r w:rsidRPr="00C45403">
        <w:rPr>
          <w:rFonts w:cs="Arial"/>
          <w:color w:val="333333"/>
          <w:shd w:val="clear" w:color="auto" w:fill="F6F6F6"/>
        </w:rPr>
        <w:t>, Regulowana wylewka kawy, Szybki start</w:t>
      </w:r>
    </w:p>
    <w:p w14:paraId="4F438CFC" w14:textId="77777777" w:rsidR="00C45403" w:rsidRPr="00C45403" w:rsidRDefault="00C45403" w:rsidP="00C45403">
      <w:pPr>
        <w:spacing w:line="259" w:lineRule="auto"/>
        <w:jc w:val="both"/>
        <w:rPr>
          <w:rFonts w:cs="Arial"/>
        </w:rPr>
      </w:pPr>
      <w:r w:rsidRPr="00C45403">
        <w:rPr>
          <w:rFonts w:cs="Arial"/>
        </w:rPr>
        <w:t>Dotykowy ekran: tak</w:t>
      </w:r>
    </w:p>
    <w:p w14:paraId="6D848EE3" w14:textId="77777777" w:rsidR="00C45403" w:rsidRPr="00C45403" w:rsidRDefault="00C45403" w:rsidP="00C45403">
      <w:pPr>
        <w:spacing w:line="259" w:lineRule="auto"/>
        <w:jc w:val="both"/>
        <w:rPr>
          <w:rFonts w:cs="Arial"/>
        </w:rPr>
      </w:pPr>
      <w:r w:rsidRPr="00C45403">
        <w:rPr>
          <w:rFonts w:cs="Arial"/>
        </w:rPr>
        <w:t>Liczba napojów: 20</w:t>
      </w:r>
    </w:p>
    <w:p w14:paraId="116A9786" w14:textId="77777777" w:rsidR="00C45403" w:rsidRPr="00C45403" w:rsidRDefault="00C45403" w:rsidP="00C45403">
      <w:pPr>
        <w:spacing w:line="259" w:lineRule="auto"/>
        <w:jc w:val="both"/>
        <w:rPr>
          <w:rFonts w:cs="Arial"/>
          <w:color w:val="333333"/>
          <w:shd w:val="clear" w:color="auto" w:fill="FFFFFF"/>
        </w:rPr>
      </w:pPr>
      <w:r w:rsidRPr="00C45403">
        <w:rPr>
          <w:rFonts w:cs="Arial"/>
        </w:rPr>
        <w:t xml:space="preserve">Wyposażenie: </w:t>
      </w:r>
      <w:r w:rsidRPr="00C45403">
        <w:rPr>
          <w:rFonts w:cs="Arial"/>
          <w:color w:val="333333"/>
          <w:shd w:val="clear" w:color="auto" w:fill="FFFFFF"/>
        </w:rPr>
        <w:t xml:space="preserve">Filtr </w:t>
      </w:r>
      <w:proofErr w:type="spellStart"/>
      <w:r w:rsidRPr="00C45403">
        <w:rPr>
          <w:rFonts w:cs="Arial"/>
          <w:color w:val="333333"/>
          <w:shd w:val="clear" w:color="auto" w:fill="FFFFFF"/>
        </w:rPr>
        <w:t>AquaClean</w:t>
      </w:r>
      <w:proofErr w:type="spellEnd"/>
      <w:r w:rsidRPr="00C45403">
        <w:rPr>
          <w:rFonts w:cs="Arial"/>
          <w:color w:val="333333"/>
          <w:shd w:val="clear" w:color="auto" w:fill="FFFFFF"/>
        </w:rPr>
        <w:t>, Miarka, Smar do bloku zaparzającego, Tester twardości wody</w:t>
      </w:r>
    </w:p>
    <w:p w14:paraId="4143A94D" w14:textId="77777777" w:rsidR="00C45403" w:rsidRPr="00C45403" w:rsidRDefault="00C45403" w:rsidP="00D70B2C">
      <w:pPr>
        <w:spacing w:line="259" w:lineRule="auto"/>
        <w:jc w:val="both"/>
        <w:rPr>
          <w:rFonts w:cs="Arial"/>
        </w:rPr>
      </w:pPr>
    </w:p>
    <w:p w14:paraId="5BC2BC99" w14:textId="40750F86" w:rsidR="00C45403" w:rsidRDefault="00C45403" w:rsidP="00D70B2C">
      <w:pPr>
        <w:spacing w:line="259" w:lineRule="auto"/>
        <w:jc w:val="both"/>
        <w:rPr>
          <w:rFonts w:cs="Arial"/>
        </w:rPr>
      </w:pPr>
      <w:r w:rsidRPr="00C45403">
        <w:rPr>
          <w:rFonts w:cs="Arial"/>
        </w:rPr>
        <w:t xml:space="preserve">Powyższe parametry spełnia ekspres Philips </w:t>
      </w:r>
      <w:proofErr w:type="spellStart"/>
      <w:r w:rsidRPr="00C45403">
        <w:rPr>
          <w:rFonts w:cs="Arial"/>
        </w:rPr>
        <w:t>LatteGo</w:t>
      </w:r>
      <w:proofErr w:type="spellEnd"/>
      <w:r w:rsidRPr="00C45403">
        <w:rPr>
          <w:rFonts w:cs="Arial"/>
        </w:rPr>
        <w:t xml:space="preserve"> 5500 EP5541/50.</w:t>
      </w:r>
    </w:p>
    <w:p w14:paraId="303C5294" w14:textId="77777777" w:rsidR="00D70B2C" w:rsidRDefault="00D70B2C" w:rsidP="00D70B2C">
      <w:pPr>
        <w:spacing w:line="259" w:lineRule="auto"/>
        <w:jc w:val="both"/>
        <w:rPr>
          <w:rFonts w:cs="Arial"/>
        </w:rPr>
      </w:pPr>
    </w:p>
    <w:p w14:paraId="20285654" w14:textId="1B547C47" w:rsidR="00D70B2C" w:rsidRDefault="00D70B2C" w:rsidP="00D70B2C">
      <w:pPr>
        <w:spacing w:line="259" w:lineRule="auto"/>
        <w:jc w:val="both"/>
        <w:rPr>
          <w:rFonts w:cs="Arial"/>
          <w:b/>
          <w:bCs/>
        </w:rPr>
      </w:pPr>
      <w:r w:rsidRPr="00D70B2C">
        <w:rPr>
          <w:rFonts w:cs="Arial"/>
          <w:b/>
          <w:bCs/>
        </w:rPr>
        <w:t>4. Automatyczny ekspres do kawy</w:t>
      </w:r>
    </w:p>
    <w:p w14:paraId="3CA88456" w14:textId="43D5AECC" w:rsidR="00D70B2C" w:rsidRPr="00D70B2C" w:rsidRDefault="00D70B2C" w:rsidP="00D70B2C">
      <w:pPr>
        <w:rPr>
          <w:bCs/>
        </w:rPr>
      </w:pPr>
      <w:r w:rsidRPr="00D70B2C">
        <w:rPr>
          <w:bCs/>
        </w:rPr>
        <w:t>Rodzaj ekspresu: ciśnieniowy automatyczny.</w:t>
      </w:r>
    </w:p>
    <w:p w14:paraId="4D044FBD" w14:textId="41991E83" w:rsidR="00D70B2C" w:rsidRPr="00D70B2C" w:rsidRDefault="00D70B2C" w:rsidP="00D70B2C">
      <w:pPr>
        <w:rPr>
          <w:bCs/>
        </w:rPr>
      </w:pPr>
      <w:r w:rsidRPr="00D70B2C">
        <w:rPr>
          <w:bCs/>
        </w:rPr>
        <w:t>Ciśnienie pompy: 15 barów.</w:t>
      </w:r>
    </w:p>
    <w:p w14:paraId="2CCAE940" w14:textId="344BA480" w:rsidR="00D70B2C" w:rsidRPr="00D70B2C" w:rsidRDefault="00D70B2C" w:rsidP="00D70B2C">
      <w:pPr>
        <w:rPr>
          <w:bCs/>
        </w:rPr>
      </w:pPr>
      <w:r w:rsidRPr="00D70B2C">
        <w:rPr>
          <w:bCs/>
        </w:rPr>
        <w:t>Wbudowany młynek: tak.</w:t>
      </w:r>
    </w:p>
    <w:p w14:paraId="1789DF93" w14:textId="775C6A31" w:rsidR="00D70B2C" w:rsidRPr="00D70B2C" w:rsidRDefault="00D70B2C" w:rsidP="00D70B2C">
      <w:pPr>
        <w:rPr>
          <w:bCs/>
        </w:rPr>
      </w:pPr>
      <w:r w:rsidRPr="00D70B2C">
        <w:rPr>
          <w:bCs/>
        </w:rPr>
        <w:t>Regulacja grubości mielenia: tak - 7-stopniowa regulacja młynka.</w:t>
      </w:r>
    </w:p>
    <w:p w14:paraId="440075C6" w14:textId="7E46AAA0" w:rsidR="00D70B2C" w:rsidRPr="00D70B2C" w:rsidRDefault="00D70B2C" w:rsidP="00D70B2C">
      <w:pPr>
        <w:rPr>
          <w:bCs/>
        </w:rPr>
      </w:pPr>
      <w:r w:rsidRPr="00D70B2C">
        <w:rPr>
          <w:bCs/>
        </w:rPr>
        <w:t>Żarna młynka: stalowe.</w:t>
      </w:r>
    </w:p>
    <w:p w14:paraId="4DD593B9" w14:textId="19546EDA" w:rsidR="00D70B2C" w:rsidRPr="00D70B2C" w:rsidRDefault="00D70B2C" w:rsidP="00D70B2C">
      <w:pPr>
        <w:rPr>
          <w:bCs/>
        </w:rPr>
      </w:pPr>
      <w:r w:rsidRPr="00D70B2C">
        <w:rPr>
          <w:bCs/>
        </w:rPr>
        <w:t>Pojemność zbiornika na kawę ziarnistą: 1 kg.</w:t>
      </w:r>
    </w:p>
    <w:p w14:paraId="4E3A9FF0" w14:textId="473669E5" w:rsidR="00D70B2C" w:rsidRPr="00D70B2C" w:rsidRDefault="00D70B2C" w:rsidP="00D70B2C">
      <w:pPr>
        <w:rPr>
          <w:bCs/>
        </w:rPr>
      </w:pPr>
      <w:r w:rsidRPr="00D70B2C">
        <w:rPr>
          <w:bCs/>
        </w:rPr>
        <w:t>Pojemność zbiornika na wodę: 4 l.</w:t>
      </w:r>
    </w:p>
    <w:p w14:paraId="0EA14913" w14:textId="65912E71" w:rsidR="00D70B2C" w:rsidRPr="00D70B2C" w:rsidRDefault="00D70B2C" w:rsidP="00D70B2C">
      <w:pPr>
        <w:rPr>
          <w:bCs/>
        </w:rPr>
      </w:pPr>
      <w:r w:rsidRPr="00D70B2C">
        <w:rPr>
          <w:bCs/>
        </w:rPr>
        <w:t>Pojemność pojemnika odpadów: 40 porcji.</w:t>
      </w:r>
    </w:p>
    <w:p w14:paraId="433BFCFE" w14:textId="235B6335" w:rsidR="00D70B2C" w:rsidRPr="00D70B2C" w:rsidRDefault="00D70B2C" w:rsidP="00D70B2C">
      <w:pPr>
        <w:rPr>
          <w:bCs/>
        </w:rPr>
      </w:pPr>
      <w:r w:rsidRPr="00D70B2C">
        <w:rPr>
          <w:bCs/>
        </w:rPr>
        <w:t>System grzewczy: 2 bojlery.</w:t>
      </w:r>
    </w:p>
    <w:p w14:paraId="1F8E4972" w14:textId="19CCA720" w:rsidR="00D70B2C" w:rsidRPr="00D70B2C" w:rsidRDefault="00D70B2C" w:rsidP="00D70B2C">
      <w:pPr>
        <w:rPr>
          <w:bCs/>
        </w:rPr>
      </w:pPr>
      <w:r w:rsidRPr="00D70B2C">
        <w:rPr>
          <w:bCs/>
        </w:rPr>
        <w:t>Programowanie ilości kawy: tak (6g – 11 g).</w:t>
      </w:r>
    </w:p>
    <w:p w14:paraId="2DBC8DED" w14:textId="7DA71D70" w:rsidR="00D70B2C" w:rsidRPr="00D70B2C" w:rsidRDefault="00D70B2C" w:rsidP="00D70B2C">
      <w:pPr>
        <w:rPr>
          <w:bCs/>
        </w:rPr>
      </w:pPr>
      <w:r w:rsidRPr="00D70B2C">
        <w:rPr>
          <w:bCs/>
        </w:rPr>
        <w:t>Wydajność Ekspresu: około 70 - 120 kaw dziennie.</w:t>
      </w:r>
    </w:p>
    <w:p w14:paraId="7A60BF19" w14:textId="0C4F6994" w:rsidR="00D70B2C" w:rsidRPr="00D70B2C" w:rsidRDefault="00D70B2C" w:rsidP="00D70B2C">
      <w:pPr>
        <w:rPr>
          <w:bCs/>
        </w:rPr>
      </w:pPr>
      <w:r w:rsidRPr="00D70B2C">
        <w:rPr>
          <w:bCs/>
        </w:rPr>
        <w:t>Moc: 1400 W.</w:t>
      </w:r>
    </w:p>
    <w:p w14:paraId="6DDF7A87" w14:textId="47005EF2" w:rsidR="00D70B2C" w:rsidRPr="00D70B2C" w:rsidRDefault="00D70B2C" w:rsidP="00D70B2C">
      <w:pPr>
        <w:rPr>
          <w:bCs/>
        </w:rPr>
      </w:pPr>
      <w:r w:rsidRPr="00D70B2C">
        <w:rPr>
          <w:bCs/>
        </w:rPr>
        <w:t>Jedoczesne parzenie dwóch filiżanek: tak.</w:t>
      </w:r>
    </w:p>
    <w:p w14:paraId="5951B7F1" w14:textId="5108E135" w:rsidR="00D70B2C" w:rsidRPr="00D70B2C" w:rsidRDefault="00D70B2C" w:rsidP="00D70B2C">
      <w:pPr>
        <w:rPr>
          <w:bCs/>
        </w:rPr>
      </w:pPr>
      <w:r w:rsidRPr="00D70B2C">
        <w:rPr>
          <w:bCs/>
        </w:rPr>
        <w:t>System spieniający mleko: zintegrowany.</w:t>
      </w:r>
      <w:r w:rsidRPr="00D70B2C">
        <w:rPr>
          <w:bCs/>
        </w:rPr>
        <w:tab/>
      </w:r>
    </w:p>
    <w:p w14:paraId="3F9F4ED1" w14:textId="17BE50E6" w:rsidR="00D70B2C" w:rsidRPr="00D70B2C" w:rsidRDefault="00D70B2C" w:rsidP="00D70B2C">
      <w:pPr>
        <w:tabs>
          <w:tab w:val="left" w:pos="855"/>
        </w:tabs>
        <w:rPr>
          <w:bCs/>
        </w:rPr>
      </w:pPr>
      <w:r w:rsidRPr="00D70B2C">
        <w:rPr>
          <w:bCs/>
        </w:rPr>
        <w:t>Dysza gorącej wody: tak.</w:t>
      </w:r>
    </w:p>
    <w:p w14:paraId="4D55D5F3" w14:textId="5203C896" w:rsidR="00D70B2C" w:rsidRPr="00D70B2C" w:rsidRDefault="00D70B2C" w:rsidP="00D70B2C">
      <w:pPr>
        <w:tabs>
          <w:tab w:val="left" w:pos="855"/>
        </w:tabs>
        <w:rPr>
          <w:bCs/>
        </w:rPr>
      </w:pPr>
      <w:r w:rsidRPr="00D70B2C">
        <w:rPr>
          <w:bCs/>
        </w:rPr>
        <w:t>Regulowana wylewka kawy: tak.</w:t>
      </w:r>
    </w:p>
    <w:p w14:paraId="4E5DD9F1" w14:textId="1C3823DD" w:rsidR="00D70B2C" w:rsidRPr="00D70B2C" w:rsidRDefault="00D70B2C" w:rsidP="00D70B2C">
      <w:pPr>
        <w:tabs>
          <w:tab w:val="left" w:pos="855"/>
        </w:tabs>
        <w:rPr>
          <w:bCs/>
        </w:rPr>
      </w:pPr>
      <w:r w:rsidRPr="00D70B2C">
        <w:rPr>
          <w:bCs/>
        </w:rPr>
        <w:t>Maksymalna wysokość naczynia: 14 cm.</w:t>
      </w:r>
    </w:p>
    <w:p w14:paraId="56EE81DD" w14:textId="021C85AE" w:rsidR="00D70B2C" w:rsidRPr="00D70B2C" w:rsidRDefault="00D70B2C" w:rsidP="00D70B2C">
      <w:pPr>
        <w:tabs>
          <w:tab w:val="left" w:pos="855"/>
        </w:tabs>
        <w:rPr>
          <w:bCs/>
        </w:rPr>
      </w:pPr>
      <w:r w:rsidRPr="00D70B2C">
        <w:rPr>
          <w:bCs/>
        </w:rPr>
        <w:t xml:space="preserve">Dostępne napoje: kawa czarna, espresso, cappuccino, latte </w:t>
      </w:r>
      <w:proofErr w:type="spellStart"/>
      <w:r w:rsidRPr="00D70B2C">
        <w:rPr>
          <w:bCs/>
        </w:rPr>
        <w:t>macchiato</w:t>
      </w:r>
      <w:proofErr w:type="spellEnd"/>
      <w:r w:rsidRPr="00D70B2C">
        <w:rPr>
          <w:bCs/>
        </w:rPr>
        <w:t xml:space="preserve">, gorące mleko, gorąca woda, duża kawa, </w:t>
      </w:r>
      <w:proofErr w:type="spellStart"/>
      <w:r w:rsidRPr="00D70B2C">
        <w:rPr>
          <w:bCs/>
        </w:rPr>
        <w:t>americano</w:t>
      </w:r>
      <w:proofErr w:type="spellEnd"/>
      <w:r w:rsidRPr="00D70B2C">
        <w:rPr>
          <w:bCs/>
        </w:rPr>
        <w:t xml:space="preserve">, </w:t>
      </w:r>
      <w:proofErr w:type="spellStart"/>
      <w:r w:rsidRPr="00D70B2C">
        <w:rPr>
          <w:bCs/>
        </w:rPr>
        <w:t>caffe</w:t>
      </w:r>
      <w:proofErr w:type="spellEnd"/>
      <w:r w:rsidRPr="00D70B2C">
        <w:rPr>
          <w:bCs/>
        </w:rPr>
        <w:t xml:space="preserve"> latte.</w:t>
      </w:r>
    </w:p>
    <w:p w14:paraId="16F8DDAB" w14:textId="77777777" w:rsidR="00D70B2C" w:rsidRPr="00D70B2C" w:rsidRDefault="00D70B2C" w:rsidP="00D70B2C">
      <w:pPr>
        <w:rPr>
          <w:bCs/>
        </w:rPr>
      </w:pPr>
      <w:r w:rsidRPr="00D70B2C">
        <w:rPr>
          <w:bCs/>
        </w:rPr>
        <w:t>Funkcje dodatkowe:</w:t>
      </w:r>
    </w:p>
    <w:p w14:paraId="645CAF8D" w14:textId="77777777" w:rsidR="00D70B2C" w:rsidRPr="00D70B2C" w:rsidRDefault="00D70B2C" w:rsidP="00D70B2C">
      <w:pPr>
        <w:numPr>
          <w:ilvl w:val="0"/>
          <w:numId w:val="3"/>
        </w:numPr>
        <w:ind w:left="714" w:hanging="357"/>
        <w:rPr>
          <w:bCs/>
        </w:rPr>
      </w:pPr>
      <w:r w:rsidRPr="00D70B2C">
        <w:rPr>
          <w:bCs/>
        </w:rPr>
        <w:t xml:space="preserve">w pełni automatyczne przygotowywanie kaw mlecznych (system one </w:t>
      </w:r>
      <w:proofErr w:type="spellStart"/>
      <w:r w:rsidRPr="00D70B2C">
        <w:rPr>
          <w:bCs/>
        </w:rPr>
        <w:t>touch</w:t>
      </w:r>
      <w:proofErr w:type="spellEnd"/>
      <w:r w:rsidRPr="00D70B2C">
        <w:rPr>
          <w:bCs/>
        </w:rPr>
        <w:t>),</w:t>
      </w:r>
    </w:p>
    <w:p w14:paraId="52C7AA89" w14:textId="77777777" w:rsidR="00D70B2C" w:rsidRPr="00D70B2C" w:rsidRDefault="00D70B2C" w:rsidP="00D70B2C">
      <w:pPr>
        <w:numPr>
          <w:ilvl w:val="0"/>
          <w:numId w:val="3"/>
        </w:numPr>
        <w:ind w:left="714" w:hanging="357"/>
        <w:rPr>
          <w:bCs/>
        </w:rPr>
      </w:pPr>
      <w:r w:rsidRPr="00D70B2C">
        <w:rPr>
          <w:bCs/>
        </w:rPr>
        <w:t>funkcja szybszego przygotowywania kaw mlecznych,</w:t>
      </w:r>
    </w:p>
    <w:p w14:paraId="50E61C57" w14:textId="77777777" w:rsidR="00D70B2C" w:rsidRPr="00D70B2C" w:rsidRDefault="00D70B2C" w:rsidP="00D70B2C">
      <w:pPr>
        <w:numPr>
          <w:ilvl w:val="0"/>
          <w:numId w:val="3"/>
        </w:numPr>
        <w:ind w:left="714" w:hanging="357"/>
        <w:rPr>
          <w:bCs/>
        </w:rPr>
      </w:pPr>
      <w:r w:rsidRPr="00D70B2C">
        <w:rPr>
          <w:bCs/>
        </w:rPr>
        <w:t>parzenie wstępne,</w:t>
      </w:r>
    </w:p>
    <w:p w14:paraId="26DA15E4" w14:textId="77777777" w:rsidR="00D70B2C" w:rsidRPr="00D70B2C" w:rsidRDefault="00D70B2C" w:rsidP="00D70B2C">
      <w:pPr>
        <w:numPr>
          <w:ilvl w:val="0"/>
          <w:numId w:val="3"/>
        </w:numPr>
        <w:ind w:left="714" w:hanging="357"/>
        <w:rPr>
          <w:bCs/>
        </w:rPr>
      </w:pPr>
      <w:r w:rsidRPr="00D70B2C">
        <w:rPr>
          <w:bCs/>
        </w:rPr>
        <w:t>możliwość indywidualnej kompozycji wydawanych napojów,</w:t>
      </w:r>
    </w:p>
    <w:p w14:paraId="17868EF7" w14:textId="77777777" w:rsidR="00D70B2C" w:rsidRPr="00D70B2C" w:rsidRDefault="00D70B2C" w:rsidP="00D70B2C">
      <w:pPr>
        <w:numPr>
          <w:ilvl w:val="0"/>
          <w:numId w:val="3"/>
        </w:numPr>
        <w:ind w:left="714" w:hanging="357"/>
        <w:rPr>
          <w:bCs/>
        </w:rPr>
      </w:pPr>
      <w:r w:rsidRPr="00D70B2C">
        <w:rPr>
          <w:bCs/>
        </w:rPr>
        <w:t>pełna kontrola spożycia kawy oraz statystyka wydanych napojów.</w:t>
      </w:r>
    </w:p>
    <w:p w14:paraId="25DA2281" w14:textId="77777777" w:rsidR="00D70B2C" w:rsidRPr="00D70B2C" w:rsidRDefault="00D70B2C" w:rsidP="00D70B2C">
      <w:pPr>
        <w:rPr>
          <w:bCs/>
        </w:rPr>
      </w:pPr>
      <w:r w:rsidRPr="00D70B2C">
        <w:rPr>
          <w:bCs/>
        </w:rPr>
        <w:t>Higiena i czyszczenie ekspresu:</w:t>
      </w:r>
    </w:p>
    <w:p w14:paraId="3C6A7380" w14:textId="77777777" w:rsidR="00D70B2C" w:rsidRPr="00D70B2C" w:rsidRDefault="00D70B2C" w:rsidP="00D70B2C">
      <w:pPr>
        <w:pStyle w:val="Akapitzlist"/>
        <w:numPr>
          <w:ilvl w:val="0"/>
          <w:numId w:val="4"/>
        </w:numPr>
        <w:rPr>
          <w:bCs/>
        </w:rPr>
      </w:pPr>
      <w:r w:rsidRPr="00D70B2C">
        <w:rPr>
          <w:bCs/>
        </w:rPr>
        <w:t>funkcja automatycznego odkamieniania,</w:t>
      </w:r>
    </w:p>
    <w:p w14:paraId="5ADDB7A9" w14:textId="77777777" w:rsidR="00D70B2C" w:rsidRPr="00D70B2C" w:rsidRDefault="00D70B2C" w:rsidP="00D70B2C">
      <w:pPr>
        <w:pStyle w:val="Akapitzlist"/>
        <w:numPr>
          <w:ilvl w:val="0"/>
          <w:numId w:val="4"/>
        </w:numPr>
        <w:rPr>
          <w:bCs/>
        </w:rPr>
      </w:pPr>
      <w:r w:rsidRPr="00D70B2C">
        <w:rPr>
          <w:bCs/>
        </w:rPr>
        <w:t xml:space="preserve">sygnalizowanie konieczności </w:t>
      </w:r>
      <w:proofErr w:type="spellStart"/>
      <w:r w:rsidRPr="00D70B2C">
        <w:rPr>
          <w:bCs/>
        </w:rPr>
        <w:t>odkamienienia</w:t>
      </w:r>
      <w:proofErr w:type="spellEnd"/>
      <w:r w:rsidRPr="00D70B2C">
        <w:rPr>
          <w:bCs/>
        </w:rPr>
        <w:t>, </w:t>
      </w:r>
    </w:p>
    <w:p w14:paraId="06DBB726" w14:textId="77777777" w:rsidR="00D70B2C" w:rsidRPr="00D70B2C" w:rsidRDefault="00D70B2C" w:rsidP="00D70B2C">
      <w:pPr>
        <w:pStyle w:val="Akapitzlist"/>
        <w:numPr>
          <w:ilvl w:val="0"/>
          <w:numId w:val="4"/>
        </w:numPr>
        <w:rPr>
          <w:bCs/>
        </w:rPr>
      </w:pPr>
      <w:r w:rsidRPr="00D70B2C">
        <w:rPr>
          <w:bCs/>
        </w:rPr>
        <w:t xml:space="preserve">funkcja automatycznego czyszczenia bloku kawy i systemu spieniającego mleko, </w:t>
      </w:r>
    </w:p>
    <w:p w14:paraId="360DDDBC" w14:textId="77777777" w:rsidR="00D70B2C" w:rsidRPr="00D70B2C" w:rsidRDefault="00D70B2C" w:rsidP="00D70B2C">
      <w:pPr>
        <w:pStyle w:val="Akapitzlist"/>
        <w:numPr>
          <w:ilvl w:val="0"/>
          <w:numId w:val="4"/>
        </w:numPr>
        <w:rPr>
          <w:bCs/>
        </w:rPr>
      </w:pPr>
      <w:r w:rsidRPr="00D70B2C">
        <w:rPr>
          <w:bCs/>
        </w:rPr>
        <w:t>przypomnienie o wymianie filtra, </w:t>
      </w:r>
    </w:p>
    <w:p w14:paraId="4D00403A" w14:textId="77777777" w:rsidR="00D70B2C" w:rsidRPr="00D70B2C" w:rsidRDefault="00D70B2C" w:rsidP="00D70B2C">
      <w:pPr>
        <w:pStyle w:val="Akapitzlist"/>
        <w:numPr>
          <w:ilvl w:val="0"/>
          <w:numId w:val="4"/>
        </w:numPr>
        <w:rPr>
          <w:bCs/>
        </w:rPr>
      </w:pPr>
      <w:r w:rsidRPr="00D70B2C">
        <w:rPr>
          <w:bCs/>
        </w:rPr>
        <w:t>ustawienie twardości wody, </w:t>
      </w:r>
    </w:p>
    <w:p w14:paraId="1DACBD20" w14:textId="77777777" w:rsidR="00D70B2C" w:rsidRPr="00D70B2C" w:rsidRDefault="00D70B2C" w:rsidP="00D70B2C">
      <w:pPr>
        <w:pStyle w:val="Akapitzlist"/>
        <w:numPr>
          <w:ilvl w:val="0"/>
          <w:numId w:val="4"/>
        </w:numPr>
        <w:rPr>
          <w:bCs/>
        </w:rPr>
      </w:pPr>
      <w:r w:rsidRPr="00D70B2C">
        <w:rPr>
          <w:bCs/>
        </w:rPr>
        <w:t>wskaźnik napełnienia pojemnika na fusy, </w:t>
      </w:r>
    </w:p>
    <w:p w14:paraId="06E0361E" w14:textId="77777777" w:rsidR="00D70B2C" w:rsidRPr="00D70B2C" w:rsidRDefault="00D70B2C" w:rsidP="00D70B2C">
      <w:pPr>
        <w:pStyle w:val="Akapitzlist"/>
        <w:numPr>
          <w:ilvl w:val="0"/>
          <w:numId w:val="4"/>
        </w:numPr>
        <w:rPr>
          <w:bCs/>
        </w:rPr>
      </w:pPr>
      <w:r w:rsidRPr="00D70B2C">
        <w:rPr>
          <w:bCs/>
        </w:rPr>
        <w:t>wyjmowany blok zaparzający.</w:t>
      </w:r>
    </w:p>
    <w:p w14:paraId="344494D8" w14:textId="29BDFD8E" w:rsidR="00D70B2C" w:rsidRPr="00D70B2C" w:rsidRDefault="00D70B2C" w:rsidP="00D70B2C">
      <w:pPr>
        <w:rPr>
          <w:bCs/>
        </w:rPr>
      </w:pPr>
      <w:r w:rsidRPr="00D70B2C">
        <w:rPr>
          <w:bCs/>
        </w:rPr>
        <w:t>Sterowanie: dotykowy wyświetlacz cyfrowy z czytelnymi ikonami wyboru napojów.</w:t>
      </w:r>
    </w:p>
    <w:p w14:paraId="6DF66FAA" w14:textId="17D41473" w:rsidR="00D70B2C" w:rsidRPr="00D70B2C" w:rsidRDefault="00D70B2C" w:rsidP="00D70B2C">
      <w:pPr>
        <w:rPr>
          <w:bCs/>
        </w:rPr>
      </w:pPr>
      <w:r w:rsidRPr="00D70B2C">
        <w:rPr>
          <w:bCs/>
        </w:rPr>
        <w:t>Zamykane na kluczyk zbiorniki: na kawę, na wodę, drzwiczki bloku zaparzającego z regulacją kawy</w:t>
      </w:r>
    </w:p>
    <w:p w14:paraId="2226CE29" w14:textId="77777777" w:rsidR="00D70B2C" w:rsidRPr="00D70B2C" w:rsidRDefault="00D70B2C" w:rsidP="00D70B2C">
      <w:pPr>
        <w:rPr>
          <w:bCs/>
        </w:rPr>
      </w:pPr>
      <w:r w:rsidRPr="00D70B2C">
        <w:rPr>
          <w:bCs/>
        </w:rPr>
        <w:lastRenderedPageBreak/>
        <w:t>Dodatkowa podstawa ze zbiornikiem na fusy oraz szufladą na akcesoria.</w:t>
      </w:r>
    </w:p>
    <w:p w14:paraId="45BFC90B" w14:textId="2E9B897A" w:rsidR="00D70B2C" w:rsidRDefault="00D70B2C" w:rsidP="00D70B2C">
      <w:pPr>
        <w:rPr>
          <w:bCs/>
        </w:rPr>
      </w:pPr>
      <w:r w:rsidRPr="00D70B2C">
        <w:rPr>
          <w:bCs/>
        </w:rPr>
        <w:t xml:space="preserve">Możliwość podłączenia rurki do </w:t>
      </w:r>
      <w:proofErr w:type="spellStart"/>
      <w:r w:rsidRPr="00D70B2C">
        <w:rPr>
          <w:bCs/>
        </w:rPr>
        <w:t>spieniacza</w:t>
      </w:r>
      <w:proofErr w:type="spellEnd"/>
      <w:r w:rsidRPr="00D70B2C">
        <w:rPr>
          <w:bCs/>
        </w:rPr>
        <w:t xml:space="preserve"> zarówno z lewej, jak i z prawej strony.</w:t>
      </w:r>
    </w:p>
    <w:p w14:paraId="1FF5D6E7" w14:textId="35421DA2" w:rsidR="00D70B2C" w:rsidRDefault="00D70B2C" w:rsidP="00D70B2C">
      <w:pPr>
        <w:rPr>
          <w:bCs/>
        </w:rPr>
      </w:pPr>
    </w:p>
    <w:p w14:paraId="03B059A2" w14:textId="71F8FD87" w:rsidR="00D70B2C" w:rsidRDefault="00D70B2C" w:rsidP="00D70B2C">
      <w:r w:rsidRPr="00D70B2C">
        <w:t xml:space="preserve">Powyższe parametry spełnia </w:t>
      </w:r>
      <w:r>
        <w:t xml:space="preserve">model </w:t>
      </w:r>
      <w:proofErr w:type="spellStart"/>
      <w:r>
        <w:t>Saeco</w:t>
      </w:r>
      <w:proofErr w:type="spellEnd"/>
      <w:r>
        <w:t xml:space="preserve"> </w:t>
      </w:r>
      <w:proofErr w:type="spellStart"/>
      <w:r>
        <w:t>Aulika</w:t>
      </w:r>
      <w:proofErr w:type="spellEnd"/>
      <w:r>
        <w:t xml:space="preserve"> EVO Top HSC.</w:t>
      </w:r>
    </w:p>
    <w:p w14:paraId="782326A4" w14:textId="778E527E" w:rsidR="00D70B2C" w:rsidRDefault="00D70B2C" w:rsidP="00D70B2C"/>
    <w:p w14:paraId="3818EF9D" w14:textId="6A76974A" w:rsidR="00D70B2C" w:rsidRPr="00D70B2C" w:rsidRDefault="00D70B2C" w:rsidP="00D70B2C">
      <w:pPr>
        <w:rPr>
          <w:rFonts w:eastAsiaTheme="minorEastAsia" w:cs="Arial"/>
          <w:b/>
          <w:bCs/>
          <w:lang w:eastAsia="ko-KR"/>
        </w:rPr>
      </w:pPr>
      <w:r w:rsidRPr="00D70B2C">
        <w:rPr>
          <w:rFonts w:cs="Arial"/>
          <w:b/>
          <w:bCs/>
        </w:rPr>
        <w:t xml:space="preserve">5. </w:t>
      </w:r>
      <w:r w:rsidRPr="00D70B2C">
        <w:rPr>
          <w:rFonts w:eastAsiaTheme="minorEastAsia" w:cs="Arial"/>
          <w:b/>
          <w:bCs/>
          <w:lang w:eastAsia="ko-KR"/>
        </w:rPr>
        <w:t>Wentylator</w:t>
      </w:r>
      <w:r w:rsidR="00CA54FC">
        <w:rPr>
          <w:rFonts w:eastAsiaTheme="minorEastAsia" w:cs="Arial"/>
          <w:b/>
          <w:bCs/>
          <w:lang w:eastAsia="ko-KR"/>
        </w:rPr>
        <w:t xml:space="preserve"> – 2 szt.,</w:t>
      </w:r>
    </w:p>
    <w:p w14:paraId="2FAD324D" w14:textId="77777777" w:rsidR="00D70B2C" w:rsidRPr="00D70B2C" w:rsidRDefault="00D70B2C" w:rsidP="00CA54FC">
      <w:pPr>
        <w:spacing w:line="259" w:lineRule="auto"/>
        <w:rPr>
          <w:rFonts w:eastAsiaTheme="minorEastAsia" w:cs="Arial"/>
          <w:bCs/>
          <w:lang w:eastAsia="ko-KR"/>
        </w:rPr>
      </w:pPr>
      <w:r w:rsidRPr="00D70B2C">
        <w:rPr>
          <w:rFonts w:eastAsiaTheme="minorEastAsia" w:cs="Arial"/>
          <w:bCs/>
          <w:lang w:eastAsia="ko-KR"/>
        </w:rPr>
        <w:t>Rodzaj: stojący</w:t>
      </w:r>
    </w:p>
    <w:p w14:paraId="226F8CC4" w14:textId="77777777" w:rsidR="00D70B2C" w:rsidRPr="00D70B2C" w:rsidRDefault="00D70B2C" w:rsidP="00CA54FC">
      <w:pPr>
        <w:spacing w:line="259" w:lineRule="auto"/>
        <w:rPr>
          <w:rFonts w:eastAsiaTheme="minorEastAsia" w:cs="Arial"/>
          <w:bCs/>
          <w:lang w:eastAsia="ko-KR"/>
        </w:rPr>
      </w:pPr>
      <w:r w:rsidRPr="00D70B2C">
        <w:rPr>
          <w:rFonts w:eastAsiaTheme="minorEastAsia" w:cs="Arial"/>
          <w:bCs/>
          <w:lang w:eastAsia="ko-KR"/>
        </w:rPr>
        <w:t>Moc: 50 - 60 W</w:t>
      </w:r>
    </w:p>
    <w:p w14:paraId="2C77F80C" w14:textId="77777777" w:rsidR="00D70B2C" w:rsidRPr="00D70B2C" w:rsidRDefault="00D70B2C" w:rsidP="00CA54FC">
      <w:pPr>
        <w:spacing w:line="259" w:lineRule="auto"/>
        <w:rPr>
          <w:rFonts w:eastAsiaTheme="minorEastAsia" w:cs="Arial"/>
          <w:bCs/>
          <w:lang w:eastAsia="ko-KR"/>
        </w:rPr>
      </w:pPr>
      <w:r w:rsidRPr="00D70B2C">
        <w:rPr>
          <w:rFonts w:eastAsiaTheme="minorEastAsia" w:cs="Arial"/>
          <w:bCs/>
          <w:lang w:eastAsia="ko-KR"/>
        </w:rPr>
        <w:t xml:space="preserve">Szerokość: 30 cm – 45 cm </w:t>
      </w:r>
    </w:p>
    <w:p w14:paraId="1173AAB8" w14:textId="77777777" w:rsidR="00D70B2C" w:rsidRPr="00D70B2C" w:rsidRDefault="00D70B2C" w:rsidP="00CA54FC">
      <w:pPr>
        <w:spacing w:line="259" w:lineRule="auto"/>
        <w:rPr>
          <w:rFonts w:eastAsiaTheme="minorEastAsia" w:cs="Arial"/>
          <w:bCs/>
          <w:lang w:eastAsia="ko-KR"/>
        </w:rPr>
      </w:pPr>
      <w:r w:rsidRPr="00D70B2C">
        <w:rPr>
          <w:rFonts w:eastAsiaTheme="minorEastAsia" w:cs="Arial"/>
          <w:bCs/>
          <w:lang w:eastAsia="ko-KR"/>
        </w:rPr>
        <w:t>Waga: 6 - 7 kg</w:t>
      </w:r>
    </w:p>
    <w:p w14:paraId="1D691DD4" w14:textId="77777777" w:rsidR="00D70B2C" w:rsidRPr="00D70B2C" w:rsidRDefault="00D70B2C" w:rsidP="00CA54FC">
      <w:pPr>
        <w:spacing w:line="259" w:lineRule="auto"/>
        <w:rPr>
          <w:rFonts w:eastAsiaTheme="minorEastAsia" w:cs="Arial"/>
          <w:bCs/>
          <w:lang w:eastAsia="ko-KR"/>
        </w:rPr>
      </w:pPr>
      <w:r w:rsidRPr="00D70B2C">
        <w:rPr>
          <w:rFonts w:eastAsiaTheme="minorEastAsia" w:cs="Arial"/>
          <w:bCs/>
          <w:lang w:eastAsia="ko-KR"/>
        </w:rPr>
        <w:t>Wysokość: 135 – 150 cm</w:t>
      </w:r>
    </w:p>
    <w:p w14:paraId="64A9FE58" w14:textId="77777777" w:rsidR="00D70B2C" w:rsidRPr="00D70B2C" w:rsidRDefault="00D70B2C" w:rsidP="00CA54FC">
      <w:pPr>
        <w:spacing w:line="259" w:lineRule="auto"/>
        <w:rPr>
          <w:rFonts w:eastAsiaTheme="minorEastAsia" w:cs="Arial"/>
          <w:bCs/>
          <w:lang w:eastAsia="ko-KR"/>
        </w:rPr>
      </w:pPr>
      <w:r w:rsidRPr="00D70B2C">
        <w:rPr>
          <w:rFonts w:eastAsiaTheme="minorEastAsia" w:cs="Arial"/>
          <w:bCs/>
          <w:lang w:eastAsia="ko-KR"/>
        </w:rPr>
        <w:t>Średnica śmigła: 35 cm – 40 cm</w:t>
      </w:r>
    </w:p>
    <w:p w14:paraId="688F55E0" w14:textId="77777777" w:rsidR="00D70B2C" w:rsidRPr="00D70B2C" w:rsidRDefault="00D70B2C" w:rsidP="00CA54FC">
      <w:pPr>
        <w:spacing w:line="259" w:lineRule="auto"/>
        <w:rPr>
          <w:rFonts w:eastAsiaTheme="minorEastAsia" w:cs="Arial"/>
          <w:bCs/>
          <w:lang w:eastAsia="ko-KR"/>
        </w:rPr>
      </w:pPr>
      <w:r w:rsidRPr="00D70B2C">
        <w:rPr>
          <w:rFonts w:eastAsiaTheme="minorEastAsia" w:cs="Arial"/>
          <w:bCs/>
          <w:lang w:eastAsia="ko-KR"/>
        </w:rPr>
        <w:t>Liczba poziomów mocy: 3</w:t>
      </w:r>
    </w:p>
    <w:p w14:paraId="5DDE5F65" w14:textId="77777777" w:rsidR="00D70B2C" w:rsidRPr="00D70B2C" w:rsidRDefault="00D70B2C" w:rsidP="00CA54FC">
      <w:pPr>
        <w:spacing w:line="259" w:lineRule="auto"/>
        <w:rPr>
          <w:rFonts w:eastAsiaTheme="minorEastAsia" w:cs="Arial"/>
          <w:b/>
          <w:lang w:eastAsia="ko-KR"/>
        </w:rPr>
      </w:pPr>
      <w:r w:rsidRPr="00D70B2C">
        <w:rPr>
          <w:rFonts w:eastAsiaTheme="minorEastAsia" w:cs="Arial"/>
          <w:bCs/>
          <w:lang w:eastAsia="ko-KR"/>
        </w:rPr>
        <w:t>Funkcje: t</w:t>
      </w:r>
      <w:r w:rsidRPr="00D70B2C">
        <w:rPr>
          <w:rFonts w:eastAsiaTheme="minorEastAsia" w:cs="Arial"/>
          <w:lang w:eastAsia="ko-KR"/>
        </w:rPr>
        <w:t>ryb cichy,</w:t>
      </w:r>
      <w:r w:rsidRPr="00D70B2C">
        <w:rPr>
          <w:rFonts w:eastAsiaTheme="minorEastAsia" w:cs="Arial"/>
          <w:b/>
          <w:lang w:eastAsia="ko-KR"/>
        </w:rPr>
        <w:t xml:space="preserve"> </w:t>
      </w:r>
      <w:r w:rsidRPr="00D70B2C">
        <w:rPr>
          <w:rFonts w:eastAsiaTheme="minorEastAsia" w:cs="Arial"/>
          <w:lang w:eastAsia="ko-KR"/>
        </w:rPr>
        <w:t xml:space="preserve">regulacja poziomów mocy, sterowanie za pomocą pilota, </w:t>
      </w:r>
      <w:proofErr w:type="spellStart"/>
      <w:r w:rsidRPr="00D70B2C">
        <w:rPr>
          <w:rFonts w:eastAsiaTheme="minorEastAsia" w:cs="Arial"/>
          <w:lang w:eastAsia="ko-KR"/>
        </w:rPr>
        <w:t>timer</w:t>
      </w:r>
      <w:proofErr w:type="spellEnd"/>
      <w:r w:rsidRPr="00D70B2C">
        <w:rPr>
          <w:rFonts w:eastAsiaTheme="minorEastAsia" w:cs="Arial"/>
          <w:lang w:eastAsia="ko-KR"/>
        </w:rPr>
        <w:t>, wyświetlacz</w:t>
      </w:r>
    </w:p>
    <w:p w14:paraId="5E15E311" w14:textId="77777777" w:rsidR="00D70B2C" w:rsidRPr="00D70B2C" w:rsidRDefault="00D70B2C" w:rsidP="00CA54FC">
      <w:pPr>
        <w:spacing w:line="259" w:lineRule="auto"/>
        <w:rPr>
          <w:rFonts w:eastAsiaTheme="minorEastAsia" w:cs="Arial"/>
          <w:b/>
          <w:lang w:eastAsia="ko-KR"/>
        </w:rPr>
      </w:pPr>
    </w:p>
    <w:p w14:paraId="08B4E496" w14:textId="77777777" w:rsidR="00D70B2C" w:rsidRPr="00D70B2C" w:rsidRDefault="00D70B2C" w:rsidP="00CA54FC">
      <w:pPr>
        <w:spacing w:line="259" w:lineRule="auto"/>
        <w:jc w:val="both"/>
        <w:rPr>
          <w:rFonts w:eastAsiaTheme="minorEastAsia" w:cs="Arial"/>
          <w:lang w:eastAsia="ko-KR"/>
        </w:rPr>
      </w:pPr>
      <w:r w:rsidRPr="00D70B2C">
        <w:rPr>
          <w:rFonts w:eastAsiaTheme="minorEastAsia" w:cs="Arial"/>
          <w:lang w:eastAsia="ko-KR"/>
        </w:rPr>
        <w:t>Powyższe parametry spełnia produkt Wentylator GÖTZE &amp; JENSEN FN605, wyprodukowany przez GÖTZE &amp; JENSEN.</w:t>
      </w:r>
    </w:p>
    <w:p w14:paraId="44778ECB" w14:textId="77777777" w:rsidR="00D70B2C" w:rsidRPr="00D70B2C" w:rsidRDefault="00D70B2C" w:rsidP="00D70B2C">
      <w:pPr>
        <w:rPr>
          <w:bCs/>
        </w:rPr>
      </w:pPr>
    </w:p>
    <w:p w14:paraId="6126A613" w14:textId="77777777" w:rsidR="00521B90" w:rsidRPr="00521B90" w:rsidRDefault="00521B90" w:rsidP="00521B90">
      <w:pPr>
        <w:spacing w:line="259" w:lineRule="auto"/>
        <w:jc w:val="both"/>
        <w:rPr>
          <w:rFonts w:cs="Arial"/>
          <w:bCs/>
        </w:rPr>
      </w:pPr>
      <w:r>
        <w:rPr>
          <w:rFonts w:cs="Arial"/>
          <w:b/>
          <w:bCs/>
        </w:rPr>
        <w:t xml:space="preserve">6. </w:t>
      </w:r>
      <w:r w:rsidRPr="00521B90">
        <w:rPr>
          <w:rFonts w:cs="Arial"/>
          <w:b/>
          <w:bCs/>
        </w:rPr>
        <w:t>Odkurzacz piorący do prania mebli tapicerowanych i nawierzchni dywanowych</w:t>
      </w:r>
    </w:p>
    <w:p w14:paraId="22BE1B7E" w14:textId="77777777" w:rsidR="00521B90" w:rsidRPr="00521B90" w:rsidRDefault="00521B90" w:rsidP="00521B90">
      <w:pPr>
        <w:spacing w:line="259" w:lineRule="auto"/>
        <w:jc w:val="both"/>
        <w:rPr>
          <w:rFonts w:cs="Arial"/>
          <w:bCs/>
        </w:rPr>
      </w:pPr>
      <w:r w:rsidRPr="00521B90">
        <w:rPr>
          <w:rFonts w:cs="Arial"/>
          <w:bCs/>
        </w:rPr>
        <w:t>Parametry:</w:t>
      </w:r>
    </w:p>
    <w:p w14:paraId="72317C86" w14:textId="77777777" w:rsidR="00521B90" w:rsidRPr="00521B90" w:rsidRDefault="00521B90" w:rsidP="00521B90">
      <w:pPr>
        <w:spacing w:line="259" w:lineRule="auto"/>
        <w:jc w:val="both"/>
        <w:rPr>
          <w:rFonts w:cs="Arial"/>
          <w:bCs/>
        </w:rPr>
      </w:pPr>
      <w:r w:rsidRPr="00521B90">
        <w:rPr>
          <w:rFonts w:cs="Arial"/>
          <w:bCs/>
        </w:rPr>
        <w:t xml:space="preserve">Wydajność powierzchniowa 12-18 m2/h </w:t>
      </w:r>
    </w:p>
    <w:p w14:paraId="6F831305" w14:textId="77777777" w:rsidR="00521B90" w:rsidRPr="00521B90" w:rsidRDefault="00521B90" w:rsidP="00521B90">
      <w:pPr>
        <w:spacing w:line="259" w:lineRule="auto"/>
        <w:jc w:val="both"/>
        <w:rPr>
          <w:rFonts w:cs="Arial"/>
          <w:bCs/>
        </w:rPr>
      </w:pPr>
      <w:r w:rsidRPr="00521B90">
        <w:rPr>
          <w:rFonts w:cs="Arial"/>
          <w:bCs/>
        </w:rPr>
        <w:t xml:space="preserve">• Kabel zasilający: 7.5 m </w:t>
      </w:r>
    </w:p>
    <w:p w14:paraId="127D87DA" w14:textId="77777777" w:rsidR="00521B90" w:rsidRPr="00521B90" w:rsidRDefault="00521B90" w:rsidP="00521B90">
      <w:pPr>
        <w:spacing w:line="259" w:lineRule="auto"/>
        <w:jc w:val="both"/>
        <w:rPr>
          <w:rFonts w:cs="Arial"/>
          <w:bCs/>
        </w:rPr>
      </w:pPr>
      <w:r w:rsidRPr="00521B90">
        <w:rPr>
          <w:rFonts w:cs="Arial"/>
          <w:bCs/>
        </w:rPr>
        <w:t>• Wąż do ekstrakcji: 2.5 m</w:t>
      </w:r>
    </w:p>
    <w:p w14:paraId="74D1725C" w14:textId="0326DAB4" w:rsidR="00521B90" w:rsidRPr="00521B90" w:rsidRDefault="00521B90" w:rsidP="00521B90">
      <w:pPr>
        <w:spacing w:line="259" w:lineRule="auto"/>
        <w:jc w:val="both"/>
        <w:rPr>
          <w:rFonts w:cs="Arial"/>
          <w:bCs/>
        </w:rPr>
      </w:pPr>
      <w:r w:rsidRPr="00521B90">
        <w:rPr>
          <w:rFonts w:cs="Arial"/>
          <w:bCs/>
        </w:rPr>
        <w:t xml:space="preserve">• Ssawka podłogowa: 240 mm </w:t>
      </w:r>
    </w:p>
    <w:p w14:paraId="221D2E28" w14:textId="77777777" w:rsidR="00521B90" w:rsidRPr="00521B90" w:rsidRDefault="00521B90" w:rsidP="00521B90">
      <w:pPr>
        <w:spacing w:line="259" w:lineRule="auto"/>
        <w:jc w:val="both"/>
        <w:rPr>
          <w:rFonts w:cs="Arial"/>
          <w:bCs/>
        </w:rPr>
      </w:pPr>
      <w:r w:rsidRPr="00521B90">
        <w:rPr>
          <w:rFonts w:cs="Arial"/>
          <w:bCs/>
        </w:rPr>
        <w:t>• Pistolet spryskujący/ssący</w:t>
      </w:r>
    </w:p>
    <w:p w14:paraId="54807C63" w14:textId="04A0CD69" w:rsidR="00521B90" w:rsidRPr="00521B90" w:rsidRDefault="00521B90" w:rsidP="00521B90">
      <w:pPr>
        <w:spacing w:line="259" w:lineRule="auto"/>
        <w:jc w:val="both"/>
        <w:rPr>
          <w:rFonts w:cs="Arial"/>
          <w:bCs/>
        </w:rPr>
      </w:pPr>
      <w:r w:rsidRPr="00521B90">
        <w:rPr>
          <w:rFonts w:cs="Arial"/>
          <w:bCs/>
        </w:rPr>
        <w:t xml:space="preserve">• Uchwyt D do rury spryskującej/ssącej </w:t>
      </w:r>
    </w:p>
    <w:p w14:paraId="6030C338" w14:textId="77777777" w:rsidR="00521B90" w:rsidRPr="00521B90" w:rsidRDefault="00521B90" w:rsidP="00521B90">
      <w:pPr>
        <w:spacing w:line="259" w:lineRule="auto"/>
        <w:jc w:val="both"/>
        <w:rPr>
          <w:rFonts w:cs="Arial"/>
          <w:bCs/>
        </w:rPr>
      </w:pPr>
      <w:r w:rsidRPr="00521B90">
        <w:rPr>
          <w:rFonts w:cs="Arial"/>
          <w:bCs/>
        </w:rPr>
        <w:t xml:space="preserve">• </w:t>
      </w:r>
      <w:proofErr w:type="spellStart"/>
      <w:r w:rsidRPr="00521B90">
        <w:rPr>
          <w:rFonts w:cs="Arial"/>
          <w:bCs/>
        </w:rPr>
        <w:t>Demontowalny</w:t>
      </w:r>
      <w:proofErr w:type="spellEnd"/>
      <w:r w:rsidRPr="00521B90">
        <w:rPr>
          <w:rFonts w:cs="Arial"/>
          <w:bCs/>
        </w:rPr>
        <w:t xml:space="preserve"> zbiornik 2 w 1 </w:t>
      </w:r>
    </w:p>
    <w:p w14:paraId="49BE32B4" w14:textId="77777777" w:rsidR="00521B90" w:rsidRPr="00521B90" w:rsidRDefault="00521B90" w:rsidP="00521B90">
      <w:pPr>
        <w:spacing w:line="259" w:lineRule="auto"/>
        <w:jc w:val="both"/>
        <w:rPr>
          <w:rFonts w:cs="Arial"/>
          <w:bCs/>
        </w:rPr>
      </w:pPr>
      <w:r w:rsidRPr="00521B90">
        <w:rPr>
          <w:rFonts w:cs="Arial"/>
          <w:bCs/>
        </w:rPr>
        <w:t>• Rura do ekstrakcji: 1 szt.</w:t>
      </w:r>
    </w:p>
    <w:p w14:paraId="37662304" w14:textId="77777777" w:rsidR="00521B90" w:rsidRDefault="00521B90" w:rsidP="00521B90">
      <w:pPr>
        <w:spacing w:line="259" w:lineRule="auto"/>
        <w:jc w:val="both"/>
        <w:rPr>
          <w:rFonts w:cs="Arial"/>
          <w:bCs/>
        </w:rPr>
      </w:pPr>
    </w:p>
    <w:p w14:paraId="6F0073E8" w14:textId="7C3925A5" w:rsidR="00D70B2C" w:rsidRPr="00521B90" w:rsidRDefault="00521B90" w:rsidP="00521B90">
      <w:pPr>
        <w:spacing w:line="259" w:lineRule="auto"/>
        <w:jc w:val="both"/>
        <w:rPr>
          <w:rFonts w:cs="Arial"/>
          <w:bCs/>
        </w:rPr>
      </w:pPr>
      <w:r w:rsidRPr="00521B90">
        <w:rPr>
          <w:rFonts w:cs="Arial"/>
          <w:bCs/>
        </w:rPr>
        <w:t xml:space="preserve">Powyższe parametry spełnia model: Karcher </w:t>
      </w:r>
      <w:proofErr w:type="spellStart"/>
      <w:r w:rsidRPr="00521B90">
        <w:rPr>
          <w:rFonts w:cs="Arial"/>
          <w:bCs/>
        </w:rPr>
        <w:t>Puzzi</w:t>
      </w:r>
      <w:proofErr w:type="spellEnd"/>
      <w:r w:rsidRPr="00521B90">
        <w:rPr>
          <w:rFonts w:cs="Arial"/>
          <w:bCs/>
        </w:rPr>
        <w:t xml:space="preserve"> 8/1 </w:t>
      </w:r>
      <w:proofErr w:type="spellStart"/>
      <w:r w:rsidRPr="00521B90">
        <w:rPr>
          <w:rFonts w:cs="Arial"/>
          <w:bCs/>
        </w:rPr>
        <w:t>Adv</w:t>
      </w:r>
      <w:proofErr w:type="spellEnd"/>
      <w:r w:rsidRPr="00521B90">
        <w:rPr>
          <w:rFonts w:cs="Arial"/>
          <w:bCs/>
        </w:rPr>
        <w:t xml:space="preserve"> (1200W, 270mbar) Profesjonalny Odkurzacz Piorący - Urządzenie Ekstrakcyjne</w:t>
      </w:r>
    </w:p>
    <w:p w14:paraId="3983F949" w14:textId="16FF268F" w:rsidR="00521B90" w:rsidRDefault="00521B90" w:rsidP="00D70B2C">
      <w:pPr>
        <w:spacing w:line="259" w:lineRule="auto"/>
        <w:jc w:val="both"/>
        <w:rPr>
          <w:rFonts w:cs="Arial"/>
          <w:b/>
          <w:bCs/>
        </w:rPr>
      </w:pPr>
    </w:p>
    <w:p w14:paraId="2C3B4DAC" w14:textId="77777777" w:rsidR="00521B90" w:rsidRPr="00521B90" w:rsidRDefault="00521B90" w:rsidP="00521B90">
      <w:pPr>
        <w:spacing w:line="259" w:lineRule="auto"/>
        <w:jc w:val="both"/>
        <w:rPr>
          <w:rFonts w:cs="Arial"/>
          <w:b/>
          <w:bCs/>
        </w:rPr>
      </w:pPr>
      <w:r>
        <w:rPr>
          <w:rFonts w:cs="Arial"/>
          <w:b/>
          <w:bCs/>
        </w:rPr>
        <w:t xml:space="preserve">7. </w:t>
      </w:r>
      <w:r w:rsidRPr="00521B90">
        <w:rPr>
          <w:rFonts w:cs="Arial"/>
          <w:b/>
          <w:bCs/>
        </w:rPr>
        <w:t>Ekspres ciśnieniowy:</w:t>
      </w:r>
    </w:p>
    <w:p w14:paraId="7A1F7BF3" w14:textId="680CD92E" w:rsidR="00521B90" w:rsidRPr="00521B90" w:rsidRDefault="00521B90" w:rsidP="00521B90">
      <w:pPr>
        <w:spacing w:line="259" w:lineRule="auto"/>
        <w:jc w:val="both"/>
        <w:rPr>
          <w:rFonts w:cs="Arial"/>
          <w:bCs/>
        </w:rPr>
      </w:pPr>
      <w:r w:rsidRPr="00521B90">
        <w:rPr>
          <w:rFonts w:cs="Arial"/>
          <w:bCs/>
        </w:rPr>
        <w:t xml:space="preserve">Typ ekspresu: automatyczny </w:t>
      </w:r>
    </w:p>
    <w:p w14:paraId="24E30986" w14:textId="77777777" w:rsidR="00521B90" w:rsidRPr="00521B90" w:rsidRDefault="00521B90" w:rsidP="00521B90">
      <w:pPr>
        <w:spacing w:line="259" w:lineRule="auto"/>
        <w:jc w:val="both"/>
        <w:rPr>
          <w:rFonts w:cs="Arial"/>
          <w:bCs/>
        </w:rPr>
      </w:pPr>
      <w:r w:rsidRPr="00521B90">
        <w:rPr>
          <w:rFonts w:cs="Arial"/>
          <w:bCs/>
        </w:rPr>
        <w:t xml:space="preserve">Ciśnienie [bar]: 15 </w:t>
      </w:r>
    </w:p>
    <w:p w14:paraId="34F1110D" w14:textId="77777777" w:rsidR="00521B90" w:rsidRPr="00521B90" w:rsidRDefault="00521B90" w:rsidP="00521B90">
      <w:pPr>
        <w:spacing w:line="259" w:lineRule="auto"/>
        <w:jc w:val="both"/>
        <w:rPr>
          <w:rFonts w:cs="Arial"/>
          <w:bCs/>
        </w:rPr>
      </w:pPr>
      <w:r w:rsidRPr="00521B90">
        <w:rPr>
          <w:rFonts w:cs="Arial"/>
          <w:bCs/>
        </w:rPr>
        <w:t xml:space="preserve">Typ młynka: ceramiczny </w:t>
      </w:r>
    </w:p>
    <w:p w14:paraId="1F28027B" w14:textId="77777777" w:rsidR="00521B90" w:rsidRPr="00521B90" w:rsidRDefault="00521B90" w:rsidP="00521B90">
      <w:pPr>
        <w:spacing w:line="259" w:lineRule="auto"/>
        <w:jc w:val="both"/>
        <w:rPr>
          <w:rFonts w:cs="Arial"/>
          <w:bCs/>
        </w:rPr>
      </w:pPr>
      <w:r w:rsidRPr="00521B90">
        <w:rPr>
          <w:rFonts w:cs="Arial"/>
          <w:bCs/>
        </w:rPr>
        <w:t>Rodzaj kawy: mielona, ziarnista</w:t>
      </w:r>
    </w:p>
    <w:p w14:paraId="5CF3EB98" w14:textId="4FF4B9B0" w:rsidR="00521B90" w:rsidRPr="00521B90" w:rsidRDefault="00521B90" w:rsidP="00521B90">
      <w:pPr>
        <w:spacing w:line="259" w:lineRule="auto"/>
        <w:jc w:val="both"/>
        <w:rPr>
          <w:rFonts w:cs="Arial"/>
          <w:bCs/>
        </w:rPr>
      </w:pPr>
      <w:r w:rsidRPr="00521B90">
        <w:rPr>
          <w:rFonts w:cs="Arial"/>
          <w:bCs/>
        </w:rPr>
        <w:t xml:space="preserve">dostępne napoje: cappuccino, espresso, kawa mleczna, latte </w:t>
      </w:r>
      <w:proofErr w:type="spellStart"/>
      <w:r w:rsidRPr="00521B90">
        <w:rPr>
          <w:rFonts w:cs="Arial"/>
          <w:bCs/>
        </w:rPr>
        <w:t>macchiato</w:t>
      </w:r>
      <w:proofErr w:type="spellEnd"/>
      <w:r w:rsidRPr="00521B90">
        <w:rPr>
          <w:rFonts w:cs="Arial"/>
          <w:bCs/>
        </w:rPr>
        <w:t xml:space="preserve"> </w:t>
      </w:r>
    </w:p>
    <w:p w14:paraId="14A207EE" w14:textId="77777777" w:rsidR="00521B90" w:rsidRPr="00521B90" w:rsidRDefault="00521B90" w:rsidP="00521B90">
      <w:pPr>
        <w:spacing w:line="259" w:lineRule="auto"/>
        <w:jc w:val="both"/>
        <w:rPr>
          <w:rFonts w:cs="Arial"/>
          <w:bCs/>
        </w:rPr>
      </w:pPr>
      <w:r w:rsidRPr="00521B90">
        <w:rPr>
          <w:rFonts w:cs="Arial"/>
          <w:bCs/>
        </w:rPr>
        <w:t xml:space="preserve">Moc [w]: 1500 </w:t>
      </w:r>
    </w:p>
    <w:p w14:paraId="2716E38B" w14:textId="77777777" w:rsidR="00521B90" w:rsidRPr="00521B90" w:rsidRDefault="00521B90" w:rsidP="00521B90">
      <w:pPr>
        <w:spacing w:line="259" w:lineRule="auto"/>
        <w:jc w:val="both"/>
        <w:rPr>
          <w:rFonts w:cs="Arial"/>
          <w:bCs/>
        </w:rPr>
      </w:pPr>
      <w:r w:rsidRPr="00521B90">
        <w:rPr>
          <w:rFonts w:cs="Arial"/>
          <w:bCs/>
        </w:rPr>
        <w:t xml:space="preserve">Funkcje: spienianie mleka, regulacja mocy kawy, regulacja ilości zaparzanej kawy, wbudowany młynek, wskaźnik poziomu wody, filtr, dotykowy ekran, regulacja stopnia zmielenia kawy, regulacja temperatury kawy, samoczyszczący moduł mleka automatyczne czyszczenie przy uruchamianiu, automatyczny program czyszczenia i odkamieniania, wyrzut pary antypoślizgowe nóżki, blokada kapania automatyczne wyłączanie, funkcja przypominania o konieczności odkamieniania, wskaźnik braku wody, wskaźnik braku ziaren kawy </w:t>
      </w:r>
    </w:p>
    <w:p w14:paraId="1B707706" w14:textId="77777777" w:rsidR="00521B90" w:rsidRDefault="00521B90" w:rsidP="00521B90">
      <w:pPr>
        <w:spacing w:line="259" w:lineRule="auto"/>
        <w:jc w:val="both"/>
        <w:rPr>
          <w:rFonts w:cs="Arial"/>
          <w:bCs/>
        </w:rPr>
      </w:pPr>
    </w:p>
    <w:p w14:paraId="557708E6" w14:textId="62275EE6" w:rsidR="00521B90" w:rsidRPr="00521B90" w:rsidRDefault="00521B90" w:rsidP="00521B90">
      <w:pPr>
        <w:spacing w:line="259" w:lineRule="auto"/>
        <w:jc w:val="both"/>
        <w:rPr>
          <w:rFonts w:cs="Arial"/>
          <w:bCs/>
        </w:rPr>
      </w:pPr>
      <w:r w:rsidRPr="00521B90">
        <w:rPr>
          <w:rFonts w:cs="Arial"/>
          <w:bCs/>
        </w:rPr>
        <w:t>Powyższe parametry spełnia model  SIEMENS EQ.6 PLUS S400 TE654319RW</w:t>
      </w:r>
    </w:p>
    <w:p w14:paraId="3210653C" w14:textId="77777777" w:rsidR="00521B90" w:rsidRDefault="00521B90" w:rsidP="00521B90">
      <w:pPr>
        <w:tabs>
          <w:tab w:val="left" w:pos="8010"/>
        </w:tabs>
        <w:jc w:val="both"/>
        <w:rPr>
          <w:rFonts w:asciiTheme="minorHAnsi" w:hAnsiTheme="minorHAnsi" w:cstheme="minorHAnsi"/>
          <w:b/>
          <w:color w:val="FF0000"/>
          <w:sz w:val="28"/>
          <w:szCs w:val="28"/>
        </w:rPr>
      </w:pPr>
    </w:p>
    <w:p w14:paraId="705855F5" w14:textId="77777777" w:rsidR="00521B90" w:rsidRDefault="00521B90" w:rsidP="00521B90">
      <w:pPr>
        <w:tabs>
          <w:tab w:val="left" w:pos="8010"/>
        </w:tabs>
        <w:jc w:val="both"/>
        <w:rPr>
          <w:rFonts w:asciiTheme="minorHAnsi" w:hAnsiTheme="minorHAnsi" w:cstheme="minorHAnsi"/>
          <w:b/>
          <w:color w:val="FF0000"/>
          <w:sz w:val="28"/>
          <w:szCs w:val="28"/>
        </w:rPr>
      </w:pPr>
    </w:p>
    <w:p w14:paraId="6BDDCB27" w14:textId="0D8C7428" w:rsidR="00C45403" w:rsidRDefault="00521B90" w:rsidP="00521B90">
      <w:pPr>
        <w:tabs>
          <w:tab w:val="left" w:pos="8010"/>
        </w:tabs>
        <w:jc w:val="both"/>
        <w:rPr>
          <w:rFonts w:asciiTheme="minorHAnsi" w:hAnsiTheme="minorHAnsi" w:cstheme="minorHAnsi"/>
          <w:b/>
          <w:color w:val="FF0000"/>
          <w:sz w:val="28"/>
          <w:szCs w:val="28"/>
        </w:rPr>
      </w:pPr>
      <w:bookmarkStart w:id="0" w:name="_Hlk170389446"/>
      <w:r>
        <w:rPr>
          <w:rFonts w:asciiTheme="minorHAnsi" w:hAnsiTheme="minorHAnsi" w:cstheme="minorHAnsi"/>
          <w:b/>
          <w:color w:val="FF0000"/>
          <w:sz w:val="28"/>
          <w:szCs w:val="28"/>
        </w:rPr>
        <w:t>W</w:t>
      </w:r>
      <w:r w:rsidR="001604BB" w:rsidRPr="001604BB">
        <w:rPr>
          <w:rFonts w:asciiTheme="minorHAnsi" w:hAnsiTheme="minorHAnsi" w:cstheme="minorHAnsi"/>
          <w:b/>
          <w:color w:val="FF0000"/>
          <w:sz w:val="28"/>
          <w:szCs w:val="28"/>
        </w:rPr>
        <w:t>ymagana gwarancja producenta na sprzęt minimum 24 miesiące.</w:t>
      </w:r>
    </w:p>
    <w:bookmarkEnd w:id="0"/>
    <w:p w14:paraId="7A28732F" w14:textId="7CD7D4D2" w:rsidR="00E26977" w:rsidRPr="00E26977" w:rsidRDefault="00E26977" w:rsidP="00E26977">
      <w:pPr>
        <w:rPr>
          <w:b/>
          <w:bCs/>
          <w:sz w:val="28"/>
          <w:szCs w:val="28"/>
          <w:u w:val="single"/>
        </w:rPr>
      </w:pPr>
      <w:r w:rsidRPr="00E26977">
        <w:rPr>
          <w:b/>
          <w:bCs/>
          <w:sz w:val="28"/>
          <w:szCs w:val="28"/>
          <w:u w:val="single"/>
        </w:rPr>
        <w:lastRenderedPageBreak/>
        <w:t xml:space="preserve">Cześć </w:t>
      </w:r>
      <w:r>
        <w:rPr>
          <w:b/>
          <w:bCs/>
          <w:sz w:val="28"/>
          <w:szCs w:val="28"/>
          <w:u w:val="single"/>
        </w:rPr>
        <w:t>I</w:t>
      </w:r>
      <w:r w:rsidRPr="00E26977">
        <w:rPr>
          <w:b/>
          <w:bCs/>
          <w:sz w:val="28"/>
          <w:szCs w:val="28"/>
          <w:u w:val="single"/>
        </w:rPr>
        <w:t>I</w:t>
      </w:r>
    </w:p>
    <w:p w14:paraId="6050DF72" w14:textId="7F0C7B24" w:rsidR="00E26977" w:rsidRDefault="00E26977" w:rsidP="00521B90">
      <w:pPr>
        <w:tabs>
          <w:tab w:val="left" w:pos="8010"/>
        </w:tabs>
        <w:jc w:val="both"/>
        <w:rPr>
          <w:b/>
          <w:bCs/>
        </w:rPr>
      </w:pPr>
    </w:p>
    <w:p w14:paraId="73BB4ADA" w14:textId="77777777" w:rsidR="00671C66" w:rsidRPr="002C3402" w:rsidRDefault="00671C66" w:rsidP="002C3402">
      <w:pPr>
        <w:pStyle w:val="Akapitzlist"/>
        <w:numPr>
          <w:ilvl w:val="0"/>
          <w:numId w:val="8"/>
        </w:numPr>
        <w:spacing w:after="160" w:line="259" w:lineRule="auto"/>
        <w:ind w:left="284" w:hanging="284"/>
        <w:rPr>
          <w:b/>
          <w:bCs/>
        </w:rPr>
      </w:pPr>
      <w:r w:rsidRPr="002C3402">
        <w:rPr>
          <w:b/>
          <w:bCs/>
        </w:rPr>
        <w:t>Kuchenka indukcyjna pod zabudowę</w:t>
      </w:r>
    </w:p>
    <w:p w14:paraId="733395B6" w14:textId="77777777" w:rsidR="00671C66" w:rsidRPr="00CC3434" w:rsidRDefault="00671C66" w:rsidP="00671C66">
      <w:pPr>
        <w:rPr>
          <w:b/>
        </w:rPr>
      </w:pPr>
      <w:r>
        <w:rPr>
          <w:b/>
        </w:rPr>
        <w:t>Kluczowe cechy</w:t>
      </w:r>
    </w:p>
    <w:p w14:paraId="1D036586" w14:textId="77777777" w:rsidR="00671C66" w:rsidRDefault="00671C66" w:rsidP="00671C66">
      <w:r>
        <w:t>Szerokość 60 cm, wysokość 4.8 cm, głębokość 52 cm, waga min.</w:t>
      </w:r>
      <w:r w:rsidRPr="00CC3434">
        <w:t xml:space="preserve"> 11.8 kg</w:t>
      </w:r>
      <w:r>
        <w:t xml:space="preserve"> .</w:t>
      </w:r>
    </w:p>
    <w:p w14:paraId="265A89A4" w14:textId="77777777" w:rsidR="00671C66" w:rsidRDefault="00671C66" w:rsidP="00671C66">
      <w:r>
        <w:t>Konfiguracja palników - 4 pola indukcyjne (1 strefa elastycznej powierzchni gotowania)</w:t>
      </w:r>
    </w:p>
    <w:p w14:paraId="7A5F28C0" w14:textId="77777777" w:rsidR="00671C66" w:rsidRDefault="00671C66" w:rsidP="00671C66">
      <w:r w:rsidRPr="00CC3434">
        <w:t>Możliwość użycia większej przestrzeni dzięki elastycznej powierzchni gotowania. Użytkownik ma możliwość połączenia kilku stref grzewczych w jedną większą, co daje większą swobodę gotowania</w:t>
      </w:r>
      <w:r>
        <w:t>.</w:t>
      </w:r>
    </w:p>
    <w:p w14:paraId="2FAB353A" w14:textId="77777777" w:rsidR="00671C66" w:rsidRDefault="00671C66" w:rsidP="00671C66">
      <w:r>
        <w:t xml:space="preserve">Typ wyświetlacza - LED Display </w:t>
      </w:r>
    </w:p>
    <w:p w14:paraId="5625C610" w14:textId="77777777" w:rsidR="00671C66" w:rsidRDefault="00671C66" w:rsidP="00671C66">
      <w:r>
        <w:t>Liczba poziomów gotowania – min. 9</w:t>
      </w:r>
    </w:p>
    <w:p w14:paraId="022C4568" w14:textId="77777777" w:rsidR="00671C66" w:rsidRDefault="00671C66" w:rsidP="00671C66">
      <w:r>
        <w:t>Kolor - czarny</w:t>
      </w:r>
    </w:p>
    <w:p w14:paraId="776F6857" w14:textId="77777777" w:rsidR="00671C66" w:rsidRDefault="00671C66" w:rsidP="00671C66">
      <w:r>
        <w:t>Całkowita moc elektryczna między - 7400 , a 7500 W</w:t>
      </w:r>
    </w:p>
    <w:p w14:paraId="0802CF57" w14:textId="77777777" w:rsidR="00671C66" w:rsidRDefault="00671C66" w:rsidP="00671C66">
      <w:r>
        <w:t>Szybkie nagrzewanie Booster</w:t>
      </w:r>
    </w:p>
    <w:p w14:paraId="6ED8FF37" w14:textId="77777777" w:rsidR="00671C66" w:rsidRDefault="00671C66" w:rsidP="00671C66">
      <w:r>
        <w:t>Funkcja pauzy Stop &amp; Go</w:t>
      </w:r>
    </w:p>
    <w:p w14:paraId="15C3CD2E" w14:textId="77777777" w:rsidR="00671C66" w:rsidRDefault="00671C66" w:rsidP="00671C66">
      <w:r>
        <w:t>Zarządzanie mocą - Power Management</w:t>
      </w:r>
    </w:p>
    <w:p w14:paraId="13A31C47" w14:textId="77777777" w:rsidR="00671C66" w:rsidRDefault="00671C66" w:rsidP="00671C66">
      <w:proofErr w:type="spellStart"/>
      <w:r>
        <w:t>Timer</w:t>
      </w:r>
      <w:proofErr w:type="spellEnd"/>
    </w:p>
    <w:p w14:paraId="73809CF7" w14:textId="77777777" w:rsidR="00671C66" w:rsidRPr="00CC3434" w:rsidRDefault="00671C66" w:rsidP="00671C66">
      <w:pPr>
        <w:rPr>
          <w:b/>
        </w:rPr>
      </w:pPr>
      <w:r w:rsidRPr="00CC3434">
        <w:rPr>
          <w:b/>
        </w:rPr>
        <w:t>Szczegóły strefy gotowania</w:t>
      </w:r>
    </w:p>
    <w:p w14:paraId="2812B362" w14:textId="77777777" w:rsidR="00671C66" w:rsidRDefault="00671C66" w:rsidP="00671C66">
      <w:r>
        <w:t xml:space="preserve">Konfiguracja palników 4 pola indukcyjne </w:t>
      </w:r>
      <w:r w:rsidRPr="00CC3434">
        <w:t>(1 strefa elastycznej powierzchni gotowania)</w:t>
      </w:r>
    </w:p>
    <w:p w14:paraId="70786F9F" w14:textId="77777777" w:rsidR="00671C66" w:rsidRDefault="00671C66" w:rsidP="00671C66">
      <w:r>
        <w:t xml:space="preserve">Przedni lewy - Ø180 mm - 2200/3100 W </w:t>
      </w:r>
      <w:proofErr w:type="spellStart"/>
      <w:r>
        <w:t>Boost</w:t>
      </w:r>
      <w:proofErr w:type="spellEnd"/>
      <w:r>
        <w:t xml:space="preserve"> </w:t>
      </w:r>
    </w:p>
    <w:p w14:paraId="575F095E" w14:textId="77777777" w:rsidR="00671C66" w:rsidRDefault="00671C66" w:rsidP="00671C66">
      <w:r>
        <w:t xml:space="preserve">Przedni prawy - Ø145 mm - 1500/2200 W </w:t>
      </w:r>
      <w:proofErr w:type="spellStart"/>
      <w:r>
        <w:t>Boost</w:t>
      </w:r>
      <w:proofErr w:type="spellEnd"/>
    </w:p>
    <w:p w14:paraId="73F7367C" w14:textId="77777777" w:rsidR="00671C66" w:rsidRDefault="00671C66" w:rsidP="00671C66">
      <w:r>
        <w:t xml:space="preserve">Tylny lewy - Ø180 mm - 2200/3100 W </w:t>
      </w:r>
      <w:proofErr w:type="spellStart"/>
      <w:r>
        <w:t>Boost</w:t>
      </w:r>
      <w:proofErr w:type="spellEnd"/>
      <w:r>
        <w:t xml:space="preserve"> </w:t>
      </w:r>
    </w:p>
    <w:p w14:paraId="6DF21CFE" w14:textId="77777777" w:rsidR="00671C66" w:rsidRDefault="00671C66" w:rsidP="00671C66">
      <w:r>
        <w:t xml:space="preserve">Tylny prawy - Ø210 mm - 2400/3700 W </w:t>
      </w:r>
      <w:proofErr w:type="spellStart"/>
      <w:r>
        <w:t>Boost</w:t>
      </w:r>
      <w:proofErr w:type="spellEnd"/>
      <w:r>
        <w:t xml:space="preserve"> </w:t>
      </w:r>
    </w:p>
    <w:p w14:paraId="7C4F367A" w14:textId="77777777" w:rsidR="00671C66" w:rsidRPr="00CC3434" w:rsidRDefault="00671C66" w:rsidP="00671C66">
      <w:pPr>
        <w:rPr>
          <w:b/>
        </w:rPr>
      </w:pPr>
      <w:r w:rsidRPr="00CC3434">
        <w:rPr>
          <w:b/>
        </w:rPr>
        <w:t>Bezpieczeństwo</w:t>
      </w:r>
    </w:p>
    <w:p w14:paraId="05E9F06B" w14:textId="77777777" w:rsidR="00671C66" w:rsidRDefault="00671C66" w:rsidP="00671C66">
      <w:r>
        <w:t>Wskaźnik ciepła resztkowego</w:t>
      </w:r>
    </w:p>
    <w:p w14:paraId="7AB8E35A" w14:textId="77777777" w:rsidR="00671C66" w:rsidRDefault="00671C66" w:rsidP="00671C66">
      <w:r>
        <w:t>System ochrony przeciwprzepięciowej</w:t>
      </w:r>
    </w:p>
    <w:p w14:paraId="21F6F386" w14:textId="77777777" w:rsidR="00671C66" w:rsidRDefault="00671C66" w:rsidP="00671C66">
      <w:r>
        <w:t>Automatyczne wyłączenie</w:t>
      </w:r>
    </w:p>
    <w:p w14:paraId="19E93107" w14:textId="77777777" w:rsidR="00671C66" w:rsidRDefault="00671C66" w:rsidP="00671C66">
      <w:r>
        <w:t>Blokada rodzicielska</w:t>
      </w:r>
    </w:p>
    <w:p w14:paraId="220A88C0" w14:textId="77777777" w:rsidR="00671C66" w:rsidRDefault="00671C66" w:rsidP="00671C66">
      <w:r>
        <w:t>Napięcie - 220 - 240 1N~ / 380 - 415 2N~ V</w:t>
      </w:r>
    </w:p>
    <w:p w14:paraId="092CF1DD" w14:textId="77777777" w:rsidR="00671C66" w:rsidRDefault="00671C66" w:rsidP="00671C66"/>
    <w:p w14:paraId="79AF0923" w14:textId="77777777" w:rsidR="00671C66" w:rsidRDefault="00671C66" w:rsidP="00671C66">
      <w:r>
        <w:t>Powyższe parametry spełnia płyta firmy Beko model HII64700QUFT.</w:t>
      </w:r>
    </w:p>
    <w:p w14:paraId="4AFE7EBF" w14:textId="5AA85CFB" w:rsidR="00671C66" w:rsidRDefault="00671C66" w:rsidP="00671C66">
      <w:pPr>
        <w:rPr>
          <w:b/>
          <w:bCs/>
        </w:rPr>
      </w:pPr>
    </w:p>
    <w:p w14:paraId="0803ED37" w14:textId="77777777" w:rsidR="002C3402" w:rsidRPr="002C3402" w:rsidRDefault="002C3402" w:rsidP="00671C66">
      <w:pPr>
        <w:rPr>
          <w:b/>
          <w:bCs/>
        </w:rPr>
      </w:pPr>
    </w:p>
    <w:p w14:paraId="2051491E" w14:textId="77777777" w:rsidR="00671C66" w:rsidRPr="002C3402" w:rsidRDefault="00671C66" w:rsidP="002C3402">
      <w:pPr>
        <w:pStyle w:val="Akapitzlist"/>
        <w:numPr>
          <w:ilvl w:val="0"/>
          <w:numId w:val="8"/>
        </w:numPr>
        <w:spacing w:after="160" w:line="259" w:lineRule="auto"/>
        <w:ind w:left="284" w:hanging="284"/>
        <w:rPr>
          <w:b/>
          <w:bCs/>
        </w:rPr>
      </w:pPr>
      <w:r w:rsidRPr="002C3402">
        <w:rPr>
          <w:b/>
          <w:bCs/>
        </w:rPr>
        <w:t>Piekarnik elektryczny pod zabudowę</w:t>
      </w:r>
    </w:p>
    <w:p w14:paraId="696ED4AB" w14:textId="77777777" w:rsidR="00671C66" w:rsidRPr="00511634" w:rsidRDefault="00671C66" w:rsidP="00671C66">
      <w:pPr>
        <w:rPr>
          <w:b/>
        </w:rPr>
      </w:pPr>
      <w:r w:rsidRPr="00511634">
        <w:rPr>
          <w:b/>
        </w:rPr>
        <w:t>Kluczowe cechy</w:t>
      </w:r>
    </w:p>
    <w:p w14:paraId="7950227F" w14:textId="145F7BB8" w:rsidR="00671C66" w:rsidRPr="002C3402" w:rsidRDefault="00671C66" w:rsidP="00671C66">
      <w:r>
        <w:t>Wysokość 59.5 cm, szerokość 59.4 cm, głębokość 56.7 cm, minimalna pojemność piekarnika</w:t>
      </w:r>
      <w:r w:rsidR="002C3402">
        <w:t xml:space="preserve"> </w:t>
      </w:r>
      <w:r w:rsidRPr="002C3402">
        <w:t>72 L, waga min. 27.70 kg</w:t>
      </w:r>
    </w:p>
    <w:p w14:paraId="12484FC3" w14:textId="77777777" w:rsidR="00671C66" w:rsidRPr="00671C66" w:rsidRDefault="00671C66" w:rsidP="00671C66">
      <w:pPr>
        <w:rPr>
          <w:lang w:val="en-GB"/>
        </w:rPr>
      </w:pPr>
      <w:proofErr w:type="spellStart"/>
      <w:r w:rsidRPr="00671C66">
        <w:rPr>
          <w:lang w:val="en-GB"/>
        </w:rPr>
        <w:t>Typ</w:t>
      </w:r>
      <w:proofErr w:type="spellEnd"/>
      <w:r w:rsidRPr="00671C66">
        <w:rPr>
          <w:lang w:val="en-GB"/>
        </w:rPr>
        <w:t xml:space="preserve"> </w:t>
      </w:r>
      <w:proofErr w:type="spellStart"/>
      <w:r w:rsidRPr="00671C66">
        <w:rPr>
          <w:lang w:val="en-GB"/>
        </w:rPr>
        <w:t>wyświetlacza</w:t>
      </w:r>
      <w:proofErr w:type="spellEnd"/>
      <w:r w:rsidRPr="00671C66">
        <w:rPr>
          <w:lang w:val="en-GB"/>
        </w:rPr>
        <w:t xml:space="preserve"> - LED Display</w:t>
      </w:r>
    </w:p>
    <w:p w14:paraId="7B28956C" w14:textId="77777777" w:rsidR="00671C66" w:rsidRDefault="00671C66" w:rsidP="00671C66">
      <w:r>
        <w:t xml:space="preserve">Klasa </w:t>
      </w:r>
      <w:proofErr w:type="spellStart"/>
      <w:r>
        <w:t>energeryczna</w:t>
      </w:r>
      <w:proofErr w:type="spellEnd"/>
      <w:r>
        <w:t xml:space="preserve"> A</w:t>
      </w:r>
    </w:p>
    <w:p w14:paraId="5EF9492B" w14:textId="77777777" w:rsidR="00671C66" w:rsidRDefault="00671C66" w:rsidP="00671C66">
      <w:r>
        <w:t>Czyszczenie parowe</w:t>
      </w:r>
    </w:p>
    <w:p w14:paraId="1C78D70E" w14:textId="77777777" w:rsidR="00671C66" w:rsidRDefault="00671C66" w:rsidP="00671C66">
      <w:r>
        <w:t xml:space="preserve">Typ piekarnika – </w:t>
      </w:r>
      <w:proofErr w:type="spellStart"/>
      <w:r>
        <w:t>Termoobieg</w:t>
      </w:r>
      <w:proofErr w:type="spellEnd"/>
      <w:r>
        <w:t xml:space="preserve">, konwencjonalne pieczenie, grill elektryczny, mały grill + </w:t>
      </w:r>
      <w:proofErr w:type="spellStart"/>
      <w:r>
        <w:t>termoobieg</w:t>
      </w:r>
      <w:proofErr w:type="spellEnd"/>
      <w:r>
        <w:t xml:space="preserve"> , szybkie nagrzewanie Booster, grzanie dolne.</w:t>
      </w:r>
    </w:p>
    <w:p w14:paraId="62DF0528" w14:textId="77777777" w:rsidR="00671C66" w:rsidRDefault="00671C66" w:rsidP="00671C66">
      <w:r>
        <w:t>Rodzaj otwierania drzwi - otwierane na dół, w</w:t>
      </w:r>
      <w:r w:rsidRPr="001C2863">
        <w:t>yjmowana szyba drzwi</w:t>
      </w:r>
    </w:p>
    <w:p w14:paraId="20D5BDE7" w14:textId="77777777" w:rsidR="00671C66" w:rsidRDefault="00671C66" w:rsidP="00671C66">
      <w:r>
        <w:t>Kolor - czarny</w:t>
      </w:r>
    </w:p>
    <w:p w14:paraId="42E30FC0" w14:textId="77777777" w:rsidR="00671C66" w:rsidRDefault="00671C66" w:rsidP="00671C66">
      <w:r>
        <w:t>Prowadnice teleskopowe - 1 poziom</w:t>
      </w:r>
    </w:p>
    <w:p w14:paraId="1BE00182" w14:textId="77777777" w:rsidR="00671C66" w:rsidRDefault="00671C66" w:rsidP="00671C66">
      <w:r>
        <w:t>Liczba standardowych tac 1</w:t>
      </w:r>
    </w:p>
    <w:p w14:paraId="7BA69A03" w14:textId="77777777" w:rsidR="00671C66" w:rsidRDefault="00671C66" w:rsidP="00671C66">
      <w:r>
        <w:t>Liczba tac drucianych 1</w:t>
      </w:r>
    </w:p>
    <w:p w14:paraId="416F515D" w14:textId="77777777" w:rsidR="00671C66" w:rsidRDefault="00671C66" w:rsidP="00671C66">
      <w:r>
        <w:t>Katalityczna ściana tylna</w:t>
      </w:r>
    </w:p>
    <w:p w14:paraId="66912264" w14:textId="77777777" w:rsidR="00671C66" w:rsidRDefault="00671C66" w:rsidP="00671C66">
      <w:r>
        <w:t>Katalityczne ścianki boczne</w:t>
      </w:r>
    </w:p>
    <w:p w14:paraId="68E14CB6" w14:textId="77777777" w:rsidR="00671C66" w:rsidRDefault="00671C66" w:rsidP="00671C66">
      <w:r>
        <w:t>Wentylator chłodzący</w:t>
      </w:r>
    </w:p>
    <w:p w14:paraId="2648E206" w14:textId="77777777" w:rsidR="00671C66" w:rsidRDefault="00671C66" w:rsidP="00671C66">
      <w:r>
        <w:t xml:space="preserve">Rodzaj oświetlenia - 1 x </w:t>
      </w:r>
      <w:proofErr w:type="spellStart"/>
      <w:r>
        <w:t>Round</w:t>
      </w:r>
      <w:proofErr w:type="spellEnd"/>
      <w:r>
        <w:t xml:space="preserve"> Halogen </w:t>
      </w:r>
      <w:proofErr w:type="spellStart"/>
      <w:r>
        <w:t>Light</w:t>
      </w:r>
      <w:proofErr w:type="spellEnd"/>
      <w:r>
        <w:t xml:space="preserve"> (Top)</w:t>
      </w:r>
    </w:p>
    <w:p w14:paraId="5513B5FA" w14:textId="77777777" w:rsidR="00671C66" w:rsidRDefault="00671C66" w:rsidP="00671C66">
      <w:r>
        <w:t>Liczba poziomów drabinek</w:t>
      </w:r>
    </w:p>
    <w:p w14:paraId="703921B1" w14:textId="77777777" w:rsidR="00671C66" w:rsidRDefault="00671C66" w:rsidP="00671C66">
      <w:r>
        <w:t>Drabinki boczne - 5 poziomów</w:t>
      </w:r>
    </w:p>
    <w:p w14:paraId="5ACE7664" w14:textId="77777777" w:rsidR="00671C66" w:rsidRPr="001C2863" w:rsidRDefault="00671C66" w:rsidP="00671C66">
      <w:pPr>
        <w:rPr>
          <w:b/>
        </w:rPr>
      </w:pPr>
      <w:r w:rsidRPr="001C2863">
        <w:rPr>
          <w:b/>
        </w:rPr>
        <w:lastRenderedPageBreak/>
        <w:t>Bezpieczeństwo</w:t>
      </w:r>
    </w:p>
    <w:p w14:paraId="3DA0B42B" w14:textId="77777777" w:rsidR="00671C66" w:rsidRDefault="00671C66" w:rsidP="00671C66">
      <w:r>
        <w:t>Blokada rodzicielska</w:t>
      </w:r>
    </w:p>
    <w:p w14:paraId="592CA74B" w14:textId="77777777" w:rsidR="00671C66" w:rsidRDefault="00671C66" w:rsidP="00671C66">
      <w:r>
        <w:t>Całkowita moc elektryczna - 2400 W</w:t>
      </w:r>
    </w:p>
    <w:p w14:paraId="211AC1A3" w14:textId="77777777" w:rsidR="00671C66" w:rsidRDefault="00671C66" w:rsidP="00671C66">
      <w:r>
        <w:t>Napięcie - 220 - 240 V</w:t>
      </w:r>
    </w:p>
    <w:p w14:paraId="1A835871" w14:textId="77777777" w:rsidR="00671C66" w:rsidRDefault="00671C66" w:rsidP="00671C66"/>
    <w:p w14:paraId="4FAC54D0" w14:textId="77777777" w:rsidR="00671C66" w:rsidRDefault="00671C66" w:rsidP="00671C66">
      <w:r>
        <w:t>Powyższe parametry spełnia piekarnik firmy Beko model BBIE13302XC.</w:t>
      </w:r>
    </w:p>
    <w:p w14:paraId="213E9072" w14:textId="350A7AC8" w:rsidR="00671C66" w:rsidRDefault="00671C66" w:rsidP="00671C66"/>
    <w:p w14:paraId="6E1514D5" w14:textId="77777777" w:rsidR="002C3402" w:rsidRDefault="002C3402" w:rsidP="00671C66"/>
    <w:p w14:paraId="783839EE" w14:textId="77777777" w:rsidR="00671C66" w:rsidRPr="002C3402" w:rsidRDefault="00671C66" w:rsidP="002C3402">
      <w:pPr>
        <w:pStyle w:val="Akapitzlist"/>
        <w:numPr>
          <w:ilvl w:val="0"/>
          <w:numId w:val="8"/>
        </w:numPr>
        <w:spacing w:after="160" w:line="259" w:lineRule="auto"/>
        <w:ind w:left="284" w:hanging="284"/>
        <w:rPr>
          <w:b/>
          <w:bCs/>
        </w:rPr>
      </w:pPr>
      <w:r w:rsidRPr="002C3402">
        <w:rPr>
          <w:b/>
          <w:bCs/>
        </w:rPr>
        <w:t>Okap pod zabudowę</w:t>
      </w:r>
    </w:p>
    <w:p w14:paraId="20135B78" w14:textId="77777777" w:rsidR="00671C66" w:rsidRDefault="00671C66" w:rsidP="00671C66">
      <w:pPr>
        <w:rPr>
          <w:b/>
        </w:rPr>
      </w:pPr>
      <w:r>
        <w:rPr>
          <w:b/>
        </w:rPr>
        <w:t>KLUCZOWE CECHY</w:t>
      </w:r>
    </w:p>
    <w:p w14:paraId="21A8D5C0" w14:textId="77777777" w:rsidR="00671C66" w:rsidRPr="006C6DCF" w:rsidRDefault="00671C66" w:rsidP="00671C66">
      <w:r>
        <w:t>Okap Z wbudowanymi czujnikami</w:t>
      </w:r>
      <w:r w:rsidRPr="006C6DCF">
        <w:t xml:space="preserve"> zapachu</w:t>
      </w:r>
      <w:r>
        <w:t xml:space="preserve">, wilgotności i temperatury. </w:t>
      </w:r>
      <w:r w:rsidRPr="006C6DCF">
        <w:t xml:space="preserve">Dzięki nim samoczynnie </w:t>
      </w:r>
      <w:r>
        <w:t>rozpoczyna swoją pracę po tym, kiedy zacznie się</w:t>
      </w:r>
      <w:r w:rsidRPr="006C6DCF">
        <w:t xml:space="preserve"> gotować. Wystarczy, że raz ustawisz </w:t>
      </w:r>
      <w:r>
        <w:t>tryb automatyczny, by okap stał się bezobsługowy.</w:t>
      </w:r>
    </w:p>
    <w:p w14:paraId="651CE158" w14:textId="0F8095B2" w:rsidR="00671C66" w:rsidRDefault="002C3402" w:rsidP="00671C66">
      <w:r>
        <w:t>kolor czarny</w:t>
      </w:r>
    </w:p>
    <w:p w14:paraId="1FFDC875" w14:textId="17D4F9E3" w:rsidR="00671C66" w:rsidRDefault="002C3402" w:rsidP="00671C66">
      <w:r>
        <w:t>wykonanie stal lakierowana</w:t>
      </w:r>
    </w:p>
    <w:p w14:paraId="66000206" w14:textId="264589DC" w:rsidR="00671C66" w:rsidRDefault="002C3402" w:rsidP="00671C66">
      <w:r>
        <w:t xml:space="preserve">funkcjonalność - możliwość pracy jako pochłaniacz lub wyciąg </w:t>
      </w:r>
    </w:p>
    <w:p w14:paraId="295A91FF" w14:textId="5D65389F" w:rsidR="00671C66" w:rsidRDefault="002C3402" w:rsidP="00671C66">
      <w:r>
        <w:t xml:space="preserve">sterowanie przyciskami </w:t>
      </w:r>
      <w:proofErr w:type="spellStart"/>
      <w:r>
        <w:t>soft</w:t>
      </w:r>
      <w:proofErr w:type="spellEnd"/>
      <w:r>
        <w:t xml:space="preserve"> </w:t>
      </w:r>
      <w:proofErr w:type="spellStart"/>
      <w:r>
        <w:t>touch</w:t>
      </w:r>
      <w:proofErr w:type="spellEnd"/>
    </w:p>
    <w:p w14:paraId="129FBA1B" w14:textId="76DD8255" w:rsidR="00671C66" w:rsidRDefault="002C3402" w:rsidP="00671C66">
      <w:r>
        <w:t xml:space="preserve">oświetlenie </w:t>
      </w:r>
      <w:proofErr w:type="spellStart"/>
      <w:r>
        <w:t>led</w:t>
      </w:r>
      <w:proofErr w:type="spellEnd"/>
      <w:r>
        <w:t>, barwa oświetlenia 4000 k</w:t>
      </w:r>
    </w:p>
    <w:p w14:paraId="14B368D1" w14:textId="20797116" w:rsidR="00671C66" w:rsidRDefault="002C3402" w:rsidP="00671C66">
      <w:r>
        <w:t>stopnie pracy wentylatora 4</w:t>
      </w:r>
    </w:p>
    <w:p w14:paraId="41C8C695" w14:textId="471C02EE" w:rsidR="00671C66" w:rsidRDefault="002C3402" w:rsidP="00671C66">
      <w:r>
        <w:t>filtry aluminiowe (czarne)</w:t>
      </w:r>
    </w:p>
    <w:p w14:paraId="4E7725DC" w14:textId="2E3573C0" w:rsidR="00671C66" w:rsidRDefault="002C3402" w:rsidP="00671C66">
      <w:r>
        <w:t xml:space="preserve">ilość/moc żarówek listwa </w:t>
      </w:r>
      <w:proofErr w:type="spellStart"/>
      <w:r>
        <w:t>led</w:t>
      </w:r>
      <w:proofErr w:type="spellEnd"/>
      <w:r>
        <w:t xml:space="preserve"> 1x6 w</w:t>
      </w:r>
    </w:p>
    <w:p w14:paraId="4BF439B2" w14:textId="31E2BEB8" w:rsidR="00671C66" w:rsidRDefault="002C3402" w:rsidP="00671C66">
      <w:r>
        <w:t xml:space="preserve">instalacja - 220 – 240 v, 50/60 </w:t>
      </w:r>
      <w:proofErr w:type="spellStart"/>
      <w:r>
        <w:t>hz</w:t>
      </w:r>
      <w:proofErr w:type="spellEnd"/>
      <w:r>
        <w:t xml:space="preserve"> tak</w:t>
      </w:r>
    </w:p>
    <w:p w14:paraId="73563428" w14:textId="49349763" w:rsidR="00671C66" w:rsidRDefault="002C3402" w:rsidP="00671C66">
      <w:r>
        <w:t xml:space="preserve">filtr węglowy typ 15x2 </w:t>
      </w:r>
      <w:proofErr w:type="spellStart"/>
      <w:r>
        <w:t>szt</w:t>
      </w:r>
      <w:proofErr w:type="spellEnd"/>
    </w:p>
    <w:p w14:paraId="4D1BE235" w14:textId="77777777" w:rsidR="00671C66" w:rsidRPr="006C6DCF" w:rsidRDefault="00671C66" w:rsidP="00671C66">
      <w:pPr>
        <w:rPr>
          <w:b/>
        </w:rPr>
      </w:pPr>
      <w:r w:rsidRPr="006C6DCF">
        <w:rPr>
          <w:b/>
        </w:rPr>
        <w:t>PARAMETRY TECHNICZNE</w:t>
      </w:r>
    </w:p>
    <w:p w14:paraId="41C1F8E0" w14:textId="08F97B7E" w:rsidR="00671C66" w:rsidRDefault="002C3402" w:rsidP="00671C66">
      <w:r>
        <w:t>wymiary (w x s x g) 262x598x282 mm</w:t>
      </w:r>
    </w:p>
    <w:p w14:paraId="49757940" w14:textId="259AB138" w:rsidR="00671C66" w:rsidRDefault="002C3402" w:rsidP="00671C66">
      <w:r>
        <w:t>wydajność min – max 220-430 m3/h</w:t>
      </w:r>
    </w:p>
    <w:p w14:paraId="3AB957DA" w14:textId="54A259A8" w:rsidR="00671C66" w:rsidRDefault="002C3402" w:rsidP="00671C66">
      <w:r>
        <w:t>wydajność turbo 660 m3/h</w:t>
      </w:r>
    </w:p>
    <w:p w14:paraId="736C2A99" w14:textId="52D8AE24" w:rsidR="00671C66" w:rsidRDefault="002C3402" w:rsidP="00671C66">
      <w:r>
        <w:t xml:space="preserve">głośność min – max 51-63 </w:t>
      </w:r>
      <w:proofErr w:type="spellStart"/>
      <w:r>
        <w:t>db</w:t>
      </w:r>
      <w:proofErr w:type="spellEnd"/>
    </w:p>
    <w:p w14:paraId="17AB18B6" w14:textId="7CC92AF8" w:rsidR="00671C66" w:rsidRDefault="002C3402" w:rsidP="00671C66">
      <w:r>
        <w:t xml:space="preserve">głośność turbo 70 </w:t>
      </w:r>
      <w:proofErr w:type="spellStart"/>
      <w:r>
        <w:t>db</w:t>
      </w:r>
      <w:proofErr w:type="spellEnd"/>
    </w:p>
    <w:p w14:paraId="19DFAB9A" w14:textId="440E1F82" w:rsidR="00671C66" w:rsidRDefault="002C3402" w:rsidP="00671C66">
      <w:r>
        <w:t>klasa energetyczna b</w:t>
      </w:r>
    </w:p>
    <w:p w14:paraId="34C6F03D" w14:textId="41625EF5" w:rsidR="00671C66" w:rsidRDefault="002C3402" w:rsidP="00671C66">
      <w:r>
        <w:t>ilość silników 1</w:t>
      </w:r>
    </w:p>
    <w:p w14:paraId="4EFB1DF7" w14:textId="6F0DCFB1" w:rsidR="00671C66" w:rsidRDefault="002C3402" w:rsidP="00671C66">
      <w:r>
        <w:t>średnica wylotu 150 mm</w:t>
      </w:r>
    </w:p>
    <w:p w14:paraId="12B9635A" w14:textId="77777777" w:rsidR="00671C66" w:rsidRDefault="00671C66" w:rsidP="00671C66"/>
    <w:p w14:paraId="453A1635" w14:textId="77777777" w:rsidR="00671C66" w:rsidRDefault="00671C66" w:rsidP="00671C66">
      <w:r>
        <w:t xml:space="preserve">Powyższe parametry spełnia okap firmy </w:t>
      </w:r>
      <w:proofErr w:type="spellStart"/>
      <w:r>
        <w:t>Kernau</w:t>
      </w:r>
      <w:proofErr w:type="spellEnd"/>
      <w:r>
        <w:t xml:space="preserve"> model KBH 0460 B.</w:t>
      </w:r>
    </w:p>
    <w:p w14:paraId="6072D3E2" w14:textId="26E88B34" w:rsidR="00671C66" w:rsidRDefault="00671C66" w:rsidP="00671C66"/>
    <w:p w14:paraId="42311857" w14:textId="77777777" w:rsidR="002C3402" w:rsidRPr="002C3402" w:rsidRDefault="002C3402" w:rsidP="00671C66">
      <w:pPr>
        <w:rPr>
          <w:b/>
          <w:bCs/>
        </w:rPr>
      </w:pPr>
    </w:p>
    <w:p w14:paraId="30375CC5" w14:textId="77777777" w:rsidR="00671C66" w:rsidRPr="002C3402" w:rsidRDefault="00671C66" w:rsidP="002C3402">
      <w:pPr>
        <w:pStyle w:val="Akapitzlist"/>
        <w:numPr>
          <w:ilvl w:val="0"/>
          <w:numId w:val="8"/>
        </w:numPr>
        <w:spacing w:after="160" w:line="259" w:lineRule="auto"/>
        <w:ind w:left="284" w:hanging="284"/>
        <w:rPr>
          <w:b/>
          <w:bCs/>
        </w:rPr>
      </w:pPr>
      <w:r w:rsidRPr="002C3402">
        <w:rPr>
          <w:b/>
          <w:bCs/>
        </w:rPr>
        <w:t>Chłodziarko-zamrażarka pod zabudowę</w:t>
      </w:r>
    </w:p>
    <w:p w14:paraId="56EEB8F9" w14:textId="77777777" w:rsidR="00671C66" w:rsidRPr="00FA492C" w:rsidRDefault="00671C66" w:rsidP="00671C66">
      <w:pPr>
        <w:rPr>
          <w:b/>
        </w:rPr>
      </w:pPr>
      <w:r w:rsidRPr="00FA492C">
        <w:rPr>
          <w:b/>
        </w:rPr>
        <w:t>Kluczowe cechy</w:t>
      </w:r>
    </w:p>
    <w:p w14:paraId="1F3B0645" w14:textId="77777777" w:rsidR="00671C66" w:rsidRDefault="00671C66" w:rsidP="00671C66">
      <w:r>
        <w:t xml:space="preserve">    W pełni zintegrowana zabudowa, fronty na prowadnicach.</w:t>
      </w:r>
    </w:p>
    <w:p w14:paraId="366C486E" w14:textId="77777777" w:rsidR="00671C66" w:rsidRDefault="00671C66" w:rsidP="00671C66">
      <w:r>
        <w:t xml:space="preserve">    Automatyczne rozmrażanie lodówki.</w:t>
      </w:r>
    </w:p>
    <w:p w14:paraId="732362C0" w14:textId="77777777" w:rsidR="00671C66" w:rsidRDefault="00671C66" w:rsidP="00671C66">
      <w:r>
        <w:t xml:space="preserve">    Dynamiczna cyrkulacja powietrza dla zapewnienia równomiernej temperatury.</w:t>
      </w:r>
    </w:p>
    <w:p w14:paraId="2F9041D5" w14:textId="77777777" w:rsidR="00671C66" w:rsidRDefault="00671C66" w:rsidP="00671C66">
      <w:r>
        <w:t xml:space="preserve">    Funkcja intensywnego chłodzenia dla szybkiego uzyskania żądanej temperatury chłodzenia.</w:t>
      </w:r>
    </w:p>
    <w:p w14:paraId="4C3A5960" w14:textId="77777777" w:rsidR="00671C66" w:rsidRDefault="00671C66" w:rsidP="00671C66">
      <w:r>
        <w:t xml:space="preserve">    Funkcja szybkiego zamrażania pozwala na zachowanie smaku potraw oraz własności witamin.</w:t>
      </w:r>
    </w:p>
    <w:p w14:paraId="75839F46" w14:textId="77777777" w:rsidR="00671C66" w:rsidRDefault="00671C66" w:rsidP="00671C66">
      <w:r>
        <w:t xml:space="preserve">    Funkcja Holiday dla zminimalizowania zużycia energii podczas długiej nieobecności, pozwala uniknąć pleśni i brzydkich zapachów.</w:t>
      </w:r>
    </w:p>
    <w:p w14:paraId="558233BE" w14:textId="77777777" w:rsidR="00671C66" w:rsidRDefault="00671C66" w:rsidP="00671C66">
      <w:r>
        <w:t xml:space="preserve">    Alarm wizualny i dźwiękowy sygnalizujący wzrost temperatury.</w:t>
      </w:r>
    </w:p>
    <w:p w14:paraId="7F07EED7" w14:textId="77777777" w:rsidR="00671C66" w:rsidRDefault="00671C66" w:rsidP="00671C66">
      <w:r>
        <w:t xml:space="preserve">    Alarm wizualny i dźwiękowy sygnalizujący otwarte drzwi.</w:t>
      </w:r>
    </w:p>
    <w:p w14:paraId="6E62A0BE" w14:textId="77777777" w:rsidR="00671C66" w:rsidRDefault="00671C66" w:rsidP="00671C66">
      <w:r>
        <w:t xml:space="preserve">    Oddzielne sterowanie dla lodówki i zamrażarki.</w:t>
      </w:r>
    </w:p>
    <w:p w14:paraId="58BD95ED" w14:textId="77777777" w:rsidR="00671C66" w:rsidRDefault="00671C66" w:rsidP="00671C66">
      <w:r>
        <w:t xml:space="preserve">    Oświetlenie lodówki: 1 wewnętrzne LED, z efektem wzrastania.</w:t>
      </w:r>
    </w:p>
    <w:p w14:paraId="7C2D9D81" w14:textId="77777777" w:rsidR="00671C66" w:rsidRDefault="00671C66" w:rsidP="00671C66">
      <w:r>
        <w:t xml:space="preserve">    Położenie zawiasów drzwi: prawostronne, odwracalne.</w:t>
      </w:r>
    </w:p>
    <w:p w14:paraId="7D005A17" w14:textId="77777777" w:rsidR="00671C66" w:rsidRPr="00FA492C" w:rsidRDefault="00671C66" w:rsidP="00671C66">
      <w:pPr>
        <w:rPr>
          <w:b/>
        </w:rPr>
      </w:pPr>
      <w:r w:rsidRPr="00FA492C">
        <w:rPr>
          <w:b/>
        </w:rPr>
        <w:t>Sp</w:t>
      </w:r>
      <w:r>
        <w:rPr>
          <w:b/>
        </w:rPr>
        <w:t>ecyfikacja</w:t>
      </w:r>
    </w:p>
    <w:p w14:paraId="118D2ADB" w14:textId="77777777" w:rsidR="00671C66" w:rsidRDefault="00671C66" w:rsidP="00671C66">
      <w:r>
        <w:lastRenderedPageBreak/>
        <w:t xml:space="preserve">    Pojemność </w:t>
      </w:r>
      <w:proofErr w:type="spellStart"/>
      <w:r>
        <w:t>całk</w:t>
      </w:r>
      <w:proofErr w:type="spellEnd"/>
      <w:r>
        <w:t>. komór mrożących (UE 2017/1369) [l]: min. 62</w:t>
      </w:r>
    </w:p>
    <w:p w14:paraId="6FB1C8D4" w14:textId="77777777" w:rsidR="00671C66" w:rsidRDefault="00671C66" w:rsidP="00671C66">
      <w:r>
        <w:t xml:space="preserve">    Całkowita pojemność (UE 2017/1369) [l]: min. 278</w:t>
      </w:r>
    </w:p>
    <w:p w14:paraId="127272D7" w14:textId="77777777" w:rsidR="00671C66" w:rsidRDefault="00671C66" w:rsidP="00671C66">
      <w:r>
        <w:t xml:space="preserve">    Sposób rozmrażania chłodziarki: auto.</w:t>
      </w:r>
    </w:p>
    <w:p w14:paraId="4BAC6577" w14:textId="77777777" w:rsidR="00671C66" w:rsidRDefault="00671C66" w:rsidP="00671C66">
      <w:r>
        <w:t xml:space="preserve">    Sposób rozmrażania zamrażarki: auto.</w:t>
      </w:r>
    </w:p>
    <w:p w14:paraId="2FBD6B63" w14:textId="77777777" w:rsidR="00671C66" w:rsidRDefault="00671C66" w:rsidP="00671C66">
      <w:r>
        <w:t xml:space="preserve">    Poziom hałasu (UE 2017/1369) [</w:t>
      </w:r>
      <w:proofErr w:type="spellStart"/>
      <w:r>
        <w:t>dB</w:t>
      </w:r>
      <w:proofErr w:type="spellEnd"/>
      <w:r>
        <w:t>(A)] :  max. 35.</w:t>
      </w:r>
    </w:p>
    <w:p w14:paraId="10CD70B0" w14:textId="77777777" w:rsidR="00671C66" w:rsidRDefault="00671C66" w:rsidP="00671C66">
      <w:r>
        <w:t xml:space="preserve">    Liczba kompresorów: 1 + zawór.</w:t>
      </w:r>
    </w:p>
    <w:p w14:paraId="3468BA7F" w14:textId="77777777" w:rsidR="00671C66" w:rsidRDefault="00671C66" w:rsidP="00671C66">
      <w:r>
        <w:t xml:space="preserve">    Sygnalizacja wzrostu temperatury: wyświetlacz, sygnał dźwiękowy z funkcją wyłączania.</w:t>
      </w:r>
    </w:p>
    <w:p w14:paraId="30C77A92" w14:textId="77777777" w:rsidR="00671C66" w:rsidRDefault="00671C66" w:rsidP="00671C66">
      <w:r>
        <w:t xml:space="preserve">    Technologia chłodzenia zamrażarki: No Frost.</w:t>
      </w:r>
    </w:p>
    <w:p w14:paraId="6FB6041C" w14:textId="77777777" w:rsidR="00671C66" w:rsidRDefault="00671C66" w:rsidP="00671C66">
      <w:r>
        <w:t xml:space="preserve">    Półki lodówki: min. 5, regulowane, ruchome, połowa szerokości, szkło hartowane z obramowaniem, szuflada na warzywa.</w:t>
      </w:r>
    </w:p>
    <w:p w14:paraId="34C8948B" w14:textId="77777777" w:rsidR="00671C66" w:rsidRDefault="00671C66" w:rsidP="00671C66">
      <w:r>
        <w:t xml:space="preserve">    Balkoniki na drzwiach: min. 4, regulowane + pojemnik na jajka.</w:t>
      </w:r>
    </w:p>
    <w:p w14:paraId="0DF76168" w14:textId="77777777" w:rsidR="00671C66" w:rsidRDefault="00671C66" w:rsidP="00671C66">
      <w:r>
        <w:t xml:space="preserve">    Liczba szuflad zamrażarki: min. 3.</w:t>
      </w:r>
      <w:r>
        <w:tab/>
      </w:r>
    </w:p>
    <w:p w14:paraId="66607C24" w14:textId="77777777" w:rsidR="00671C66" w:rsidRPr="00602276" w:rsidRDefault="00671C66" w:rsidP="00671C66">
      <w:pPr>
        <w:rPr>
          <w:b/>
        </w:rPr>
      </w:pPr>
      <w:r>
        <w:rPr>
          <w:b/>
        </w:rPr>
        <w:t>Dane techniczne</w:t>
      </w:r>
    </w:p>
    <w:p w14:paraId="1E87551C" w14:textId="77777777" w:rsidR="00671C66" w:rsidRDefault="00671C66" w:rsidP="00671C66">
      <w:r>
        <w:t xml:space="preserve">    Instalacja: do zabudowy, montaż frontów na prowadnicach.</w:t>
      </w:r>
    </w:p>
    <w:p w14:paraId="48D8D974" w14:textId="77777777" w:rsidR="00671C66" w:rsidRDefault="00671C66" w:rsidP="00671C66">
      <w:r>
        <w:t xml:space="preserve">    Wymiary </w:t>
      </w:r>
      <w:proofErr w:type="spellStart"/>
      <w:r>
        <w:t>WxSzxG</w:t>
      </w:r>
      <w:proofErr w:type="spellEnd"/>
      <w:r>
        <w:t xml:space="preserve"> [mm]: 1884x546x549</w:t>
      </w:r>
    </w:p>
    <w:p w14:paraId="421B1F84" w14:textId="77777777" w:rsidR="00671C66" w:rsidRDefault="00671C66" w:rsidP="00671C66">
      <w:r>
        <w:t xml:space="preserve">    Wymiary w zabudowie (W x S x G) [mm]: 1894x560x550</w:t>
      </w:r>
    </w:p>
    <w:p w14:paraId="2594E5C5" w14:textId="77777777" w:rsidR="00671C66" w:rsidRDefault="00671C66" w:rsidP="00671C66">
      <w:r>
        <w:t xml:space="preserve">    Położenie zawiasów drzwi: prawostronne, odwracalne.</w:t>
      </w:r>
    </w:p>
    <w:p w14:paraId="5C3F6FBC" w14:textId="77777777" w:rsidR="00671C66" w:rsidRDefault="00671C66" w:rsidP="00671C66">
      <w:r>
        <w:t xml:space="preserve">    Pobierana moc [W]:  max. 120.</w:t>
      </w:r>
    </w:p>
    <w:p w14:paraId="08AE6FD8" w14:textId="77777777" w:rsidR="00671C66" w:rsidRDefault="00671C66" w:rsidP="00671C66">
      <w:r>
        <w:t xml:space="preserve">    Napięcie [V]: 220-240.</w:t>
      </w:r>
    </w:p>
    <w:p w14:paraId="27055E34" w14:textId="77777777" w:rsidR="00671C66" w:rsidRDefault="00671C66" w:rsidP="00671C66">
      <w:r>
        <w:t xml:space="preserve">    Długość przewodu [m]: 2,4.</w:t>
      </w:r>
    </w:p>
    <w:p w14:paraId="13FBB53A" w14:textId="77777777" w:rsidR="00671C66" w:rsidRDefault="00671C66" w:rsidP="00671C66">
      <w:r>
        <w:t xml:space="preserve">    Waga brutto [kg]: max. 70.</w:t>
      </w:r>
    </w:p>
    <w:p w14:paraId="3A643EB9" w14:textId="77777777" w:rsidR="00671C66" w:rsidRPr="00602276" w:rsidRDefault="00671C66" w:rsidP="00671C66">
      <w:pPr>
        <w:rPr>
          <w:b/>
        </w:rPr>
      </w:pPr>
      <w:r>
        <w:rPr>
          <w:b/>
        </w:rPr>
        <w:t>Zużycie energii</w:t>
      </w:r>
    </w:p>
    <w:p w14:paraId="32C71214" w14:textId="77777777" w:rsidR="00671C66" w:rsidRDefault="00671C66" w:rsidP="00671C66">
      <w:r>
        <w:t xml:space="preserve">    Klasa energetyczna (UE 2017/1369): max. E.</w:t>
      </w:r>
    </w:p>
    <w:p w14:paraId="1A0D5F10" w14:textId="77777777" w:rsidR="00671C66" w:rsidRDefault="00671C66" w:rsidP="00671C66">
      <w:r>
        <w:t xml:space="preserve">    Roczne zużycie energii [kWh]: max. 216.</w:t>
      </w:r>
    </w:p>
    <w:p w14:paraId="0E049B78" w14:textId="77777777" w:rsidR="00671C66" w:rsidRDefault="00671C66" w:rsidP="00671C66">
      <w:r>
        <w:t xml:space="preserve">    Wydajność zamrażania (UE 2017/1369) [kg/24h]: min. 7.</w:t>
      </w:r>
    </w:p>
    <w:p w14:paraId="61CCF5FA" w14:textId="77777777" w:rsidR="00671C66" w:rsidRDefault="00671C66" w:rsidP="00671C66">
      <w:r>
        <w:t xml:space="preserve">    Klasa emitowanego hałasu (UE 2017/1369):  max. B.</w:t>
      </w:r>
    </w:p>
    <w:p w14:paraId="0F05582E" w14:textId="77777777" w:rsidR="00671C66" w:rsidRDefault="00671C66" w:rsidP="00671C66">
      <w:r>
        <w:t xml:space="preserve">    Kolor: biel.</w:t>
      </w:r>
    </w:p>
    <w:p w14:paraId="5B14A6D0" w14:textId="77777777" w:rsidR="00671C66" w:rsidRDefault="00671C66" w:rsidP="00671C66">
      <w:r>
        <w:t xml:space="preserve">    Czynnik chłodniczy: R600a.</w:t>
      </w:r>
    </w:p>
    <w:p w14:paraId="42506C0E" w14:textId="77777777" w:rsidR="00671C66" w:rsidRDefault="00671C66" w:rsidP="00671C66">
      <w:r>
        <w:t xml:space="preserve"> </w:t>
      </w:r>
    </w:p>
    <w:p w14:paraId="29D029C6" w14:textId="449E0A26" w:rsidR="00671C66" w:rsidRDefault="00671C66" w:rsidP="00671C66">
      <w:r>
        <w:t>Powyższe parametry spełnia chłodziarko-zamrażarka firmy Electrolux model LNS6TE19S.</w:t>
      </w:r>
    </w:p>
    <w:p w14:paraId="31DF6753" w14:textId="7DF8325C" w:rsidR="00671C66" w:rsidRDefault="00671C66" w:rsidP="00671C66"/>
    <w:p w14:paraId="35B0FC77" w14:textId="77777777" w:rsidR="002C3402" w:rsidRPr="002C3402" w:rsidRDefault="002C3402" w:rsidP="00671C66">
      <w:pPr>
        <w:rPr>
          <w:b/>
          <w:bCs/>
        </w:rPr>
      </w:pPr>
    </w:p>
    <w:p w14:paraId="628B9F2F" w14:textId="77777777" w:rsidR="00671C66" w:rsidRPr="002C3402" w:rsidRDefault="00671C66" w:rsidP="002C3402">
      <w:pPr>
        <w:pStyle w:val="Akapitzlist"/>
        <w:numPr>
          <w:ilvl w:val="0"/>
          <w:numId w:val="8"/>
        </w:numPr>
        <w:spacing w:after="160" w:line="259" w:lineRule="auto"/>
        <w:ind w:left="284" w:hanging="284"/>
        <w:rPr>
          <w:b/>
          <w:bCs/>
        </w:rPr>
      </w:pPr>
      <w:r w:rsidRPr="002C3402">
        <w:rPr>
          <w:b/>
          <w:bCs/>
        </w:rPr>
        <w:t>Zmywarka pod zabudowę</w:t>
      </w:r>
    </w:p>
    <w:p w14:paraId="2166CB95" w14:textId="77777777" w:rsidR="00671C66" w:rsidRDefault="00671C66" w:rsidP="00671C66">
      <w:pPr>
        <w:rPr>
          <w:b/>
        </w:rPr>
      </w:pPr>
      <w:r w:rsidRPr="00E77279">
        <w:rPr>
          <w:b/>
        </w:rPr>
        <w:t>Kluczowe cechy</w:t>
      </w:r>
    </w:p>
    <w:p w14:paraId="7F9CD01E" w14:textId="77777777" w:rsidR="00671C66" w:rsidRPr="00E77279" w:rsidRDefault="00671C66" w:rsidP="00671C66">
      <w:r w:rsidRPr="00E77279">
        <w:t>Wysokość, 81.8 cm, szerokość 44.8 cm, głębokość 55 cm, waga – min. 29 kg</w:t>
      </w:r>
    </w:p>
    <w:p w14:paraId="3DE9098E" w14:textId="77777777" w:rsidR="00671C66" w:rsidRPr="00E77279" w:rsidRDefault="00671C66" w:rsidP="00671C66">
      <w:r w:rsidRPr="00E77279">
        <w:t>Zabezpieczenie przed zalaniem.</w:t>
      </w:r>
    </w:p>
    <w:p w14:paraId="302073C3" w14:textId="77777777" w:rsidR="00671C66" w:rsidRDefault="00671C66" w:rsidP="00671C66">
      <w:r>
        <w:t>Liczba kompletów - 10</w:t>
      </w:r>
    </w:p>
    <w:p w14:paraId="6805DE3F" w14:textId="77777777" w:rsidR="00671C66" w:rsidRDefault="00671C66" w:rsidP="00671C66">
      <w:r>
        <w:t>Zużycie wody na cykl – max. 11.9 L</w:t>
      </w:r>
    </w:p>
    <w:p w14:paraId="442C11FE" w14:textId="77777777" w:rsidR="00671C66" w:rsidRDefault="00671C66" w:rsidP="00671C66">
      <w:r>
        <w:t>Klasa energetyczna – E</w:t>
      </w:r>
    </w:p>
    <w:p w14:paraId="69BB27D2" w14:textId="77777777" w:rsidR="00671C66" w:rsidRDefault="00671C66" w:rsidP="00671C66">
      <w:r>
        <w:t xml:space="preserve">Poziom hałasu – max. 48 </w:t>
      </w:r>
      <w:proofErr w:type="spellStart"/>
      <w:r>
        <w:t>dBA</w:t>
      </w:r>
      <w:proofErr w:type="spellEnd"/>
    </w:p>
    <w:p w14:paraId="4BF3885E" w14:textId="77777777" w:rsidR="00671C66" w:rsidRDefault="00671C66" w:rsidP="00671C66">
      <w:r>
        <w:t>Typ wyświetlacza – LED</w:t>
      </w:r>
    </w:p>
    <w:p w14:paraId="58C35943" w14:textId="77777777" w:rsidR="00671C66" w:rsidRDefault="00671C66" w:rsidP="00671C66">
      <w:r>
        <w:t>Koszyk na sztućce</w:t>
      </w:r>
    </w:p>
    <w:p w14:paraId="59443462" w14:textId="77777777" w:rsidR="00671C66" w:rsidRDefault="00671C66" w:rsidP="00671C66">
      <w:r>
        <w:t>Liczba półek w górnym koszu – min. 2</w:t>
      </w:r>
    </w:p>
    <w:p w14:paraId="289A73A9" w14:textId="77777777" w:rsidR="00671C66" w:rsidRDefault="00671C66" w:rsidP="00671C66">
      <w:r>
        <w:t>Ilość składanych drabinek (dolny kosz) - 2</w:t>
      </w:r>
    </w:p>
    <w:p w14:paraId="4853EEFD" w14:textId="77777777" w:rsidR="00671C66" w:rsidRDefault="00671C66" w:rsidP="00671C66">
      <w:r>
        <w:t>Opóźnienie startu - Tak, do 9h</w:t>
      </w:r>
    </w:p>
    <w:p w14:paraId="57043C85" w14:textId="77777777" w:rsidR="00671C66" w:rsidRDefault="00671C66" w:rsidP="00671C66">
      <w:r>
        <w:t>Połowa załadunku</w:t>
      </w:r>
    </w:p>
    <w:p w14:paraId="5892A7A3" w14:textId="77777777" w:rsidR="00671C66" w:rsidRDefault="00671C66" w:rsidP="00671C66">
      <w:r>
        <w:t xml:space="preserve">Liczba programów – 5: Program 1 - Intensywny 70 °C, Program 2 - Eco 50 °C, Program 3 - </w:t>
      </w:r>
      <w:proofErr w:type="spellStart"/>
      <w:r>
        <w:t>Clean</w:t>
      </w:r>
      <w:proofErr w:type="spellEnd"/>
      <w:r>
        <w:t xml:space="preserve"> &amp; </w:t>
      </w:r>
      <w:proofErr w:type="spellStart"/>
      <w:r>
        <w:t>Shine</w:t>
      </w:r>
      <w:proofErr w:type="spellEnd"/>
      <w:r>
        <w:t xml:space="preserve">, Program 4 - </w:t>
      </w:r>
      <w:proofErr w:type="spellStart"/>
      <w:r>
        <w:t>Quick</w:t>
      </w:r>
      <w:proofErr w:type="spellEnd"/>
      <w:r>
        <w:t xml:space="preserve"> &amp; </w:t>
      </w:r>
      <w:proofErr w:type="spellStart"/>
      <w:r>
        <w:t>Shine</w:t>
      </w:r>
      <w:proofErr w:type="spellEnd"/>
      <w:r>
        <w:t>, Program 5 - Mini</w:t>
      </w:r>
    </w:p>
    <w:p w14:paraId="0D35F295" w14:textId="77777777" w:rsidR="00671C66" w:rsidRPr="00E77279" w:rsidRDefault="00671C66" w:rsidP="00671C66">
      <w:pPr>
        <w:rPr>
          <w:b/>
        </w:rPr>
      </w:pPr>
      <w:r w:rsidRPr="00E77279">
        <w:rPr>
          <w:b/>
        </w:rPr>
        <w:t>Funkcje</w:t>
      </w:r>
    </w:p>
    <w:p w14:paraId="69A7F3DA" w14:textId="77777777" w:rsidR="00671C66" w:rsidRDefault="00671C66" w:rsidP="00671C66">
      <w:r>
        <w:t xml:space="preserve">Funkcja - Extra </w:t>
      </w:r>
      <w:proofErr w:type="spellStart"/>
      <w:r>
        <w:t>Drying</w:t>
      </w:r>
      <w:proofErr w:type="spellEnd"/>
    </w:p>
    <w:p w14:paraId="6B42D519" w14:textId="77777777" w:rsidR="00671C66" w:rsidRDefault="00671C66" w:rsidP="00671C66">
      <w:r>
        <w:t>Funkcja tabletki - tabletka</w:t>
      </w:r>
    </w:p>
    <w:p w14:paraId="7DF6174A" w14:textId="77777777" w:rsidR="00671C66" w:rsidRDefault="00671C66" w:rsidP="00671C66">
      <w:r>
        <w:t xml:space="preserve">System suszenia - Hot </w:t>
      </w:r>
      <w:proofErr w:type="spellStart"/>
      <w:r>
        <w:t>Air</w:t>
      </w:r>
      <w:proofErr w:type="spellEnd"/>
      <w:r>
        <w:t xml:space="preserve"> </w:t>
      </w:r>
      <w:proofErr w:type="spellStart"/>
      <w:r>
        <w:t>Drying</w:t>
      </w:r>
      <w:proofErr w:type="spellEnd"/>
    </w:p>
    <w:p w14:paraId="64E871C9" w14:textId="77777777" w:rsidR="00671C66" w:rsidRDefault="00671C66" w:rsidP="00671C66">
      <w:r>
        <w:t>Komora ze stali nierdzewnej</w:t>
      </w:r>
    </w:p>
    <w:p w14:paraId="44620842" w14:textId="77777777" w:rsidR="00671C66" w:rsidRDefault="00671C66" w:rsidP="00671C66">
      <w:r>
        <w:t xml:space="preserve">Rodzaj ramienia myjącego - Ramię myjące </w:t>
      </w:r>
      <w:proofErr w:type="spellStart"/>
      <w:r>
        <w:t>Robust</w:t>
      </w:r>
      <w:proofErr w:type="spellEnd"/>
    </w:p>
    <w:p w14:paraId="7FE39674" w14:textId="77777777" w:rsidR="00671C66" w:rsidRDefault="00671C66" w:rsidP="00671C66">
      <w:r>
        <w:lastRenderedPageBreak/>
        <w:t>Przesuwny dozownik detergentu</w:t>
      </w:r>
    </w:p>
    <w:p w14:paraId="590FCF1C" w14:textId="77777777" w:rsidR="00671C66" w:rsidRPr="00E77279" w:rsidRDefault="00671C66" w:rsidP="00671C66">
      <w:pPr>
        <w:rPr>
          <w:b/>
        </w:rPr>
      </w:pPr>
      <w:r w:rsidRPr="00E77279">
        <w:rPr>
          <w:b/>
        </w:rPr>
        <w:t>Wydajność i zużycie</w:t>
      </w:r>
    </w:p>
    <w:p w14:paraId="4E893F76" w14:textId="77777777" w:rsidR="00671C66" w:rsidRDefault="00671C66" w:rsidP="00671C66">
      <w:r>
        <w:t>Zużycie energii (kWh/cykl) – max . 0.755 kWh</w:t>
      </w:r>
    </w:p>
    <w:p w14:paraId="025466FD" w14:textId="77777777" w:rsidR="00671C66" w:rsidRDefault="00671C66" w:rsidP="00671C66">
      <w:r>
        <w:t>Napięcie - 220 - 240 V</w:t>
      </w:r>
    </w:p>
    <w:p w14:paraId="7AFFB892" w14:textId="77777777" w:rsidR="00671C66" w:rsidRDefault="00671C66" w:rsidP="00671C66"/>
    <w:p w14:paraId="48601870" w14:textId="77777777" w:rsidR="00671C66" w:rsidRDefault="00671C66" w:rsidP="00671C66">
      <w:r>
        <w:t>Powyższe parametry spełnia zmywarka firmy Beko model DIS35026.</w:t>
      </w:r>
    </w:p>
    <w:p w14:paraId="29966864" w14:textId="30A9BD4C" w:rsidR="00671C66" w:rsidRDefault="00671C66" w:rsidP="00671C66"/>
    <w:p w14:paraId="7ACFDA62" w14:textId="77777777" w:rsidR="002C3402" w:rsidRPr="002C3402" w:rsidRDefault="002C3402" w:rsidP="00671C66">
      <w:pPr>
        <w:rPr>
          <w:b/>
          <w:bCs/>
        </w:rPr>
      </w:pPr>
    </w:p>
    <w:p w14:paraId="0A2F86CB" w14:textId="77777777" w:rsidR="00671C66" w:rsidRPr="002C3402" w:rsidRDefault="00671C66" w:rsidP="002C3402">
      <w:pPr>
        <w:pStyle w:val="Akapitzlist"/>
        <w:numPr>
          <w:ilvl w:val="0"/>
          <w:numId w:val="8"/>
        </w:numPr>
        <w:spacing w:after="160" w:line="259" w:lineRule="auto"/>
        <w:ind w:left="284" w:hanging="284"/>
        <w:rPr>
          <w:b/>
          <w:bCs/>
        </w:rPr>
      </w:pPr>
      <w:r w:rsidRPr="002C3402">
        <w:rPr>
          <w:b/>
          <w:bCs/>
        </w:rPr>
        <w:t>Pralka ładowana od przodu</w:t>
      </w:r>
    </w:p>
    <w:p w14:paraId="5C52D1A4" w14:textId="77777777" w:rsidR="00671C66" w:rsidRPr="00A03A70" w:rsidRDefault="00671C66" w:rsidP="00671C66">
      <w:pPr>
        <w:rPr>
          <w:b/>
        </w:rPr>
      </w:pPr>
      <w:r w:rsidRPr="00A03A70">
        <w:rPr>
          <w:b/>
        </w:rPr>
        <w:t>Kluczowe cechy</w:t>
      </w:r>
    </w:p>
    <w:p w14:paraId="70416DBF" w14:textId="77777777" w:rsidR="00671C66" w:rsidRDefault="00671C66" w:rsidP="00671C66">
      <w:r>
        <w:t>Załadunek (kg) min. 8</w:t>
      </w:r>
    </w:p>
    <w:p w14:paraId="191C2B2E" w14:textId="77777777" w:rsidR="00671C66" w:rsidRDefault="00671C66" w:rsidP="00671C66">
      <w:r>
        <w:t>Prędkość wirowania do (</w:t>
      </w:r>
      <w:proofErr w:type="spellStart"/>
      <w:r>
        <w:t>obr</w:t>
      </w:r>
      <w:proofErr w:type="spellEnd"/>
      <w:r>
        <w:t>./min) 1200</w:t>
      </w:r>
    </w:p>
    <w:p w14:paraId="68B141AD" w14:textId="77777777" w:rsidR="00671C66" w:rsidRDefault="00671C66" w:rsidP="00671C66">
      <w:r>
        <w:t>Parametry techniczne</w:t>
      </w:r>
    </w:p>
    <w:p w14:paraId="73316C00" w14:textId="77777777" w:rsidR="00671C66" w:rsidRDefault="00671C66" w:rsidP="00671C66">
      <w:r>
        <w:t xml:space="preserve">Wyświetlacz 6 </w:t>
      </w:r>
      <w:proofErr w:type="spellStart"/>
      <w:r>
        <w:t>digit</w:t>
      </w:r>
      <w:proofErr w:type="spellEnd"/>
    </w:p>
    <w:p w14:paraId="4A093A41" w14:textId="77777777" w:rsidR="00671C66" w:rsidRDefault="00671C66" w:rsidP="00671C66">
      <w:r>
        <w:t xml:space="preserve">Silnik </w:t>
      </w:r>
      <w:proofErr w:type="spellStart"/>
      <w:r>
        <w:t>Inverter</w:t>
      </w:r>
      <w:proofErr w:type="spellEnd"/>
      <w:r>
        <w:t xml:space="preserve"> BPM</w:t>
      </w:r>
    </w:p>
    <w:p w14:paraId="5F0CAC00" w14:textId="77777777" w:rsidR="00671C66" w:rsidRDefault="00671C66" w:rsidP="00671C66">
      <w:r>
        <w:t>Bęben stal nierdzewna</w:t>
      </w:r>
    </w:p>
    <w:p w14:paraId="042F546B" w14:textId="77777777" w:rsidR="00671C66" w:rsidRDefault="00671C66" w:rsidP="00671C66">
      <w:r>
        <w:t>Pojemność bębna min. 54 litry</w:t>
      </w:r>
    </w:p>
    <w:p w14:paraId="26C64D3D" w14:textId="77777777" w:rsidR="00671C66" w:rsidRDefault="00671C66" w:rsidP="00671C66">
      <w:r>
        <w:t xml:space="preserve">Rodzaj wtyczki </w:t>
      </w:r>
      <w:proofErr w:type="spellStart"/>
      <w:r>
        <w:t>Schuko</w:t>
      </w:r>
      <w:proofErr w:type="spellEnd"/>
    </w:p>
    <w:p w14:paraId="208DD1C3" w14:textId="77777777" w:rsidR="00671C66" w:rsidRDefault="00671C66" w:rsidP="00671C66">
      <w:r>
        <w:t>Napięcie i (V) 220-240</w:t>
      </w:r>
    </w:p>
    <w:p w14:paraId="7BB4ECF2" w14:textId="77777777" w:rsidR="00671C66" w:rsidRDefault="00671C66" w:rsidP="00671C66">
      <w:r>
        <w:t>Łączność i zdalne sterowanie - wsparcie (</w:t>
      </w:r>
      <w:proofErr w:type="spellStart"/>
      <w:r>
        <w:t>wi-fi</w:t>
      </w:r>
      <w:proofErr w:type="spellEnd"/>
      <w:r>
        <w:t xml:space="preserve"> + Bluetooth) + aplikacja na </w:t>
      </w:r>
      <w:proofErr w:type="spellStart"/>
      <w:r>
        <w:t>smartfona</w:t>
      </w:r>
      <w:proofErr w:type="spellEnd"/>
    </w:p>
    <w:p w14:paraId="66F2E836" w14:textId="77777777" w:rsidR="00671C66" w:rsidRPr="00A03A70" w:rsidRDefault="00671C66" w:rsidP="00671C66">
      <w:pPr>
        <w:rPr>
          <w:b/>
        </w:rPr>
      </w:pPr>
      <w:r w:rsidRPr="00A03A70">
        <w:rPr>
          <w:b/>
        </w:rPr>
        <w:t>Programy i funkcje</w:t>
      </w:r>
    </w:p>
    <w:p w14:paraId="0FC359D4" w14:textId="77777777" w:rsidR="00671C66" w:rsidRDefault="00671C66" w:rsidP="00671C66">
      <w:r>
        <w:t>Ilość programów min. 16</w:t>
      </w:r>
    </w:p>
    <w:p w14:paraId="5459D74E" w14:textId="77777777" w:rsidR="00671C66" w:rsidRDefault="00671C66" w:rsidP="00671C66">
      <w:r>
        <w:t>Opóźnienie startu - Tak (do 24 h)</w:t>
      </w:r>
    </w:p>
    <w:p w14:paraId="15A5BB82" w14:textId="77777777" w:rsidR="00671C66" w:rsidRDefault="00671C66" w:rsidP="00671C66">
      <w:r>
        <w:t>Funkcja Pary - Tak</w:t>
      </w:r>
    </w:p>
    <w:p w14:paraId="12171A7C" w14:textId="77777777" w:rsidR="00671C66" w:rsidRDefault="00671C66" w:rsidP="00671C66">
      <w:r>
        <w:t>Główne funkcje Mix Power System</w:t>
      </w:r>
    </w:p>
    <w:p w14:paraId="1B5FB9A0" w14:textId="77777777" w:rsidR="00671C66" w:rsidRPr="00A03A70" w:rsidRDefault="00671C66" w:rsidP="00671C66">
      <w:pPr>
        <w:rPr>
          <w:b/>
        </w:rPr>
      </w:pPr>
      <w:r w:rsidRPr="00A03A70">
        <w:rPr>
          <w:b/>
        </w:rPr>
        <w:t>Wygląd</w:t>
      </w:r>
    </w:p>
    <w:p w14:paraId="4260F9E7" w14:textId="77777777" w:rsidR="00671C66" w:rsidRDefault="00671C66" w:rsidP="00671C66">
      <w:r>
        <w:t>Kolor obudowy - Biały</w:t>
      </w:r>
    </w:p>
    <w:p w14:paraId="1D5FF766" w14:textId="77777777" w:rsidR="00671C66" w:rsidRDefault="00671C66" w:rsidP="00671C66">
      <w:r>
        <w:t>Kolor/materiał drzwi - Biały</w:t>
      </w:r>
    </w:p>
    <w:p w14:paraId="05A2CDCA" w14:textId="77777777" w:rsidR="00671C66" w:rsidRDefault="00671C66" w:rsidP="00671C66">
      <w:r>
        <w:t>Kolor/materiał uchwytów - Biały</w:t>
      </w:r>
    </w:p>
    <w:p w14:paraId="51BD67AB" w14:textId="77777777" w:rsidR="00671C66" w:rsidRPr="00A03A70" w:rsidRDefault="00671C66" w:rsidP="00671C66">
      <w:pPr>
        <w:rPr>
          <w:b/>
        </w:rPr>
      </w:pPr>
      <w:r w:rsidRPr="00A03A70">
        <w:rPr>
          <w:b/>
        </w:rPr>
        <w:t>Wydajność i zużycie energii</w:t>
      </w:r>
    </w:p>
    <w:p w14:paraId="6A3EE82E" w14:textId="77777777" w:rsidR="00671C66" w:rsidRDefault="00671C66" w:rsidP="00671C66">
      <w:r>
        <w:t>Klasa energetyczna A</w:t>
      </w:r>
    </w:p>
    <w:p w14:paraId="0A5E1D7B" w14:textId="77777777" w:rsidR="00671C66" w:rsidRDefault="00671C66" w:rsidP="00671C66">
      <w:r>
        <w:t>Klasa efektywności wirowania B</w:t>
      </w:r>
    </w:p>
    <w:p w14:paraId="579DB952" w14:textId="77777777" w:rsidR="00671C66" w:rsidRDefault="00671C66" w:rsidP="00671C66">
      <w:r>
        <w:t>Czas trwania programu (pełny załadunek) max. 3:38</w:t>
      </w:r>
    </w:p>
    <w:p w14:paraId="58DB5D1F" w14:textId="77777777" w:rsidR="00671C66" w:rsidRDefault="00671C66" w:rsidP="00671C66">
      <w:r>
        <w:t>Zużycie wody – max. 44</w:t>
      </w:r>
    </w:p>
    <w:p w14:paraId="72906266" w14:textId="77777777" w:rsidR="00671C66" w:rsidRDefault="00671C66" w:rsidP="00671C66">
      <w:r>
        <w:t>Poziom hałasu wirowanie EN 60704-3 - 75</w:t>
      </w:r>
    </w:p>
    <w:p w14:paraId="281BD1BA" w14:textId="77777777" w:rsidR="00671C66" w:rsidRDefault="00671C66" w:rsidP="00671C66">
      <w:r>
        <w:t>Poziom emisji hałasu B</w:t>
      </w:r>
    </w:p>
    <w:p w14:paraId="4E498AFC" w14:textId="77777777" w:rsidR="00671C66" w:rsidRPr="00A03A70" w:rsidRDefault="00671C66" w:rsidP="00671C66">
      <w:pPr>
        <w:rPr>
          <w:b/>
        </w:rPr>
      </w:pPr>
      <w:r w:rsidRPr="00A03A70">
        <w:rPr>
          <w:b/>
        </w:rPr>
        <w:t>Wymiary</w:t>
      </w:r>
    </w:p>
    <w:p w14:paraId="7665CB26" w14:textId="77777777" w:rsidR="00671C66" w:rsidRDefault="00671C66" w:rsidP="00671C66">
      <w:r>
        <w:t>Wysokość (cm) 85, szerokość (cm) 60, głębokość (cm) 49, głębokość (bez rury i drzwi) (mm) 440</w:t>
      </w:r>
    </w:p>
    <w:p w14:paraId="3A2F5655" w14:textId="77777777" w:rsidR="00671C66" w:rsidRDefault="00671C66" w:rsidP="00671C66">
      <w:r>
        <w:t>Waga netto (kg) min. 63,7</w:t>
      </w:r>
    </w:p>
    <w:p w14:paraId="450FD983" w14:textId="77777777" w:rsidR="00671C66" w:rsidRDefault="00671C66" w:rsidP="00671C66"/>
    <w:p w14:paraId="1E30E259" w14:textId="77777777" w:rsidR="00671C66" w:rsidRDefault="00671C66" w:rsidP="00671C66">
      <w:r>
        <w:t xml:space="preserve">Powyższe parametry spełnia pralka firmy Candy model </w:t>
      </w:r>
      <w:r w:rsidRPr="00A03A70">
        <w:t>RO441286DWME-S</w:t>
      </w:r>
    </w:p>
    <w:p w14:paraId="5C8DE33B" w14:textId="4C144CEE" w:rsidR="002C3402" w:rsidRDefault="002C3402" w:rsidP="00671C66"/>
    <w:p w14:paraId="41D81C1B" w14:textId="77777777" w:rsidR="002C3402" w:rsidRDefault="002C3402" w:rsidP="00671C66"/>
    <w:p w14:paraId="3C0CD888" w14:textId="77777777" w:rsidR="00671C66" w:rsidRPr="002C3402" w:rsidRDefault="00671C66" w:rsidP="002C3402">
      <w:pPr>
        <w:pStyle w:val="Akapitzlist"/>
        <w:numPr>
          <w:ilvl w:val="0"/>
          <w:numId w:val="8"/>
        </w:numPr>
        <w:spacing w:after="160" w:line="259" w:lineRule="auto"/>
        <w:ind w:left="284"/>
        <w:rPr>
          <w:b/>
          <w:bCs/>
        </w:rPr>
      </w:pPr>
      <w:r w:rsidRPr="002C3402">
        <w:rPr>
          <w:b/>
          <w:bCs/>
        </w:rPr>
        <w:t>Suszarka ładowana od przodu</w:t>
      </w:r>
    </w:p>
    <w:p w14:paraId="53DBBD5C" w14:textId="77777777" w:rsidR="00671C66" w:rsidRPr="000C113F" w:rsidRDefault="00671C66" w:rsidP="00671C66">
      <w:pPr>
        <w:rPr>
          <w:b/>
        </w:rPr>
      </w:pPr>
      <w:r w:rsidRPr="000C113F">
        <w:rPr>
          <w:b/>
        </w:rPr>
        <w:t>Kluczowe cechy</w:t>
      </w:r>
    </w:p>
    <w:p w14:paraId="2FFC581A" w14:textId="77777777" w:rsidR="00671C66" w:rsidRDefault="00671C66" w:rsidP="00671C66">
      <w:r>
        <w:t>Rodzaj suszarki - Pompa ciepła</w:t>
      </w:r>
    </w:p>
    <w:p w14:paraId="7ECCA393" w14:textId="77777777" w:rsidR="00671C66" w:rsidRDefault="00671C66" w:rsidP="00671C66">
      <w:r>
        <w:t>Załadunek bawełna (kg) - 7</w:t>
      </w:r>
    </w:p>
    <w:p w14:paraId="0BAC3F35" w14:textId="77777777" w:rsidR="00671C66" w:rsidRDefault="00671C66" w:rsidP="00671C66">
      <w:r>
        <w:t xml:space="preserve">Silnik - Indukcyjny </w:t>
      </w:r>
    </w:p>
    <w:p w14:paraId="6A019105" w14:textId="77777777" w:rsidR="00671C66" w:rsidRDefault="00671C66" w:rsidP="00671C66">
      <w:r>
        <w:t>Łączność - Zaawansowane zdalne sterowanie i wsparcie (</w:t>
      </w:r>
      <w:proofErr w:type="spellStart"/>
      <w:r>
        <w:t>wi-fi</w:t>
      </w:r>
      <w:proofErr w:type="spellEnd"/>
      <w:r>
        <w:t xml:space="preserve"> + Bluetooth) + aplikacja na </w:t>
      </w:r>
      <w:proofErr w:type="spellStart"/>
      <w:r>
        <w:t>smartfona</w:t>
      </w:r>
      <w:proofErr w:type="spellEnd"/>
      <w:r>
        <w:t xml:space="preserve"> </w:t>
      </w:r>
    </w:p>
    <w:p w14:paraId="59255291" w14:textId="77777777" w:rsidR="00671C66" w:rsidRDefault="00671C66" w:rsidP="00671C66">
      <w:r>
        <w:t xml:space="preserve">Materiał bębna - </w:t>
      </w:r>
      <w:proofErr w:type="spellStart"/>
      <w:r>
        <w:t>Inox</w:t>
      </w:r>
      <w:proofErr w:type="spellEnd"/>
    </w:p>
    <w:p w14:paraId="07DD7825" w14:textId="77777777" w:rsidR="00671C66" w:rsidRDefault="00671C66" w:rsidP="00671C66">
      <w:r>
        <w:t>Pozycja zbiornika wody - W zbiorniku drzwiowym</w:t>
      </w:r>
    </w:p>
    <w:p w14:paraId="5656D365" w14:textId="77777777" w:rsidR="00671C66" w:rsidRDefault="00671C66" w:rsidP="00671C66">
      <w:r>
        <w:lastRenderedPageBreak/>
        <w:t>Elektroniczny - 5D</w:t>
      </w:r>
    </w:p>
    <w:p w14:paraId="5BF8AD1F" w14:textId="77777777" w:rsidR="00671C66" w:rsidRDefault="00671C66" w:rsidP="00671C66">
      <w:r>
        <w:t>Napięcie (V) - 220-240</w:t>
      </w:r>
    </w:p>
    <w:p w14:paraId="6E165986" w14:textId="77777777" w:rsidR="00671C66" w:rsidRDefault="00671C66" w:rsidP="00671C66">
      <w:r>
        <w:t xml:space="preserve">Rodzaj wtyczki </w:t>
      </w:r>
      <w:proofErr w:type="spellStart"/>
      <w:r>
        <w:t>Schuko</w:t>
      </w:r>
      <w:proofErr w:type="spellEnd"/>
    </w:p>
    <w:p w14:paraId="6A754CA8" w14:textId="77777777" w:rsidR="00671C66" w:rsidRDefault="00671C66" w:rsidP="00671C66">
      <w:r>
        <w:t>Ilość programów 15+1</w:t>
      </w:r>
    </w:p>
    <w:p w14:paraId="310AC749" w14:textId="77777777" w:rsidR="00671C66" w:rsidRDefault="00671C66" w:rsidP="00671C66">
      <w:r>
        <w:t xml:space="preserve">Certyfikat </w:t>
      </w:r>
      <w:proofErr w:type="spellStart"/>
      <w:r>
        <w:t>Woolmark</w:t>
      </w:r>
      <w:proofErr w:type="spellEnd"/>
    </w:p>
    <w:p w14:paraId="6A7B17D3" w14:textId="77777777" w:rsidR="00671C66" w:rsidRDefault="00671C66" w:rsidP="00671C66">
      <w:r>
        <w:t>Opóźnienie startu - (do 24 h)</w:t>
      </w:r>
    </w:p>
    <w:p w14:paraId="0F4DE481" w14:textId="77777777" w:rsidR="00671C66" w:rsidRDefault="00671C66" w:rsidP="00671C66">
      <w:r>
        <w:t>Wskaźnik zakończenia cyklu</w:t>
      </w:r>
    </w:p>
    <w:p w14:paraId="3A43DD17" w14:textId="77777777" w:rsidR="00671C66" w:rsidRDefault="00671C66" w:rsidP="00671C66">
      <w:r>
        <w:t>Wybór czasu suszenia</w:t>
      </w:r>
    </w:p>
    <w:p w14:paraId="588585FC" w14:textId="77777777" w:rsidR="00671C66" w:rsidRDefault="00671C66" w:rsidP="00671C66">
      <w:r>
        <w:t>Wskaźnik zablokowanego filtra</w:t>
      </w:r>
    </w:p>
    <w:p w14:paraId="1571EB18" w14:textId="77777777" w:rsidR="00671C66" w:rsidRDefault="00671C66" w:rsidP="00671C66">
      <w:r>
        <w:t>Wskaźnik zapełnienia zbiornika</w:t>
      </w:r>
    </w:p>
    <w:p w14:paraId="4E54A354" w14:textId="77777777" w:rsidR="00671C66" w:rsidRDefault="00671C66" w:rsidP="00671C66">
      <w:r>
        <w:t xml:space="preserve">Drzwi - Transparentne z pojemnikiem </w:t>
      </w:r>
      <w:proofErr w:type="spellStart"/>
      <w:r>
        <w:t>Easycase</w:t>
      </w:r>
      <w:proofErr w:type="spellEnd"/>
    </w:p>
    <w:p w14:paraId="200A9C6B" w14:textId="77777777" w:rsidR="00671C66" w:rsidRDefault="00671C66" w:rsidP="00671C66">
      <w:r>
        <w:t>Podstawowy kolor - Biały</w:t>
      </w:r>
    </w:p>
    <w:p w14:paraId="521F729C" w14:textId="77777777" w:rsidR="00671C66" w:rsidRDefault="00671C66" w:rsidP="00671C66">
      <w:r>
        <w:t>Kolor/materiał drzwi - Biały</w:t>
      </w:r>
    </w:p>
    <w:p w14:paraId="1B7CBE4A" w14:textId="77777777" w:rsidR="00671C66" w:rsidRDefault="00671C66" w:rsidP="00671C66">
      <w:r>
        <w:t>Kolor/materiał uchwytów - Biały</w:t>
      </w:r>
    </w:p>
    <w:p w14:paraId="1B9CDAC7" w14:textId="77777777" w:rsidR="00671C66" w:rsidRDefault="00671C66" w:rsidP="00671C66">
      <w:r>
        <w:t>Klasa efektywności energetycznej - NEW (2010/30/EC) - A++</w:t>
      </w:r>
    </w:p>
    <w:p w14:paraId="6B81B91D" w14:textId="77777777" w:rsidR="00671C66" w:rsidRDefault="00671C66" w:rsidP="00671C66">
      <w:r>
        <w:t>Roczne zużycie energii - 212</w:t>
      </w:r>
    </w:p>
    <w:p w14:paraId="6AA78FE8" w14:textId="77777777" w:rsidR="00671C66" w:rsidRDefault="00671C66" w:rsidP="00671C66">
      <w:r>
        <w:t>Klasa odzyskiwania wody - B</w:t>
      </w:r>
    </w:p>
    <w:p w14:paraId="3948B995" w14:textId="77777777" w:rsidR="00671C66" w:rsidRDefault="00671C66" w:rsidP="00671C66">
      <w:r>
        <w:t>Suszarka: zużycie energii przy pełnym załadunku - Nowe (2010/30/EU) - 1,8</w:t>
      </w:r>
    </w:p>
    <w:p w14:paraId="36045E19" w14:textId="77777777" w:rsidR="00671C66" w:rsidRDefault="00671C66" w:rsidP="00671C66">
      <w:r>
        <w:t>Suszarka: zużycie energii przy niepełnym załadunku - Nowe (2010/30/EU) - 0,9</w:t>
      </w:r>
    </w:p>
    <w:p w14:paraId="609ABE2C" w14:textId="77777777" w:rsidR="00671C66" w:rsidRDefault="00671C66" w:rsidP="00671C66">
      <w:r>
        <w:t>Wysokość z blatem (mm) - 850</w:t>
      </w:r>
    </w:p>
    <w:p w14:paraId="2B7E76B3" w14:textId="77777777" w:rsidR="00671C66" w:rsidRDefault="00671C66" w:rsidP="00671C66">
      <w:r>
        <w:t>Głębokość produktu - 486</w:t>
      </w:r>
    </w:p>
    <w:p w14:paraId="2D9C8D44" w14:textId="77777777" w:rsidR="00671C66" w:rsidRDefault="00671C66" w:rsidP="00671C66">
      <w:r>
        <w:t>Głębokość (bez rury i drzwi) (mm) - 465</w:t>
      </w:r>
    </w:p>
    <w:p w14:paraId="69E4342E" w14:textId="77777777" w:rsidR="00671C66" w:rsidRDefault="00671C66" w:rsidP="00671C66">
      <w:r>
        <w:t>Waga netto (kg) min. 37,5</w:t>
      </w:r>
    </w:p>
    <w:p w14:paraId="72B2B7AD" w14:textId="77777777" w:rsidR="00671C66" w:rsidRDefault="00671C66" w:rsidP="00671C66"/>
    <w:p w14:paraId="47DBEBBF" w14:textId="77777777" w:rsidR="00671C66" w:rsidRDefault="00671C66" w:rsidP="00671C66">
      <w:r>
        <w:t xml:space="preserve">Powyższe parametry spełnia suszarka firmy Candy model </w:t>
      </w:r>
      <w:r w:rsidRPr="000C113F">
        <w:t>RO4H7A2TEX-S</w:t>
      </w:r>
      <w:r>
        <w:t>.</w:t>
      </w:r>
    </w:p>
    <w:p w14:paraId="1D8CD699" w14:textId="7378EA33" w:rsidR="00671C66" w:rsidRDefault="00671C66" w:rsidP="00671C66">
      <w:pPr>
        <w:tabs>
          <w:tab w:val="left" w:pos="8010"/>
        </w:tabs>
        <w:jc w:val="both"/>
        <w:rPr>
          <w:b/>
          <w:color w:val="FF0000"/>
        </w:rPr>
      </w:pPr>
    </w:p>
    <w:p w14:paraId="00BD9BA5" w14:textId="0508B8D3" w:rsidR="002C3402" w:rsidRDefault="002C3402" w:rsidP="00671C66">
      <w:pPr>
        <w:tabs>
          <w:tab w:val="left" w:pos="8010"/>
        </w:tabs>
        <w:jc w:val="both"/>
        <w:rPr>
          <w:b/>
          <w:color w:val="FF0000"/>
        </w:rPr>
      </w:pPr>
    </w:p>
    <w:p w14:paraId="6551CAE6" w14:textId="77777777" w:rsidR="002C3402" w:rsidRDefault="002C3402" w:rsidP="002C3402">
      <w:pPr>
        <w:tabs>
          <w:tab w:val="left" w:pos="8010"/>
        </w:tabs>
        <w:jc w:val="both"/>
        <w:rPr>
          <w:rFonts w:asciiTheme="minorHAnsi" w:hAnsiTheme="minorHAnsi" w:cstheme="minorHAnsi"/>
          <w:b/>
          <w:color w:val="FF0000"/>
          <w:sz w:val="28"/>
          <w:szCs w:val="28"/>
        </w:rPr>
      </w:pPr>
      <w:r>
        <w:rPr>
          <w:rFonts w:asciiTheme="minorHAnsi" w:hAnsiTheme="minorHAnsi" w:cstheme="minorHAnsi"/>
          <w:b/>
          <w:color w:val="FF0000"/>
          <w:sz w:val="28"/>
          <w:szCs w:val="28"/>
        </w:rPr>
        <w:t>W</w:t>
      </w:r>
      <w:r w:rsidRPr="001604BB">
        <w:rPr>
          <w:rFonts w:asciiTheme="minorHAnsi" w:hAnsiTheme="minorHAnsi" w:cstheme="minorHAnsi"/>
          <w:b/>
          <w:color w:val="FF0000"/>
          <w:sz w:val="28"/>
          <w:szCs w:val="28"/>
        </w:rPr>
        <w:t>ymagana gwarancja producenta na sprzęt minimum 24 miesiące.</w:t>
      </w:r>
    </w:p>
    <w:p w14:paraId="3AA72CC1" w14:textId="77777777" w:rsidR="002C3402" w:rsidRPr="00671C66" w:rsidRDefault="002C3402" w:rsidP="00671C66">
      <w:pPr>
        <w:tabs>
          <w:tab w:val="left" w:pos="8010"/>
        </w:tabs>
        <w:jc w:val="both"/>
        <w:rPr>
          <w:b/>
          <w:color w:val="FF0000"/>
        </w:rPr>
      </w:pPr>
    </w:p>
    <w:sectPr w:rsidR="002C3402" w:rsidRPr="00671C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566B3"/>
    <w:multiLevelType w:val="hybridMultilevel"/>
    <w:tmpl w:val="42B8DD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09EE1C9F"/>
    <w:multiLevelType w:val="hybridMultilevel"/>
    <w:tmpl w:val="D332CB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403726E"/>
    <w:multiLevelType w:val="hybridMultilevel"/>
    <w:tmpl w:val="5DAAE05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312807A6"/>
    <w:multiLevelType w:val="multilevel"/>
    <w:tmpl w:val="12BE59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8B13D9"/>
    <w:multiLevelType w:val="hybridMultilevel"/>
    <w:tmpl w:val="888259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A3542B1"/>
    <w:multiLevelType w:val="hybridMultilevel"/>
    <w:tmpl w:val="5F828A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64E5D4C"/>
    <w:multiLevelType w:val="hybridMultilevel"/>
    <w:tmpl w:val="F1DE5F8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7E3F0E49"/>
    <w:multiLevelType w:val="hybridMultilevel"/>
    <w:tmpl w:val="58D685B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6"/>
  </w:num>
  <w:num w:numId="5">
    <w:abstractNumId w:val="7"/>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403"/>
    <w:rsid w:val="001604BB"/>
    <w:rsid w:val="002C3402"/>
    <w:rsid w:val="00521B90"/>
    <w:rsid w:val="00671C66"/>
    <w:rsid w:val="00C45403"/>
    <w:rsid w:val="00CA54FC"/>
    <w:rsid w:val="00D70B2C"/>
    <w:rsid w:val="00E269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6CDA4"/>
  <w15:chartTrackingRefBased/>
  <w15:docId w15:val="{17E8BB47-A90F-4B94-BE44-9151119D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45403"/>
    <w:pPr>
      <w:spacing w:after="0" w:line="240" w:lineRule="auto"/>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454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514303">
      <w:bodyDiv w:val="1"/>
      <w:marLeft w:val="0"/>
      <w:marRight w:val="0"/>
      <w:marTop w:val="0"/>
      <w:marBottom w:val="0"/>
      <w:divBdr>
        <w:top w:val="none" w:sz="0" w:space="0" w:color="auto"/>
        <w:left w:val="none" w:sz="0" w:space="0" w:color="auto"/>
        <w:bottom w:val="none" w:sz="0" w:space="0" w:color="auto"/>
        <w:right w:val="none" w:sz="0" w:space="0" w:color="auto"/>
      </w:divBdr>
    </w:div>
    <w:div w:id="337540743">
      <w:bodyDiv w:val="1"/>
      <w:marLeft w:val="0"/>
      <w:marRight w:val="0"/>
      <w:marTop w:val="0"/>
      <w:marBottom w:val="0"/>
      <w:divBdr>
        <w:top w:val="none" w:sz="0" w:space="0" w:color="auto"/>
        <w:left w:val="none" w:sz="0" w:space="0" w:color="auto"/>
        <w:bottom w:val="none" w:sz="0" w:space="0" w:color="auto"/>
        <w:right w:val="none" w:sz="0" w:space="0" w:color="auto"/>
      </w:divBdr>
    </w:div>
    <w:div w:id="895508496">
      <w:bodyDiv w:val="1"/>
      <w:marLeft w:val="0"/>
      <w:marRight w:val="0"/>
      <w:marTop w:val="0"/>
      <w:marBottom w:val="0"/>
      <w:divBdr>
        <w:top w:val="none" w:sz="0" w:space="0" w:color="auto"/>
        <w:left w:val="none" w:sz="0" w:space="0" w:color="auto"/>
        <w:bottom w:val="none" w:sz="0" w:space="0" w:color="auto"/>
        <w:right w:val="none" w:sz="0" w:space="0" w:color="auto"/>
      </w:divBdr>
    </w:div>
    <w:div w:id="167657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2067</Words>
  <Characters>12408</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Paweł Dąbrowski</cp:lastModifiedBy>
  <cp:revision>2</cp:revision>
  <dcterms:created xsi:type="dcterms:W3CDTF">2024-06-27T12:04:00Z</dcterms:created>
  <dcterms:modified xsi:type="dcterms:W3CDTF">2024-06-27T12:04:00Z</dcterms:modified>
</cp:coreProperties>
</file>