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840ADE" w14:textId="4EF6E263" w:rsidR="006A5DF1" w:rsidRPr="005559F4" w:rsidRDefault="00F72FC6" w:rsidP="006A5DF1">
      <w:pPr>
        <w:spacing w:after="240"/>
        <w:jc w:val="right"/>
        <w:rPr>
          <w:sz w:val="24"/>
          <w:szCs w:val="24"/>
        </w:rPr>
      </w:pPr>
      <w:r w:rsidRPr="005559F4">
        <w:rPr>
          <w:sz w:val="24"/>
          <w:szCs w:val="24"/>
        </w:rPr>
        <w:t>Kraków</w:t>
      </w:r>
      <w:r w:rsidR="006A5DF1" w:rsidRPr="005559F4">
        <w:rPr>
          <w:sz w:val="24"/>
          <w:szCs w:val="24"/>
        </w:rPr>
        <w:t xml:space="preserve"> dnia: </w:t>
      </w:r>
      <w:r w:rsidR="00D36B86">
        <w:rPr>
          <w:sz w:val="24"/>
          <w:szCs w:val="24"/>
        </w:rPr>
        <w:t>2024-07-</w:t>
      </w:r>
      <w:r w:rsidR="00911473">
        <w:rPr>
          <w:sz w:val="24"/>
          <w:szCs w:val="24"/>
        </w:rPr>
        <w:t>02</w:t>
      </w:r>
    </w:p>
    <w:p w14:paraId="6A17E776" w14:textId="77777777" w:rsidR="006A5DF1" w:rsidRPr="005559F4" w:rsidRDefault="00BE62A3" w:rsidP="006A5DF1">
      <w:pPr>
        <w:rPr>
          <w:b/>
          <w:bCs/>
          <w:sz w:val="24"/>
          <w:szCs w:val="24"/>
        </w:rPr>
      </w:pPr>
      <w:r w:rsidRPr="005559F4">
        <w:rPr>
          <w:b/>
          <w:bCs/>
          <w:sz w:val="24"/>
          <w:szCs w:val="24"/>
        </w:rPr>
        <w:t xml:space="preserve">Szpital Miejski Specjalistyczny </w:t>
      </w:r>
    </w:p>
    <w:p w14:paraId="32179653" w14:textId="77777777" w:rsidR="00BE62A3" w:rsidRPr="005559F4" w:rsidRDefault="00BE62A3" w:rsidP="006A5DF1">
      <w:pPr>
        <w:rPr>
          <w:sz w:val="24"/>
          <w:szCs w:val="24"/>
        </w:rPr>
      </w:pPr>
      <w:r w:rsidRPr="005559F4">
        <w:rPr>
          <w:b/>
          <w:bCs/>
          <w:sz w:val="24"/>
          <w:szCs w:val="24"/>
        </w:rPr>
        <w:t>im. Gabriela Narutowicza w Krakowie</w:t>
      </w:r>
    </w:p>
    <w:p w14:paraId="4DEEBCAD" w14:textId="77777777" w:rsidR="006A5DF1" w:rsidRPr="005559F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559F4">
        <w:rPr>
          <w:sz w:val="24"/>
          <w:szCs w:val="24"/>
        </w:rPr>
        <w:t>ul. Prądnicka 35-37</w:t>
      </w:r>
    </w:p>
    <w:p w14:paraId="5AC92079" w14:textId="77777777" w:rsidR="00BE62A3" w:rsidRPr="005559F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559F4">
        <w:rPr>
          <w:sz w:val="24"/>
          <w:szCs w:val="24"/>
        </w:rPr>
        <w:t>31-202 Kraków</w:t>
      </w:r>
    </w:p>
    <w:p w14:paraId="70EFA3D0" w14:textId="77777777" w:rsidR="006A5DF1" w:rsidRPr="005559F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5559F4">
        <w:rPr>
          <w:sz w:val="24"/>
          <w:szCs w:val="24"/>
        </w:rPr>
        <w:tab/>
        <w:t xml:space="preserve"> </w:t>
      </w:r>
    </w:p>
    <w:p w14:paraId="346C44F2" w14:textId="77777777" w:rsidR="006A5DF1" w:rsidRPr="005559F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89DBE6C" w14:textId="77777777" w:rsidR="006A5DF1" w:rsidRPr="005559F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5559F4">
        <w:rPr>
          <w:b/>
          <w:sz w:val="24"/>
          <w:szCs w:val="24"/>
        </w:rPr>
        <w:t>WYKONAWCY</w:t>
      </w:r>
    </w:p>
    <w:p w14:paraId="169F0C27" w14:textId="77777777" w:rsidR="006A5DF1" w:rsidRPr="005559F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5559F4">
        <w:rPr>
          <w:sz w:val="24"/>
          <w:szCs w:val="24"/>
        </w:rPr>
        <w:t>ubiegający się o zamówienie publiczne</w:t>
      </w:r>
    </w:p>
    <w:p w14:paraId="6EA2029E" w14:textId="77777777" w:rsidR="006D4AB3" w:rsidRPr="005559F4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84B480E" w14:textId="77777777" w:rsidR="006D4AB3" w:rsidRPr="005559F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A5328F" w14:textId="486AF391" w:rsidR="00632C3C" w:rsidRPr="005559F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559F4">
        <w:rPr>
          <w:rFonts w:ascii="Times New Roman" w:hAnsi="Times New Roman"/>
          <w:szCs w:val="28"/>
        </w:rPr>
        <w:t>WYJAŚNIENI</w:t>
      </w:r>
      <w:r w:rsidR="00520165" w:rsidRPr="005559F4">
        <w:rPr>
          <w:rFonts w:ascii="Times New Roman" w:hAnsi="Times New Roman"/>
          <w:szCs w:val="28"/>
        </w:rPr>
        <w:t>A</w:t>
      </w:r>
      <w:r w:rsidR="00632C3C" w:rsidRPr="005559F4">
        <w:rPr>
          <w:rFonts w:ascii="Times New Roman" w:hAnsi="Times New Roman"/>
          <w:szCs w:val="28"/>
        </w:rPr>
        <w:t xml:space="preserve"> TREŚCI</w:t>
      </w:r>
      <w:r w:rsidR="0029606A" w:rsidRPr="005559F4">
        <w:rPr>
          <w:rFonts w:ascii="Times New Roman" w:hAnsi="Times New Roman"/>
          <w:szCs w:val="28"/>
        </w:rPr>
        <w:t xml:space="preserve"> SWZ</w:t>
      </w:r>
      <w:r w:rsidR="005559F4" w:rsidRPr="005559F4">
        <w:rPr>
          <w:rFonts w:ascii="Times New Roman" w:hAnsi="Times New Roman"/>
          <w:szCs w:val="28"/>
        </w:rPr>
        <w:t xml:space="preserve"> - 2</w:t>
      </w:r>
    </w:p>
    <w:p w14:paraId="04918007" w14:textId="1A2DBA07" w:rsidR="006D4AB3" w:rsidRPr="005559F4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559F4">
        <w:rPr>
          <w:sz w:val="22"/>
          <w:szCs w:val="22"/>
        </w:rPr>
        <w:t xml:space="preserve">Dotyczy: </w:t>
      </w:r>
      <w:r w:rsidR="006A5DF1" w:rsidRPr="005559F4">
        <w:rPr>
          <w:sz w:val="22"/>
          <w:szCs w:val="22"/>
        </w:rPr>
        <w:t>p</w:t>
      </w:r>
      <w:r w:rsidRPr="005559F4">
        <w:rPr>
          <w:sz w:val="22"/>
          <w:szCs w:val="22"/>
        </w:rPr>
        <w:t>ostępowani</w:t>
      </w:r>
      <w:r w:rsidR="006A5DF1" w:rsidRPr="005559F4">
        <w:rPr>
          <w:sz w:val="22"/>
          <w:szCs w:val="22"/>
        </w:rPr>
        <w:t>a</w:t>
      </w:r>
      <w:r w:rsidRPr="005559F4">
        <w:rPr>
          <w:sz w:val="22"/>
          <w:szCs w:val="22"/>
        </w:rPr>
        <w:t xml:space="preserve"> o udzielenie zamówienia publicznego, prowadzone</w:t>
      </w:r>
      <w:r w:rsidR="006A5DF1" w:rsidRPr="005559F4">
        <w:rPr>
          <w:sz w:val="22"/>
          <w:szCs w:val="22"/>
        </w:rPr>
        <w:t>go</w:t>
      </w:r>
      <w:r w:rsidRPr="005559F4">
        <w:rPr>
          <w:sz w:val="22"/>
          <w:szCs w:val="22"/>
        </w:rPr>
        <w:t xml:space="preserve"> w</w:t>
      </w:r>
      <w:r w:rsidR="00BE62A3" w:rsidRPr="005559F4">
        <w:rPr>
          <w:sz w:val="22"/>
          <w:szCs w:val="22"/>
        </w:rPr>
        <w:t> </w:t>
      </w:r>
      <w:r w:rsidRPr="005559F4">
        <w:rPr>
          <w:sz w:val="22"/>
          <w:szCs w:val="22"/>
        </w:rPr>
        <w:t xml:space="preserve">trybie </w:t>
      </w:r>
      <w:r w:rsidR="00F72FC6" w:rsidRPr="005559F4">
        <w:rPr>
          <w:sz w:val="22"/>
          <w:szCs w:val="22"/>
        </w:rPr>
        <w:t>przetarg</w:t>
      </w:r>
      <w:r w:rsidR="005559F4" w:rsidRPr="005559F4">
        <w:rPr>
          <w:sz w:val="22"/>
          <w:szCs w:val="22"/>
        </w:rPr>
        <w:t>u</w:t>
      </w:r>
      <w:r w:rsidR="00F72FC6" w:rsidRPr="005559F4">
        <w:rPr>
          <w:sz w:val="22"/>
          <w:szCs w:val="22"/>
        </w:rPr>
        <w:t xml:space="preserve"> nieograniczon</w:t>
      </w:r>
      <w:r w:rsidR="005559F4" w:rsidRPr="005559F4">
        <w:rPr>
          <w:sz w:val="22"/>
          <w:szCs w:val="22"/>
        </w:rPr>
        <w:t>ego</w:t>
      </w:r>
      <w:r w:rsidRPr="005559F4">
        <w:rPr>
          <w:b/>
          <w:sz w:val="22"/>
          <w:szCs w:val="22"/>
        </w:rPr>
        <w:t xml:space="preserve"> </w:t>
      </w:r>
      <w:r w:rsidRPr="005559F4">
        <w:rPr>
          <w:bCs/>
          <w:sz w:val="22"/>
          <w:szCs w:val="22"/>
        </w:rPr>
        <w:t>na</w:t>
      </w:r>
      <w:r w:rsidRPr="005559F4">
        <w:rPr>
          <w:b/>
          <w:sz w:val="22"/>
          <w:szCs w:val="22"/>
        </w:rPr>
        <w:t xml:space="preserve"> </w:t>
      </w:r>
      <w:r w:rsidR="00E72428" w:rsidRPr="005559F4">
        <w:rPr>
          <w:bCs/>
          <w:sz w:val="22"/>
          <w:szCs w:val="22"/>
        </w:rPr>
        <w:t>”</w:t>
      </w:r>
      <w:r w:rsidR="00F72FC6" w:rsidRPr="005559F4">
        <w:rPr>
          <w:b/>
          <w:bCs/>
          <w:sz w:val="22"/>
          <w:szCs w:val="22"/>
        </w:rPr>
        <w:t>Zakup i dostawa wszczepialnych i niewszczepialnych wyrobów medycznych dla potrzeb Oddziału Urazowo-Ortopedycznego</w:t>
      </w:r>
      <w:r w:rsidR="00E72428" w:rsidRPr="005559F4">
        <w:rPr>
          <w:bCs/>
          <w:sz w:val="22"/>
          <w:szCs w:val="22"/>
        </w:rPr>
        <w:t>”</w:t>
      </w:r>
      <w:r w:rsidRPr="005559F4">
        <w:rPr>
          <w:b/>
          <w:sz w:val="22"/>
          <w:szCs w:val="22"/>
        </w:rPr>
        <w:t xml:space="preserve"> </w:t>
      </w:r>
      <w:r w:rsidRPr="005559F4">
        <w:rPr>
          <w:bCs/>
          <w:sz w:val="22"/>
          <w:szCs w:val="22"/>
        </w:rPr>
        <w:t>– znak sprawy</w:t>
      </w:r>
      <w:r w:rsidRPr="005559F4">
        <w:rPr>
          <w:b/>
          <w:sz w:val="22"/>
          <w:szCs w:val="22"/>
        </w:rPr>
        <w:t xml:space="preserve"> </w:t>
      </w:r>
      <w:r w:rsidR="00F72FC6" w:rsidRPr="005559F4">
        <w:rPr>
          <w:b/>
          <w:sz w:val="22"/>
          <w:szCs w:val="22"/>
        </w:rPr>
        <w:t>ZP/38/2024</w:t>
      </w:r>
      <w:r w:rsidRPr="005559F4">
        <w:rPr>
          <w:b/>
          <w:sz w:val="22"/>
          <w:szCs w:val="22"/>
        </w:rPr>
        <w:t>.</w:t>
      </w:r>
    </w:p>
    <w:p w14:paraId="5CE94B7B" w14:textId="77777777" w:rsidR="0012774F" w:rsidRPr="005559F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559F4">
        <w:rPr>
          <w:sz w:val="22"/>
          <w:szCs w:val="22"/>
        </w:rPr>
        <w:t xml:space="preserve">Zamawiający, działając na podstawie art. </w:t>
      </w:r>
      <w:r w:rsidR="0029606A" w:rsidRPr="005559F4">
        <w:rPr>
          <w:sz w:val="22"/>
          <w:szCs w:val="22"/>
        </w:rPr>
        <w:t>1</w:t>
      </w:r>
      <w:r w:rsidRPr="005559F4">
        <w:rPr>
          <w:sz w:val="22"/>
          <w:szCs w:val="22"/>
        </w:rPr>
        <w:t>3</w:t>
      </w:r>
      <w:r w:rsidR="0029606A" w:rsidRPr="005559F4">
        <w:rPr>
          <w:sz w:val="22"/>
          <w:szCs w:val="22"/>
        </w:rPr>
        <w:t>5</w:t>
      </w:r>
      <w:r w:rsidRPr="005559F4">
        <w:rPr>
          <w:sz w:val="22"/>
          <w:szCs w:val="22"/>
        </w:rPr>
        <w:t xml:space="preserve"> ust</w:t>
      </w:r>
      <w:r w:rsidR="00D9049C" w:rsidRPr="005559F4">
        <w:rPr>
          <w:sz w:val="22"/>
          <w:szCs w:val="22"/>
        </w:rPr>
        <w:t xml:space="preserve">. </w:t>
      </w:r>
      <w:r w:rsidR="0029606A" w:rsidRPr="005559F4">
        <w:rPr>
          <w:sz w:val="22"/>
          <w:szCs w:val="22"/>
        </w:rPr>
        <w:t>6</w:t>
      </w:r>
      <w:r w:rsidRPr="005559F4">
        <w:rPr>
          <w:sz w:val="22"/>
          <w:szCs w:val="22"/>
        </w:rPr>
        <w:t xml:space="preserve"> ustawy z dnia </w:t>
      </w:r>
      <w:r w:rsidR="0029606A" w:rsidRPr="005559F4">
        <w:rPr>
          <w:sz w:val="22"/>
          <w:szCs w:val="22"/>
        </w:rPr>
        <w:t>11</w:t>
      </w:r>
      <w:r w:rsidRPr="005559F4">
        <w:rPr>
          <w:sz w:val="22"/>
          <w:szCs w:val="22"/>
        </w:rPr>
        <w:t xml:space="preserve"> </w:t>
      </w:r>
      <w:r w:rsidR="0029606A" w:rsidRPr="005559F4">
        <w:rPr>
          <w:sz w:val="22"/>
          <w:szCs w:val="22"/>
        </w:rPr>
        <w:t xml:space="preserve">września </w:t>
      </w:r>
      <w:r w:rsidRPr="005559F4">
        <w:rPr>
          <w:sz w:val="22"/>
          <w:szCs w:val="22"/>
        </w:rPr>
        <w:t>20</w:t>
      </w:r>
      <w:r w:rsidR="0029606A" w:rsidRPr="005559F4">
        <w:rPr>
          <w:sz w:val="22"/>
          <w:szCs w:val="22"/>
        </w:rPr>
        <w:t>19</w:t>
      </w:r>
      <w:r w:rsidR="00BE62A3" w:rsidRPr="005559F4">
        <w:rPr>
          <w:sz w:val="22"/>
          <w:szCs w:val="22"/>
        </w:rPr>
        <w:t> </w:t>
      </w:r>
      <w:r w:rsidRPr="005559F4">
        <w:rPr>
          <w:sz w:val="22"/>
          <w:szCs w:val="22"/>
        </w:rPr>
        <w:t>r</w:t>
      </w:r>
      <w:r w:rsidR="0029606A" w:rsidRPr="005559F4">
        <w:rPr>
          <w:sz w:val="22"/>
          <w:szCs w:val="22"/>
        </w:rPr>
        <w:t>.</w:t>
      </w:r>
      <w:r w:rsidRPr="005559F4">
        <w:rPr>
          <w:sz w:val="22"/>
          <w:szCs w:val="22"/>
        </w:rPr>
        <w:t xml:space="preserve"> Prawo </w:t>
      </w:r>
      <w:r w:rsidR="0029606A" w:rsidRPr="005559F4">
        <w:rPr>
          <w:sz w:val="22"/>
          <w:szCs w:val="22"/>
        </w:rPr>
        <w:t>z</w:t>
      </w:r>
      <w:r w:rsidRPr="005559F4">
        <w:rPr>
          <w:sz w:val="22"/>
          <w:szCs w:val="22"/>
        </w:rPr>
        <w:t xml:space="preserve">amówień </w:t>
      </w:r>
      <w:r w:rsidR="0029606A" w:rsidRPr="005559F4">
        <w:rPr>
          <w:sz w:val="22"/>
          <w:szCs w:val="22"/>
        </w:rPr>
        <w:t>p</w:t>
      </w:r>
      <w:r w:rsidRPr="005559F4">
        <w:rPr>
          <w:sz w:val="22"/>
          <w:szCs w:val="22"/>
        </w:rPr>
        <w:t>ublicznych</w:t>
      </w:r>
      <w:r w:rsidR="00BE7BFD" w:rsidRPr="005559F4">
        <w:rPr>
          <w:sz w:val="22"/>
          <w:szCs w:val="22"/>
        </w:rPr>
        <w:t xml:space="preserve"> </w:t>
      </w:r>
      <w:r w:rsidR="00D9049C" w:rsidRPr="005559F4">
        <w:rPr>
          <w:sz w:val="22"/>
          <w:szCs w:val="22"/>
        </w:rPr>
        <w:t>udostępnia</w:t>
      </w:r>
      <w:r w:rsidR="00BE7BFD" w:rsidRPr="005559F4">
        <w:rPr>
          <w:sz w:val="22"/>
          <w:szCs w:val="22"/>
        </w:rPr>
        <w:t xml:space="preserve"> poniżej treść zapytań do S</w:t>
      </w:r>
      <w:r w:rsidR="0012774F" w:rsidRPr="005559F4">
        <w:rPr>
          <w:sz w:val="22"/>
          <w:szCs w:val="22"/>
        </w:rPr>
        <w:t>pecyfikacji Warunków Zamówienia (</w:t>
      </w:r>
      <w:r w:rsidR="0012774F" w:rsidRPr="005559F4">
        <w:rPr>
          <w:sz w:val="22"/>
          <w:szCs w:val="22"/>
          <w:lang w:eastAsia="ar-SA"/>
        </w:rPr>
        <w:t>zwanej dalej</w:t>
      </w:r>
      <w:r w:rsidR="0012774F" w:rsidRPr="005559F4">
        <w:rPr>
          <w:b/>
          <w:sz w:val="22"/>
          <w:szCs w:val="22"/>
          <w:lang w:eastAsia="ar-SA"/>
        </w:rPr>
        <w:t xml:space="preserve"> </w:t>
      </w:r>
      <w:r w:rsidR="0012774F" w:rsidRPr="005559F4">
        <w:rPr>
          <w:bCs/>
          <w:sz w:val="22"/>
          <w:szCs w:val="22"/>
          <w:lang w:eastAsia="ar-SA"/>
        </w:rPr>
        <w:t>”SWZ”)</w:t>
      </w:r>
      <w:r w:rsidR="00D9049C" w:rsidRPr="005559F4">
        <w:rPr>
          <w:bCs/>
          <w:sz w:val="22"/>
          <w:szCs w:val="22"/>
          <w:lang w:eastAsia="ar-SA"/>
        </w:rPr>
        <w:t xml:space="preserve"> </w:t>
      </w:r>
      <w:r w:rsidR="00D9049C" w:rsidRPr="005559F4">
        <w:rPr>
          <w:sz w:val="22"/>
          <w:szCs w:val="22"/>
        </w:rPr>
        <w:t>wraz z wyjaśnieniami</w:t>
      </w:r>
      <w:r w:rsidR="0012774F" w:rsidRPr="005559F4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72FC6" w:rsidRPr="005559F4" w14:paraId="5B90C836" w14:textId="77777777" w:rsidTr="00D47DBD">
        <w:tc>
          <w:tcPr>
            <w:tcW w:w="9356" w:type="dxa"/>
            <w:shd w:val="clear" w:color="auto" w:fill="auto"/>
          </w:tcPr>
          <w:p w14:paraId="420BCB12" w14:textId="77777777" w:rsidR="00F72FC6" w:rsidRPr="005559F4" w:rsidRDefault="00F72FC6" w:rsidP="00D47D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559F4">
              <w:rPr>
                <w:sz w:val="22"/>
                <w:szCs w:val="22"/>
              </w:rPr>
              <w:t>Czy Zamawiający dopuszcza w pakiecie 3 pozycja 4:</w:t>
            </w:r>
          </w:p>
          <w:p w14:paraId="597A52DF" w14:textId="77777777" w:rsidR="00F72FC6" w:rsidRPr="005559F4" w:rsidRDefault="00F72FC6" w:rsidP="00D47D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559F4">
              <w:rPr>
                <w:sz w:val="22"/>
                <w:szCs w:val="22"/>
              </w:rPr>
              <w:t>Trzpień, mocowany w przynasadzie, bezcementowy, wykonany ze stopu tytanu, pokryty w części bliższej i kołnierzowej porowatym tytanem oraz w całości hydroksyapatytem, kołnierzowy o geometrii potrójnego stożka CCD 130°, w 12 rozmiarach, w wersji Standard i High Offset, o długości trzpienia 97 -119mm. Równomierny wzrost rozmiaru ML o 1 mm między rozmiarami. Lateralizacja o 6mm w rozmiarach 1-4 oraz o 8mm w rozmiarach 5-12. Stożek 12/14, szyjka spłaszczona w płaszczyźnie ML. Dostosowany do technik małoinwazyjnych.</w:t>
            </w:r>
          </w:p>
          <w:p w14:paraId="44CA0CFA" w14:textId="6C8BCA01" w:rsidR="00F72FC6" w:rsidRPr="005559F4" w:rsidRDefault="005559F4" w:rsidP="00D47DB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559F4">
              <w:rPr>
                <w:b/>
                <w:bCs/>
                <w:sz w:val="22"/>
                <w:szCs w:val="22"/>
              </w:rPr>
              <w:t>Odpowiedź</w:t>
            </w:r>
            <w:r w:rsidR="00B70269">
              <w:rPr>
                <w:b/>
                <w:bCs/>
                <w:sz w:val="22"/>
                <w:szCs w:val="22"/>
              </w:rPr>
              <w:t xml:space="preserve"> Zamawiającego</w:t>
            </w:r>
            <w:r w:rsidRPr="005559F4">
              <w:rPr>
                <w:b/>
                <w:bCs/>
                <w:sz w:val="22"/>
                <w:szCs w:val="22"/>
              </w:rPr>
              <w:t>:</w:t>
            </w:r>
            <w:r w:rsidR="00B70269">
              <w:rPr>
                <w:b/>
                <w:bCs/>
                <w:sz w:val="22"/>
                <w:szCs w:val="22"/>
              </w:rPr>
              <w:t xml:space="preserve"> Tak, </w:t>
            </w:r>
            <w:r w:rsidR="00B70269" w:rsidRPr="00B70269">
              <w:rPr>
                <w:b/>
                <w:bCs/>
                <w:sz w:val="22"/>
                <w:szCs w:val="22"/>
              </w:rPr>
              <w:t>Zamawiający dopuszcza.</w:t>
            </w:r>
          </w:p>
          <w:p w14:paraId="07725B01" w14:textId="77777777" w:rsidR="005559F4" w:rsidRPr="005559F4" w:rsidRDefault="005559F4" w:rsidP="00D47D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660B61A" w14:textId="77777777" w:rsidR="00F72FC6" w:rsidRPr="005559F4" w:rsidRDefault="00F72FC6" w:rsidP="00D47D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559F4">
              <w:rPr>
                <w:sz w:val="22"/>
                <w:szCs w:val="22"/>
              </w:rPr>
              <w:t>Czy Zamawiający dopuści w pakiecie 4:</w:t>
            </w:r>
          </w:p>
          <w:p w14:paraId="1736D0C6" w14:textId="77777777" w:rsidR="00F72FC6" w:rsidRPr="005559F4" w:rsidRDefault="00F72FC6" w:rsidP="00D47D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559F4">
              <w:rPr>
                <w:sz w:val="22"/>
                <w:szCs w:val="22"/>
              </w:rPr>
              <w:t>W poz. 4- śruby zmiennokątowe 3.5 zamiast śrub 3.5 z głową 2.7?</w:t>
            </w:r>
          </w:p>
          <w:p w14:paraId="2CF400CA" w14:textId="77777777" w:rsidR="00F72FC6" w:rsidRPr="005559F4" w:rsidRDefault="00F72FC6" w:rsidP="00D47D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559F4">
              <w:rPr>
                <w:sz w:val="22"/>
                <w:szCs w:val="22"/>
              </w:rPr>
              <w:t>W poz. 6 – śruby korowe 2.4 zamiast Śrub konikalnych 2,7?</w:t>
            </w:r>
          </w:p>
          <w:p w14:paraId="27CF1C74" w14:textId="77777777" w:rsidR="00F72FC6" w:rsidRPr="005559F4" w:rsidRDefault="00F72FC6" w:rsidP="00D47D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559F4">
              <w:rPr>
                <w:sz w:val="22"/>
                <w:szCs w:val="22"/>
              </w:rPr>
              <w:t>W poz 8 – śruby korowe 3.5 zamiast Śrub korowych 3,5 z głową 2,7?</w:t>
            </w:r>
          </w:p>
          <w:p w14:paraId="4F83442A" w14:textId="4EDB8693" w:rsidR="00F72FC6" w:rsidRPr="005559F4" w:rsidRDefault="00F72FC6" w:rsidP="00D47DB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559F4">
              <w:rPr>
                <w:b/>
                <w:bCs/>
                <w:sz w:val="22"/>
                <w:szCs w:val="22"/>
              </w:rPr>
              <w:t>Odpowiedź:</w:t>
            </w:r>
            <w:r w:rsidR="00B70269">
              <w:rPr>
                <w:b/>
                <w:bCs/>
                <w:sz w:val="22"/>
                <w:szCs w:val="22"/>
              </w:rPr>
              <w:t xml:space="preserve"> Tak, </w:t>
            </w:r>
            <w:r w:rsidR="00B70269" w:rsidRPr="00B70269">
              <w:rPr>
                <w:b/>
                <w:bCs/>
                <w:sz w:val="22"/>
                <w:szCs w:val="22"/>
              </w:rPr>
              <w:t>Zamawiający dopuszcza.</w:t>
            </w:r>
          </w:p>
          <w:p w14:paraId="79DAD7AC" w14:textId="1625C90F" w:rsidR="00F72FC6" w:rsidRPr="005559F4" w:rsidRDefault="00F72FC6" w:rsidP="00D47DB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C5D9AA7" w14:textId="77777777" w:rsidR="00BE7BFD" w:rsidRPr="005559F4" w:rsidRDefault="00BE7BFD" w:rsidP="00520165">
      <w:pPr>
        <w:jc w:val="both"/>
        <w:rPr>
          <w:sz w:val="22"/>
          <w:szCs w:val="22"/>
        </w:rPr>
      </w:pPr>
    </w:p>
    <w:p w14:paraId="0E02ED1C" w14:textId="77777777" w:rsidR="006D4AB3" w:rsidRPr="005559F4" w:rsidRDefault="00BE62A3" w:rsidP="005559F4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5559F4">
        <w:rPr>
          <w:sz w:val="24"/>
          <w:szCs w:val="24"/>
        </w:rPr>
        <w:t>Przewodniczący Komisji Przetargowej</w:t>
      </w:r>
    </w:p>
    <w:p w14:paraId="214F08FD" w14:textId="77777777" w:rsidR="006D4AB3" w:rsidRPr="005559F4" w:rsidRDefault="00F72FC6" w:rsidP="005559F4">
      <w:pPr>
        <w:spacing w:before="120" w:after="120" w:line="360" w:lineRule="auto"/>
        <w:ind w:left="6379"/>
        <w:rPr>
          <w:sz w:val="24"/>
          <w:szCs w:val="24"/>
        </w:rPr>
      </w:pPr>
      <w:r w:rsidRPr="005559F4">
        <w:rPr>
          <w:sz w:val="24"/>
          <w:szCs w:val="24"/>
        </w:rPr>
        <w:t>Maciej</w:t>
      </w:r>
      <w:r w:rsidR="006D4AB3" w:rsidRPr="005559F4">
        <w:rPr>
          <w:sz w:val="24"/>
          <w:szCs w:val="24"/>
        </w:rPr>
        <w:t xml:space="preserve"> </w:t>
      </w:r>
      <w:r w:rsidRPr="005559F4">
        <w:rPr>
          <w:sz w:val="24"/>
          <w:szCs w:val="24"/>
        </w:rPr>
        <w:t>Wróblewski</w:t>
      </w:r>
    </w:p>
    <w:sectPr w:rsidR="006D4AB3" w:rsidRPr="005559F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403587" w14:textId="77777777" w:rsidR="003B1107" w:rsidRDefault="003B1107">
      <w:r>
        <w:separator/>
      </w:r>
    </w:p>
  </w:endnote>
  <w:endnote w:type="continuationSeparator" w:id="0">
    <w:p w14:paraId="1D2DF453" w14:textId="77777777" w:rsidR="003B1107" w:rsidRDefault="003B1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AA920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B0F31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4167C0" w14:textId="77777777" w:rsidR="006D4AB3" w:rsidRDefault="00911473">
    <w:pPr>
      <w:pStyle w:val="Stopka"/>
      <w:tabs>
        <w:tab w:val="clear" w:pos="4536"/>
      </w:tabs>
      <w:jc w:val="center"/>
    </w:pPr>
    <w:r>
      <w:rPr>
        <w:noProof/>
      </w:rPr>
      <w:pict w14:anchorId="567CDCEF">
        <v:line id="_x0000_s1025" style="position:absolute;left:0;text-align:left;z-index:251657728" from="-3.85pt,8.75pt" to="455.15pt,8.75pt"/>
      </w:pict>
    </w:r>
  </w:p>
  <w:p w14:paraId="53362EB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EB34D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569FB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6398B71" w14:textId="77777777" w:rsidR="006D4AB3" w:rsidRDefault="006D4AB3">
    <w:pPr>
      <w:pStyle w:val="Stopka"/>
      <w:tabs>
        <w:tab w:val="clear" w:pos="4536"/>
        <w:tab w:val="left" w:pos="6237"/>
      </w:tabs>
    </w:pPr>
  </w:p>
  <w:p w14:paraId="28A739C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95D4D7" w14:textId="77777777" w:rsidR="003B1107" w:rsidRDefault="003B1107">
      <w:r>
        <w:separator/>
      </w:r>
    </w:p>
  </w:footnote>
  <w:footnote w:type="continuationSeparator" w:id="0">
    <w:p w14:paraId="5F26E321" w14:textId="77777777" w:rsidR="003B1107" w:rsidRDefault="003B11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BC65A0" w14:textId="77777777" w:rsidR="00F72FC6" w:rsidRDefault="00F72F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24EEA7" w14:textId="77777777" w:rsidR="00F72FC6" w:rsidRDefault="00F72F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50B7BC" w14:textId="77777777" w:rsidR="00F72FC6" w:rsidRDefault="00F72F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70201216">
    <w:abstractNumId w:val="3"/>
  </w:num>
  <w:num w:numId="2" w16cid:durableId="1715501128">
    <w:abstractNumId w:val="6"/>
  </w:num>
  <w:num w:numId="3" w16cid:durableId="867719228">
    <w:abstractNumId w:val="2"/>
  </w:num>
  <w:num w:numId="4" w16cid:durableId="1173178597">
    <w:abstractNumId w:val="5"/>
  </w:num>
  <w:num w:numId="5" w16cid:durableId="854466930">
    <w:abstractNumId w:val="0"/>
  </w:num>
  <w:num w:numId="6" w16cid:durableId="1291783225">
    <w:abstractNumId w:val="1"/>
  </w:num>
  <w:num w:numId="7" w16cid:durableId="4347939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1107"/>
    <w:rsid w:val="00031374"/>
    <w:rsid w:val="000A1097"/>
    <w:rsid w:val="000E2A8F"/>
    <w:rsid w:val="0012774F"/>
    <w:rsid w:val="00144B7A"/>
    <w:rsid w:val="00180C6E"/>
    <w:rsid w:val="0029606A"/>
    <w:rsid w:val="00327696"/>
    <w:rsid w:val="003B1107"/>
    <w:rsid w:val="004848F3"/>
    <w:rsid w:val="004A75F2"/>
    <w:rsid w:val="005144A9"/>
    <w:rsid w:val="00520165"/>
    <w:rsid w:val="005559F4"/>
    <w:rsid w:val="005B1B08"/>
    <w:rsid w:val="00632C3C"/>
    <w:rsid w:val="00662BDB"/>
    <w:rsid w:val="006A5DF1"/>
    <w:rsid w:val="006B7198"/>
    <w:rsid w:val="006D4AB3"/>
    <w:rsid w:val="006F3B81"/>
    <w:rsid w:val="007D7198"/>
    <w:rsid w:val="007E6634"/>
    <w:rsid w:val="008662C9"/>
    <w:rsid w:val="00870F9F"/>
    <w:rsid w:val="008804B6"/>
    <w:rsid w:val="00897AB0"/>
    <w:rsid w:val="008A3553"/>
    <w:rsid w:val="009003D1"/>
    <w:rsid w:val="00911473"/>
    <w:rsid w:val="00947A50"/>
    <w:rsid w:val="00A905AC"/>
    <w:rsid w:val="00B1255C"/>
    <w:rsid w:val="00B153F9"/>
    <w:rsid w:val="00B70269"/>
    <w:rsid w:val="00BA4728"/>
    <w:rsid w:val="00BA6584"/>
    <w:rsid w:val="00BE62A3"/>
    <w:rsid w:val="00BE7BFD"/>
    <w:rsid w:val="00C370F2"/>
    <w:rsid w:val="00C44EEC"/>
    <w:rsid w:val="00D22FFA"/>
    <w:rsid w:val="00D36B86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72FC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C93079"/>
  <w15:chartTrackingRefBased/>
  <w15:docId w15:val="{A4074016-105A-4796-B1FC-B067A6A8A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223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Barbara Bogusz</cp:lastModifiedBy>
  <cp:revision>6</cp:revision>
  <cp:lastPrinted>2001-02-10T14:28:00Z</cp:lastPrinted>
  <dcterms:created xsi:type="dcterms:W3CDTF">2024-06-28T10:25:00Z</dcterms:created>
  <dcterms:modified xsi:type="dcterms:W3CDTF">2024-07-02T06:41:00Z</dcterms:modified>
</cp:coreProperties>
</file>