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907B3" w14:textId="77777777" w:rsidR="00081D13" w:rsidRPr="005B3B24" w:rsidRDefault="00B07E48" w:rsidP="005B3B24">
      <w:pPr>
        <w:jc w:val="right"/>
        <w:rPr>
          <w:rFonts w:ascii="Cambria" w:hAnsi="Cambria" w:cs="Arial"/>
        </w:rPr>
      </w:pPr>
      <w:bookmarkStart w:id="0" w:name="_Hlk53520193"/>
      <w:r w:rsidRPr="005B3B24">
        <w:rPr>
          <w:rFonts w:ascii="Cambria" w:hAnsi="Cambria" w:cs="Arial"/>
        </w:rPr>
        <w:t>Poznań</w:t>
      </w:r>
      <w:r w:rsidR="00081D13" w:rsidRPr="005B3B24">
        <w:rPr>
          <w:rFonts w:ascii="Cambria" w:hAnsi="Cambria" w:cs="Arial"/>
        </w:rPr>
        <w:t xml:space="preserve"> dnia: </w:t>
      </w:r>
      <w:r w:rsidRPr="005B3B24">
        <w:rPr>
          <w:rFonts w:ascii="Cambria" w:hAnsi="Cambria" w:cs="Arial"/>
        </w:rPr>
        <w:t>2024-07-02</w:t>
      </w:r>
    </w:p>
    <w:p w14:paraId="214958B0" w14:textId="77777777" w:rsidR="00081D13" w:rsidRPr="005B3B24" w:rsidRDefault="00B07E48" w:rsidP="005B3B24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5B3B24">
        <w:rPr>
          <w:rFonts w:ascii="Cambria" w:hAnsi="Cambria" w:cs="Arial"/>
          <w:b/>
          <w:bCs/>
        </w:rPr>
        <w:t>Uniwersytet im. Adama Mickiewicza w Poznaniu</w:t>
      </w:r>
    </w:p>
    <w:p w14:paraId="15DC18C1" w14:textId="77777777" w:rsidR="00081D13" w:rsidRPr="005B3B24" w:rsidRDefault="00B07E48" w:rsidP="005B3B24">
      <w:pPr>
        <w:spacing w:line="360" w:lineRule="auto"/>
        <w:ind w:right="3969"/>
        <w:rPr>
          <w:rFonts w:ascii="Cambria" w:hAnsi="Cambria" w:cs="Arial"/>
        </w:rPr>
      </w:pPr>
      <w:r w:rsidRPr="005B3B24">
        <w:rPr>
          <w:rFonts w:ascii="Cambria" w:hAnsi="Cambria" w:cs="Arial"/>
        </w:rPr>
        <w:t>ul. Wieniawskiego</w:t>
      </w:r>
      <w:r w:rsidR="00081D13" w:rsidRPr="005B3B24">
        <w:rPr>
          <w:rFonts w:ascii="Cambria" w:hAnsi="Cambria" w:cs="Arial"/>
        </w:rPr>
        <w:t xml:space="preserve"> </w:t>
      </w:r>
      <w:r w:rsidRPr="005B3B24">
        <w:rPr>
          <w:rFonts w:ascii="Cambria" w:hAnsi="Cambria" w:cs="Arial"/>
        </w:rPr>
        <w:t>1</w:t>
      </w:r>
    </w:p>
    <w:p w14:paraId="37AE5C29" w14:textId="77777777" w:rsidR="00081D13" w:rsidRPr="005B3B24" w:rsidRDefault="00B07E48" w:rsidP="005B3B24">
      <w:pPr>
        <w:ind w:right="3969"/>
        <w:rPr>
          <w:rFonts w:ascii="Cambria" w:hAnsi="Cambria" w:cs="Arial"/>
        </w:rPr>
      </w:pPr>
      <w:r w:rsidRPr="005B3B24">
        <w:rPr>
          <w:rFonts w:ascii="Cambria" w:hAnsi="Cambria" w:cs="Arial"/>
        </w:rPr>
        <w:t>61-712</w:t>
      </w:r>
      <w:r w:rsidR="00081D13" w:rsidRPr="005B3B24">
        <w:rPr>
          <w:rFonts w:ascii="Cambria" w:hAnsi="Cambria" w:cs="Arial"/>
        </w:rPr>
        <w:t xml:space="preserve"> </w:t>
      </w:r>
      <w:r w:rsidRPr="005B3B24">
        <w:rPr>
          <w:rFonts w:ascii="Cambria" w:hAnsi="Cambria" w:cs="Arial"/>
        </w:rPr>
        <w:t>Poznań</w:t>
      </w:r>
    </w:p>
    <w:p w14:paraId="5C971A81" w14:textId="77777777" w:rsidR="005B3B24" w:rsidRDefault="005B3B24" w:rsidP="005B3B24">
      <w:pPr>
        <w:tabs>
          <w:tab w:val="right" w:pos="9072"/>
        </w:tabs>
        <w:ind w:right="3969"/>
        <w:jc w:val="both"/>
        <w:rPr>
          <w:rFonts w:ascii="Cambria" w:hAnsi="Cambria" w:cs="Arial"/>
          <w:b/>
          <w:sz w:val="20"/>
          <w:szCs w:val="20"/>
        </w:rPr>
      </w:pPr>
    </w:p>
    <w:p w14:paraId="57D208C3" w14:textId="7DDE84BC" w:rsidR="00081D13" w:rsidRPr="005B3B24" w:rsidRDefault="005B3B24" w:rsidP="005B3B24">
      <w:pPr>
        <w:tabs>
          <w:tab w:val="right" w:pos="9072"/>
        </w:tabs>
        <w:ind w:right="3969"/>
        <w:jc w:val="both"/>
        <w:rPr>
          <w:rFonts w:ascii="Cambria" w:hAnsi="Cambria" w:cs="Arial"/>
          <w:b/>
          <w:sz w:val="20"/>
          <w:szCs w:val="20"/>
        </w:rPr>
      </w:pPr>
      <w:r w:rsidRPr="005B3B24">
        <w:rPr>
          <w:rFonts w:ascii="Cambria" w:hAnsi="Cambria" w:cs="Arial"/>
          <w:b/>
          <w:sz w:val="20"/>
          <w:szCs w:val="20"/>
        </w:rPr>
        <w:t>ZP3/1252</w:t>
      </w:r>
    </w:p>
    <w:p w14:paraId="2FA705EB" w14:textId="77777777" w:rsidR="00081D13" w:rsidRPr="005B3B24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5B3B24" w14:paraId="6C690F69" w14:textId="77777777" w:rsidTr="00C13EA9">
        <w:tc>
          <w:tcPr>
            <w:tcW w:w="10065" w:type="dxa"/>
            <w:shd w:val="clear" w:color="auto" w:fill="F2F2F2"/>
            <w:hideMark/>
          </w:tcPr>
          <w:p w14:paraId="359AE37C" w14:textId="77777777" w:rsidR="00081D13" w:rsidRPr="005B3B24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5B3B24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1215E118" w14:textId="77777777" w:rsidR="00081D13" w:rsidRPr="005B3B24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5B3B24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5812A1B" w14:textId="77777777" w:rsidR="00081D13" w:rsidRPr="005B3B24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17390422" w14:textId="53E224A4" w:rsidR="00081D13" w:rsidRPr="005B3B24" w:rsidRDefault="00081D13" w:rsidP="005B3B24">
      <w:pPr>
        <w:spacing w:after="120"/>
        <w:jc w:val="both"/>
        <w:rPr>
          <w:rFonts w:ascii="Cambria" w:eastAsia="Calibri" w:hAnsi="Cambria" w:cs="Arial"/>
          <w:sz w:val="22"/>
          <w:szCs w:val="22"/>
          <w:lang w:eastAsia="en-US"/>
        </w:rPr>
      </w:pPr>
      <w:r w:rsidRPr="005B3B24">
        <w:rPr>
          <w:rFonts w:ascii="Cambria" w:eastAsia="Calibri" w:hAnsi="Cambria" w:cs="Arial"/>
          <w:sz w:val="22"/>
          <w:szCs w:val="22"/>
          <w:lang w:eastAsia="en-US"/>
        </w:rPr>
        <w:t xml:space="preserve">Dotyczy </w:t>
      </w:r>
      <w:r w:rsidRPr="005B3B24">
        <w:rPr>
          <w:rFonts w:ascii="Cambria" w:hAnsi="Cambria" w:cs="Arial"/>
          <w:sz w:val="22"/>
          <w:szCs w:val="22"/>
        </w:rPr>
        <w:t>postępowania o udzielenie zamówienia publicznego</w:t>
      </w:r>
      <w:r w:rsidR="005B3B24" w:rsidRPr="005B3B24">
        <w:rPr>
          <w:rFonts w:ascii="Cambria" w:hAnsi="Cambria" w:cs="Arial"/>
          <w:sz w:val="22"/>
          <w:szCs w:val="22"/>
        </w:rPr>
        <w:t xml:space="preserve"> na </w:t>
      </w:r>
      <w:r w:rsidR="005B3B24" w:rsidRPr="005B3B24">
        <w:rPr>
          <w:rFonts w:ascii="Cambria" w:hAnsi="Cambria" w:cs="Arial"/>
          <w:bCs/>
          <w:sz w:val="22"/>
          <w:szCs w:val="22"/>
        </w:rPr>
        <w:t>remont schodów zewnętrznych wejściowych do budynku Wydziału Matematyki i Informatyki ul. Uniwersytetu Poznańskiego 4 w Poznaniu</w:t>
      </w:r>
    </w:p>
    <w:p w14:paraId="4B72697F" w14:textId="77777777" w:rsidR="00081D13" w:rsidRPr="005B3B24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7F45FF1B" w14:textId="37ADBD7B"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sz w:val="22"/>
          <w:szCs w:val="22"/>
        </w:rPr>
      </w:pPr>
      <w:r w:rsidRPr="005B3B24">
        <w:rPr>
          <w:rFonts w:ascii="Cambria" w:hAnsi="Cambria" w:cs="Arial"/>
        </w:rPr>
        <w:t xml:space="preserve">Zamawiający, </w:t>
      </w:r>
      <w:r w:rsidR="00B07E48" w:rsidRPr="005B3B24">
        <w:rPr>
          <w:rFonts w:ascii="Cambria" w:hAnsi="Cambria" w:cs="Arial"/>
          <w:b/>
        </w:rPr>
        <w:t>Uniwersytet im. Adama Mickiewicza w Poznaniu</w:t>
      </w:r>
      <w:r w:rsidRPr="005B3B24">
        <w:rPr>
          <w:rFonts w:ascii="Cambria" w:hAnsi="Cambria" w:cs="Arial"/>
        </w:rPr>
        <w:t xml:space="preserve">, działając na podstawie art. 253 </w:t>
      </w:r>
      <w:r w:rsidR="00A17CDB" w:rsidRPr="005B3B24">
        <w:rPr>
          <w:rFonts w:ascii="Cambria" w:hAnsi="Cambria" w:cs="Arial"/>
        </w:rPr>
        <w:t xml:space="preserve">ust. 1 pkt. 1 i </w:t>
      </w:r>
      <w:r w:rsidRPr="005B3B24">
        <w:rPr>
          <w:rFonts w:ascii="Cambria" w:hAnsi="Cambria" w:cs="Arial"/>
        </w:rPr>
        <w:t xml:space="preserve">ust. </w:t>
      </w:r>
      <w:r w:rsidR="00A17CDB" w:rsidRPr="005B3B24">
        <w:rPr>
          <w:rFonts w:ascii="Cambria" w:hAnsi="Cambria" w:cs="Arial"/>
        </w:rPr>
        <w:t>2</w:t>
      </w:r>
      <w:r w:rsidRPr="005B3B24">
        <w:rPr>
          <w:rFonts w:ascii="Cambria" w:hAnsi="Cambria" w:cs="Arial"/>
        </w:rPr>
        <w:t xml:space="preserve"> </w:t>
      </w:r>
      <w:r w:rsidR="00081D13" w:rsidRPr="005B3B24">
        <w:rPr>
          <w:rFonts w:ascii="Cambria" w:hAnsi="Cambria" w:cs="Arial"/>
        </w:rPr>
        <w:t xml:space="preserve">ustawy z dnia 11 września 2019r. Prawo zamówień publicznych </w:t>
      </w:r>
      <w:r w:rsidR="00B07E48" w:rsidRPr="005B3B24">
        <w:rPr>
          <w:rFonts w:ascii="Cambria" w:hAnsi="Cambria" w:cs="Arial"/>
        </w:rPr>
        <w:t>(</w:t>
      </w:r>
      <w:proofErr w:type="spellStart"/>
      <w:r w:rsidR="00B07E48" w:rsidRPr="005B3B24">
        <w:rPr>
          <w:rFonts w:ascii="Cambria" w:hAnsi="Cambria" w:cs="Arial"/>
        </w:rPr>
        <w:t>t.j</w:t>
      </w:r>
      <w:proofErr w:type="spellEnd"/>
      <w:r w:rsidR="00B07E48" w:rsidRPr="005B3B24">
        <w:rPr>
          <w:rFonts w:ascii="Cambria" w:hAnsi="Cambria" w:cs="Arial"/>
        </w:rPr>
        <w:t>. Dz. U. z 2023r. poz. 1605)</w:t>
      </w:r>
      <w:r w:rsidR="00081D13" w:rsidRPr="005B3B24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5B3B24">
        <w:rPr>
          <w:rFonts w:ascii="Cambria" w:hAnsi="Cambria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B3B24" w:rsidRPr="007F4FF0" w14:paraId="26D21365" w14:textId="77777777" w:rsidTr="009E0FA5">
        <w:trPr>
          <w:cantSplit/>
        </w:trPr>
        <w:tc>
          <w:tcPr>
            <w:tcW w:w="10080" w:type="dxa"/>
          </w:tcPr>
          <w:p w14:paraId="71734752" w14:textId="77777777" w:rsidR="005B3B24" w:rsidRPr="007F4FF0" w:rsidRDefault="005B3B24" w:rsidP="009E0FA5">
            <w:pPr>
              <w:spacing w:before="80"/>
              <w:ind w:left="276"/>
              <w:jc w:val="both"/>
              <w:rPr>
                <w:rFonts w:ascii="Cambria" w:hAnsi="Cambria" w:cs="Arial"/>
                <w:b/>
              </w:rPr>
            </w:pPr>
            <w:r w:rsidRPr="007F4FF0">
              <w:rPr>
                <w:rFonts w:ascii="Cambria" w:hAnsi="Cambria" w:cs="Arial"/>
                <w:b/>
              </w:rPr>
              <w:t>P.P.H.U. Juliusz Szymanowski</w:t>
            </w:r>
          </w:p>
          <w:p w14:paraId="6E83F5F8" w14:textId="77777777" w:rsidR="005B3B24" w:rsidRPr="007F4FF0" w:rsidRDefault="005B3B24" w:rsidP="009E0FA5">
            <w:pPr>
              <w:ind w:left="276"/>
              <w:jc w:val="both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Cs/>
              </w:rPr>
              <w:t xml:space="preserve">Ul. </w:t>
            </w:r>
            <w:r w:rsidRPr="007F4FF0">
              <w:rPr>
                <w:rFonts w:ascii="Cambria" w:hAnsi="Cambria" w:cs="Arial"/>
                <w:bCs/>
              </w:rPr>
              <w:t>Poznańska 3e /2</w:t>
            </w:r>
          </w:p>
          <w:p w14:paraId="57801B8F" w14:textId="77777777" w:rsidR="005B3B24" w:rsidRPr="007F4FF0" w:rsidRDefault="005B3B24" w:rsidP="009E0FA5">
            <w:pPr>
              <w:ind w:left="276"/>
              <w:jc w:val="both"/>
              <w:rPr>
                <w:rFonts w:ascii="Cambria" w:hAnsi="Cambria" w:cs="Arial"/>
                <w:bCs/>
              </w:rPr>
            </w:pPr>
            <w:r w:rsidRPr="007F4FF0">
              <w:rPr>
                <w:rFonts w:ascii="Cambria" w:hAnsi="Cambria" w:cs="Arial"/>
                <w:bCs/>
              </w:rPr>
              <w:t>62-005 Owińska</w:t>
            </w:r>
          </w:p>
          <w:p w14:paraId="68AE2F83" w14:textId="77777777" w:rsidR="005B3B24" w:rsidRPr="007F4FF0" w:rsidRDefault="005B3B24" w:rsidP="009E0FA5">
            <w:pPr>
              <w:spacing w:before="120" w:after="40"/>
              <w:ind w:left="276"/>
              <w:jc w:val="both"/>
              <w:rPr>
                <w:rFonts w:ascii="Cambria" w:hAnsi="Cambria" w:cs="Arial"/>
              </w:rPr>
            </w:pPr>
            <w:r w:rsidRPr="007F4FF0">
              <w:rPr>
                <w:rFonts w:ascii="Cambria" w:hAnsi="Cambria" w:cs="Arial"/>
              </w:rPr>
              <w:t>za cenę wykonania przedmiotu zamówienia w wysokości</w:t>
            </w:r>
            <w:bookmarkStart w:id="1" w:name="p360105_01"/>
            <w:r w:rsidRPr="007F4FF0">
              <w:rPr>
                <w:rFonts w:ascii="Cambria" w:hAnsi="Cambria" w:cs="Arial"/>
              </w:rPr>
              <w:t xml:space="preserve"> </w:t>
            </w:r>
            <w:bookmarkEnd w:id="1"/>
            <w:r w:rsidRPr="007F4FF0">
              <w:rPr>
                <w:rFonts w:ascii="Cambria" w:hAnsi="Cambria" w:cs="Arial"/>
                <w:b/>
              </w:rPr>
              <w:t>223 000.00 zł brutto</w:t>
            </w:r>
            <w:r w:rsidRPr="007F4FF0">
              <w:rPr>
                <w:rFonts w:ascii="Cambria" w:hAnsi="Cambria" w:cs="Arial"/>
                <w:bCs/>
              </w:rPr>
              <w:t>.</w:t>
            </w:r>
          </w:p>
          <w:p w14:paraId="7D61AA60" w14:textId="77777777" w:rsidR="005B3B24" w:rsidRPr="007F4FF0" w:rsidRDefault="005B3B24" w:rsidP="009E0FA5">
            <w:pPr>
              <w:spacing w:before="240" w:after="60"/>
              <w:ind w:left="276"/>
              <w:jc w:val="both"/>
              <w:rPr>
                <w:rFonts w:ascii="Cambria" w:hAnsi="Cambria" w:cs="Arial"/>
              </w:rPr>
            </w:pPr>
            <w:r w:rsidRPr="007F4FF0">
              <w:rPr>
                <w:rFonts w:ascii="Cambria" w:hAnsi="Cambria" w:cs="Arial"/>
                <w:color w:val="000000"/>
              </w:rPr>
              <w:t>Uzasadnienie wyboru:</w:t>
            </w:r>
            <w:r>
              <w:rPr>
                <w:rFonts w:ascii="Cambria" w:hAnsi="Cambria" w:cs="Arial"/>
                <w:color w:val="000000"/>
              </w:rPr>
              <w:t xml:space="preserve"> </w:t>
            </w:r>
            <w:r w:rsidRPr="007F4FF0">
              <w:rPr>
                <w:rFonts w:ascii="Cambria" w:hAnsi="Cambria" w:cs="Arial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14:paraId="643EE088" w14:textId="77777777" w:rsidR="005B3B24" w:rsidRPr="007F4FF0" w:rsidRDefault="005B3B24" w:rsidP="005B3B24">
      <w:pPr>
        <w:spacing w:before="240" w:after="120"/>
        <w:jc w:val="both"/>
        <w:rPr>
          <w:rFonts w:ascii="Cambria" w:hAnsi="Cambria" w:cs="Arial"/>
          <w:color w:val="000000"/>
        </w:rPr>
      </w:pPr>
      <w:r w:rsidRPr="007F4FF0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7F4FF0">
        <w:rPr>
          <w:rFonts w:ascii="Cambria" w:hAnsi="Cambria" w:cs="Arial"/>
          <w:color w:val="000000"/>
        </w:rPr>
        <w:t>: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47"/>
        <w:gridCol w:w="2126"/>
        <w:gridCol w:w="1560"/>
        <w:gridCol w:w="2409"/>
      </w:tblGrid>
      <w:tr w:rsidR="005B3B24" w:rsidRPr="005B3B24" w14:paraId="693FBA59" w14:textId="77777777" w:rsidTr="009E0FA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B38AF40" w14:textId="77777777" w:rsidR="005B3B24" w:rsidRPr="005B3B24" w:rsidRDefault="005B3B24" w:rsidP="009E0FA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bookmarkStart w:id="2" w:name="_Hlk53517864"/>
            <w:r w:rsidRPr="005B3B24">
              <w:rPr>
                <w:rFonts w:ascii="Cambria" w:hAnsi="Cambria" w:cs="Arial"/>
                <w:sz w:val="18"/>
                <w:szCs w:val="18"/>
              </w:rPr>
              <w:t>Nr oferty</w:t>
            </w:r>
          </w:p>
        </w:tc>
        <w:tc>
          <w:tcPr>
            <w:tcW w:w="3147" w:type="dxa"/>
            <w:shd w:val="clear" w:color="auto" w:fill="F2F2F2"/>
            <w:vAlign w:val="center"/>
          </w:tcPr>
          <w:p w14:paraId="28A80F08" w14:textId="77777777" w:rsidR="005B3B24" w:rsidRPr="005B3B24" w:rsidRDefault="005B3B24" w:rsidP="009E0FA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5B3B24">
              <w:rPr>
                <w:rFonts w:ascii="Cambria" w:hAnsi="Cambria" w:cs="Arial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52556525" w14:textId="77777777" w:rsidR="005B3B24" w:rsidRPr="005B3B24" w:rsidRDefault="005B3B24" w:rsidP="009E0FA5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 w:rsidRPr="005B3B24">
              <w:rPr>
                <w:rFonts w:ascii="Cambria" w:hAnsi="Cambria" w:cs="Arial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311621F8" w14:textId="77777777" w:rsidR="005B3B24" w:rsidRPr="005B3B24" w:rsidRDefault="005B3B24" w:rsidP="009E0FA5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 w:rsidRPr="005B3B24">
              <w:rPr>
                <w:rFonts w:ascii="Cambria" w:hAnsi="Cambria"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2409" w:type="dxa"/>
            <w:shd w:val="clear" w:color="auto" w:fill="F2F2F2"/>
            <w:vAlign w:val="center"/>
          </w:tcPr>
          <w:p w14:paraId="392205A7" w14:textId="77777777" w:rsidR="005B3B24" w:rsidRPr="005B3B24" w:rsidRDefault="005B3B24" w:rsidP="009E0FA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5B3B24">
              <w:rPr>
                <w:rFonts w:ascii="Cambria" w:hAnsi="Cambria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5B3B24" w:rsidRPr="005B3B24" w14:paraId="621C85E1" w14:textId="77777777" w:rsidTr="009E0FA5">
        <w:tc>
          <w:tcPr>
            <w:tcW w:w="851" w:type="dxa"/>
            <w:vAlign w:val="center"/>
          </w:tcPr>
          <w:p w14:paraId="4CDCCAA3" w14:textId="77777777" w:rsidR="005B3B24" w:rsidRPr="005B3B24" w:rsidRDefault="005B3B24" w:rsidP="009E0FA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5B3B24">
              <w:rPr>
                <w:rFonts w:ascii="Cambria" w:hAnsi="Cambria" w:cs="Arial"/>
                <w:sz w:val="18"/>
                <w:szCs w:val="18"/>
              </w:rPr>
              <w:t>3</w:t>
            </w:r>
          </w:p>
        </w:tc>
        <w:tc>
          <w:tcPr>
            <w:tcW w:w="3147" w:type="dxa"/>
            <w:vAlign w:val="center"/>
          </w:tcPr>
          <w:p w14:paraId="4D56B50B" w14:textId="77777777" w:rsidR="005B3B24" w:rsidRPr="005B3B24" w:rsidRDefault="005B3B24" w:rsidP="009E0FA5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5B3B24">
              <w:rPr>
                <w:rFonts w:ascii="Cambria" w:hAnsi="Cambria" w:cs="Arial"/>
                <w:b/>
                <w:sz w:val="18"/>
                <w:szCs w:val="18"/>
              </w:rPr>
              <w:t>P.P.H.U. Juliusz Szymanowski</w:t>
            </w:r>
          </w:p>
          <w:p w14:paraId="126C3B12" w14:textId="77777777" w:rsidR="005B3B24" w:rsidRPr="005B3B24" w:rsidRDefault="005B3B24" w:rsidP="009E0FA5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5B3B24">
              <w:rPr>
                <w:rFonts w:ascii="Cambria" w:hAnsi="Cambria" w:cs="Arial"/>
                <w:bCs/>
                <w:sz w:val="18"/>
                <w:szCs w:val="18"/>
              </w:rPr>
              <w:t>Ul. Poznańska 3e /2</w:t>
            </w:r>
          </w:p>
          <w:p w14:paraId="5D22CD5F" w14:textId="77777777" w:rsidR="005B3B24" w:rsidRPr="005B3B24" w:rsidRDefault="005B3B24" w:rsidP="009E0FA5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5B3B24">
              <w:rPr>
                <w:rFonts w:ascii="Cambria" w:hAnsi="Cambria" w:cs="Arial"/>
                <w:bCs/>
                <w:sz w:val="18"/>
                <w:szCs w:val="18"/>
              </w:rPr>
              <w:t>62-005 Owińska</w:t>
            </w:r>
          </w:p>
        </w:tc>
        <w:tc>
          <w:tcPr>
            <w:tcW w:w="2126" w:type="dxa"/>
            <w:vAlign w:val="center"/>
          </w:tcPr>
          <w:p w14:paraId="1B2D9952" w14:textId="77777777" w:rsidR="005B3B24" w:rsidRPr="005B3B24" w:rsidRDefault="005B3B24" w:rsidP="009E0FA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5B3B24">
              <w:rPr>
                <w:rFonts w:ascii="Cambria" w:hAnsi="Cambria" w:cs="Arial"/>
                <w:sz w:val="18"/>
                <w:szCs w:val="18"/>
              </w:rPr>
              <w:t xml:space="preserve">223 000,00 zł  </w:t>
            </w:r>
          </w:p>
          <w:p w14:paraId="3F5F902B" w14:textId="77777777" w:rsidR="005B3B24" w:rsidRPr="005B3B24" w:rsidRDefault="005B3B24" w:rsidP="009E0FA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5B3B24">
              <w:rPr>
                <w:rFonts w:ascii="Cambria" w:hAnsi="Cambria" w:cs="Arial"/>
                <w:sz w:val="18"/>
                <w:szCs w:val="18"/>
              </w:rPr>
              <w:t>60,00</w:t>
            </w:r>
          </w:p>
        </w:tc>
        <w:tc>
          <w:tcPr>
            <w:tcW w:w="1560" w:type="dxa"/>
            <w:vAlign w:val="center"/>
          </w:tcPr>
          <w:p w14:paraId="502A8FFF" w14:textId="77777777" w:rsidR="005B3B24" w:rsidRPr="005B3B24" w:rsidRDefault="005B3B24" w:rsidP="009E0FA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5B3B24">
              <w:rPr>
                <w:rFonts w:ascii="Cambria" w:hAnsi="Cambria" w:cs="Arial"/>
                <w:sz w:val="18"/>
                <w:szCs w:val="18"/>
              </w:rPr>
              <w:t>60 miesięcy</w:t>
            </w:r>
          </w:p>
          <w:p w14:paraId="0BE30354" w14:textId="77777777" w:rsidR="005B3B24" w:rsidRPr="005B3B24" w:rsidRDefault="005B3B24" w:rsidP="009E0FA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5B3B24">
              <w:rPr>
                <w:rFonts w:ascii="Cambria" w:hAnsi="Cambria" w:cs="Arial"/>
                <w:sz w:val="18"/>
                <w:szCs w:val="18"/>
              </w:rPr>
              <w:t xml:space="preserve">  40,00</w:t>
            </w:r>
          </w:p>
        </w:tc>
        <w:tc>
          <w:tcPr>
            <w:tcW w:w="2409" w:type="dxa"/>
            <w:vAlign w:val="center"/>
          </w:tcPr>
          <w:p w14:paraId="1F037141" w14:textId="77777777" w:rsidR="005B3B24" w:rsidRPr="005B3B24" w:rsidRDefault="005B3B24" w:rsidP="009E0FA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5B3B24">
              <w:rPr>
                <w:rFonts w:ascii="Cambria" w:hAnsi="Cambria" w:cs="Arial"/>
                <w:sz w:val="18"/>
                <w:szCs w:val="18"/>
              </w:rPr>
              <w:t xml:space="preserve">  100,00</w:t>
            </w:r>
          </w:p>
        </w:tc>
      </w:tr>
      <w:tr w:rsidR="005B3B24" w:rsidRPr="005B3B24" w14:paraId="1A7685DC" w14:textId="77777777" w:rsidTr="009E0FA5">
        <w:tc>
          <w:tcPr>
            <w:tcW w:w="851" w:type="dxa"/>
            <w:vAlign w:val="center"/>
          </w:tcPr>
          <w:p w14:paraId="5B333F36" w14:textId="77777777" w:rsidR="005B3B24" w:rsidRPr="005B3B24" w:rsidRDefault="005B3B24" w:rsidP="009E0FA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5B3B24">
              <w:rPr>
                <w:rFonts w:ascii="Cambria" w:hAnsi="Cambria" w:cs="Arial"/>
                <w:sz w:val="18"/>
                <w:szCs w:val="18"/>
              </w:rPr>
              <w:t>2</w:t>
            </w:r>
          </w:p>
        </w:tc>
        <w:tc>
          <w:tcPr>
            <w:tcW w:w="3147" w:type="dxa"/>
            <w:vAlign w:val="center"/>
          </w:tcPr>
          <w:p w14:paraId="580CDEB8" w14:textId="77777777" w:rsidR="005B3B24" w:rsidRPr="005B3B24" w:rsidRDefault="005B3B24" w:rsidP="009E0FA5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5B3B24">
              <w:rPr>
                <w:rFonts w:ascii="Cambria" w:hAnsi="Cambria" w:cs="Arial"/>
                <w:b/>
                <w:sz w:val="18"/>
                <w:szCs w:val="18"/>
              </w:rPr>
              <w:t xml:space="preserve">HFM </w:t>
            </w:r>
            <w:proofErr w:type="spellStart"/>
            <w:r w:rsidRPr="005B3B24">
              <w:rPr>
                <w:rFonts w:ascii="Cambria" w:hAnsi="Cambria" w:cs="Arial"/>
                <w:b/>
                <w:sz w:val="18"/>
                <w:szCs w:val="18"/>
              </w:rPr>
              <w:t>Group</w:t>
            </w:r>
            <w:proofErr w:type="spellEnd"/>
            <w:r w:rsidRPr="005B3B24">
              <w:rPr>
                <w:rFonts w:ascii="Cambria" w:hAnsi="Cambria" w:cs="Arial"/>
                <w:b/>
                <w:sz w:val="18"/>
                <w:szCs w:val="18"/>
              </w:rPr>
              <w:t xml:space="preserve"> M. </w:t>
            </w:r>
            <w:proofErr w:type="spellStart"/>
            <w:r w:rsidRPr="005B3B24">
              <w:rPr>
                <w:rFonts w:ascii="Cambria" w:hAnsi="Cambria" w:cs="Arial"/>
                <w:b/>
                <w:sz w:val="18"/>
                <w:szCs w:val="18"/>
              </w:rPr>
              <w:t>Halec</w:t>
            </w:r>
            <w:proofErr w:type="spellEnd"/>
            <w:r w:rsidRPr="005B3B24">
              <w:rPr>
                <w:rFonts w:ascii="Cambria" w:hAnsi="Cambria" w:cs="Arial"/>
                <w:b/>
                <w:sz w:val="18"/>
                <w:szCs w:val="18"/>
              </w:rPr>
              <w:t xml:space="preserve"> Spółka jawna</w:t>
            </w:r>
          </w:p>
          <w:p w14:paraId="00C92C76" w14:textId="77777777" w:rsidR="005B3B24" w:rsidRPr="005B3B24" w:rsidRDefault="005B3B24" w:rsidP="009E0FA5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5B3B24">
              <w:rPr>
                <w:rFonts w:ascii="Cambria" w:hAnsi="Cambria" w:cs="Arial"/>
                <w:bCs/>
                <w:sz w:val="18"/>
                <w:szCs w:val="18"/>
              </w:rPr>
              <w:t xml:space="preserve">Ul. Leszczyńska 50 </w:t>
            </w:r>
          </w:p>
          <w:p w14:paraId="40BB68C2" w14:textId="77777777" w:rsidR="005B3B24" w:rsidRPr="005B3B24" w:rsidRDefault="005B3B24" w:rsidP="009E0FA5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5B3B24">
              <w:rPr>
                <w:rFonts w:ascii="Cambria" w:hAnsi="Cambria" w:cs="Arial"/>
                <w:bCs/>
                <w:sz w:val="18"/>
                <w:szCs w:val="18"/>
              </w:rPr>
              <w:t>60-113 Poznań</w:t>
            </w:r>
          </w:p>
        </w:tc>
        <w:tc>
          <w:tcPr>
            <w:tcW w:w="2126" w:type="dxa"/>
            <w:vAlign w:val="center"/>
          </w:tcPr>
          <w:p w14:paraId="70AEB5AA" w14:textId="77777777" w:rsidR="005B3B24" w:rsidRPr="005B3B24" w:rsidRDefault="005B3B24" w:rsidP="009E0FA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5B3B24">
              <w:rPr>
                <w:rFonts w:ascii="Cambria" w:hAnsi="Cambria" w:cs="Arial"/>
                <w:sz w:val="18"/>
                <w:szCs w:val="18"/>
              </w:rPr>
              <w:t>238 788,77 zł</w:t>
            </w:r>
          </w:p>
          <w:p w14:paraId="797C223B" w14:textId="77777777" w:rsidR="005B3B24" w:rsidRPr="005B3B24" w:rsidRDefault="005B3B24" w:rsidP="009E0FA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5B3B24">
              <w:rPr>
                <w:rFonts w:ascii="Cambria" w:hAnsi="Cambria" w:cs="Arial"/>
                <w:sz w:val="18"/>
                <w:szCs w:val="18"/>
              </w:rPr>
              <w:t xml:space="preserve">  56,03</w:t>
            </w:r>
          </w:p>
        </w:tc>
        <w:tc>
          <w:tcPr>
            <w:tcW w:w="1560" w:type="dxa"/>
            <w:vAlign w:val="center"/>
          </w:tcPr>
          <w:p w14:paraId="2A3A2BCB" w14:textId="77777777" w:rsidR="005B3B24" w:rsidRPr="005B3B24" w:rsidRDefault="005B3B24" w:rsidP="009E0FA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5B3B24">
              <w:rPr>
                <w:rFonts w:ascii="Cambria" w:hAnsi="Cambria" w:cs="Arial"/>
                <w:sz w:val="18"/>
                <w:szCs w:val="18"/>
              </w:rPr>
              <w:t xml:space="preserve">  60 miesięcy</w:t>
            </w:r>
          </w:p>
          <w:p w14:paraId="14AED60D" w14:textId="77777777" w:rsidR="005B3B24" w:rsidRPr="005B3B24" w:rsidRDefault="005B3B24" w:rsidP="009E0FA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5B3B24">
              <w:rPr>
                <w:rFonts w:ascii="Cambria" w:hAnsi="Cambria" w:cs="Arial"/>
                <w:sz w:val="18"/>
                <w:szCs w:val="18"/>
              </w:rPr>
              <w:t xml:space="preserve">  40,00</w:t>
            </w:r>
          </w:p>
        </w:tc>
        <w:tc>
          <w:tcPr>
            <w:tcW w:w="2409" w:type="dxa"/>
            <w:vAlign w:val="center"/>
          </w:tcPr>
          <w:p w14:paraId="12567942" w14:textId="77777777" w:rsidR="005B3B24" w:rsidRPr="005B3B24" w:rsidRDefault="005B3B24" w:rsidP="009E0FA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5B3B24">
              <w:rPr>
                <w:rFonts w:ascii="Cambria" w:hAnsi="Cambria" w:cs="Arial"/>
                <w:sz w:val="18"/>
                <w:szCs w:val="18"/>
              </w:rPr>
              <w:t xml:space="preserve">  96,03</w:t>
            </w:r>
          </w:p>
        </w:tc>
      </w:tr>
      <w:tr w:rsidR="005B3B24" w:rsidRPr="005B3B24" w14:paraId="191ABA14" w14:textId="77777777" w:rsidTr="009E0FA5">
        <w:tc>
          <w:tcPr>
            <w:tcW w:w="851" w:type="dxa"/>
            <w:vAlign w:val="center"/>
          </w:tcPr>
          <w:p w14:paraId="4FFA1B31" w14:textId="77777777" w:rsidR="005B3B24" w:rsidRPr="005B3B24" w:rsidRDefault="005B3B24" w:rsidP="009E0FA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5B3B24">
              <w:rPr>
                <w:rFonts w:ascii="Cambria" w:hAnsi="Cambria" w:cs="Arial"/>
                <w:sz w:val="18"/>
                <w:szCs w:val="18"/>
              </w:rPr>
              <w:t>1</w:t>
            </w:r>
          </w:p>
        </w:tc>
        <w:tc>
          <w:tcPr>
            <w:tcW w:w="3147" w:type="dxa"/>
            <w:vAlign w:val="center"/>
          </w:tcPr>
          <w:p w14:paraId="48F21193" w14:textId="77777777" w:rsidR="005B3B24" w:rsidRPr="005B3B24" w:rsidRDefault="005B3B24" w:rsidP="009E0FA5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proofErr w:type="spellStart"/>
            <w:r w:rsidRPr="005B3B24">
              <w:rPr>
                <w:rFonts w:ascii="Cambria" w:hAnsi="Cambria" w:cs="Arial"/>
                <w:b/>
                <w:sz w:val="18"/>
                <w:szCs w:val="18"/>
              </w:rPr>
              <w:t>Alauctus</w:t>
            </w:r>
            <w:proofErr w:type="spellEnd"/>
            <w:r w:rsidRPr="005B3B24">
              <w:rPr>
                <w:rFonts w:ascii="Cambria" w:hAnsi="Cambria" w:cs="Arial"/>
                <w:b/>
                <w:sz w:val="18"/>
                <w:szCs w:val="18"/>
              </w:rPr>
              <w:t xml:space="preserve"> </w:t>
            </w:r>
            <w:proofErr w:type="spellStart"/>
            <w:r w:rsidRPr="005B3B24">
              <w:rPr>
                <w:rFonts w:ascii="Cambria" w:hAnsi="Cambria" w:cs="Arial"/>
                <w:b/>
                <w:sz w:val="18"/>
                <w:szCs w:val="18"/>
              </w:rPr>
              <w:t>Investments</w:t>
            </w:r>
            <w:proofErr w:type="spellEnd"/>
          </w:p>
          <w:p w14:paraId="09990807" w14:textId="77777777" w:rsidR="005B3B24" w:rsidRPr="005B3B24" w:rsidRDefault="005B3B24" w:rsidP="009E0FA5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5B3B24">
              <w:rPr>
                <w:rFonts w:ascii="Cambria" w:hAnsi="Cambria" w:cs="Arial"/>
                <w:bCs/>
                <w:sz w:val="18"/>
                <w:szCs w:val="18"/>
              </w:rPr>
              <w:t>Ul. Wyspiańskiego 14 /10</w:t>
            </w:r>
          </w:p>
          <w:p w14:paraId="4ED59CEE" w14:textId="77777777" w:rsidR="005B3B24" w:rsidRPr="005B3B24" w:rsidRDefault="005B3B24" w:rsidP="009E0FA5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5B3B24">
              <w:rPr>
                <w:rFonts w:ascii="Cambria" w:hAnsi="Cambria" w:cs="Arial"/>
                <w:bCs/>
                <w:sz w:val="18"/>
                <w:szCs w:val="18"/>
              </w:rPr>
              <w:t>60-750 Poznań</w:t>
            </w:r>
          </w:p>
        </w:tc>
        <w:tc>
          <w:tcPr>
            <w:tcW w:w="2126" w:type="dxa"/>
            <w:vAlign w:val="center"/>
          </w:tcPr>
          <w:p w14:paraId="73F22CA0" w14:textId="77777777" w:rsidR="005B3B24" w:rsidRPr="005B3B24" w:rsidRDefault="005B3B24" w:rsidP="009E0FA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5B3B24">
              <w:rPr>
                <w:rFonts w:ascii="Cambria" w:hAnsi="Cambria" w:cs="Arial"/>
                <w:sz w:val="18"/>
                <w:szCs w:val="18"/>
              </w:rPr>
              <w:t xml:space="preserve">289 991,90 zł  </w:t>
            </w:r>
          </w:p>
          <w:p w14:paraId="2CA6F1FC" w14:textId="77777777" w:rsidR="005B3B24" w:rsidRPr="005B3B24" w:rsidRDefault="005B3B24" w:rsidP="009E0FA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5B3B24">
              <w:rPr>
                <w:rFonts w:ascii="Cambria" w:hAnsi="Cambria" w:cs="Arial"/>
                <w:sz w:val="18"/>
                <w:szCs w:val="18"/>
              </w:rPr>
              <w:t>46,14</w:t>
            </w:r>
          </w:p>
        </w:tc>
        <w:tc>
          <w:tcPr>
            <w:tcW w:w="1560" w:type="dxa"/>
            <w:vAlign w:val="center"/>
          </w:tcPr>
          <w:p w14:paraId="1B9E0DC4" w14:textId="77777777" w:rsidR="005B3B24" w:rsidRPr="005B3B24" w:rsidRDefault="005B3B24" w:rsidP="009E0FA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5B3B24">
              <w:rPr>
                <w:rFonts w:ascii="Cambria" w:hAnsi="Cambria" w:cs="Arial"/>
                <w:sz w:val="18"/>
                <w:szCs w:val="18"/>
              </w:rPr>
              <w:t xml:space="preserve">  60 miesięcy</w:t>
            </w:r>
          </w:p>
          <w:p w14:paraId="1982DB0B" w14:textId="77777777" w:rsidR="005B3B24" w:rsidRPr="005B3B24" w:rsidRDefault="005B3B24" w:rsidP="009E0FA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5B3B24">
              <w:rPr>
                <w:rFonts w:ascii="Cambria" w:hAnsi="Cambria" w:cs="Arial"/>
                <w:sz w:val="18"/>
                <w:szCs w:val="18"/>
              </w:rPr>
              <w:t xml:space="preserve">  40,00</w:t>
            </w:r>
          </w:p>
        </w:tc>
        <w:tc>
          <w:tcPr>
            <w:tcW w:w="2409" w:type="dxa"/>
            <w:vAlign w:val="center"/>
          </w:tcPr>
          <w:p w14:paraId="4C19E95F" w14:textId="77777777" w:rsidR="005B3B24" w:rsidRPr="005B3B24" w:rsidRDefault="005B3B24" w:rsidP="009E0FA5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5B3B24">
              <w:rPr>
                <w:rFonts w:ascii="Cambria" w:hAnsi="Cambria" w:cs="Arial"/>
                <w:sz w:val="18"/>
                <w:szCs w:val="18"/>
              </w:rPr>
              <w:t xml:space="preserve">  86,14</w:t>
            </w:r>
          </w:p>
        </w:tc>
      </w:tr>
    </w:tbl>
    <w:p w14:paraId="31615F91" w14:textId="77777777" w:rsidR="005B3B24" w:rsidRPr="007F4FF0" w:rsidRDefault="005B3B24" w:rsidP="005B3B24">
      <w:pPr>
        <w:spacing w:before="120"/>
        <w:jc w:val="both"/>
        <w:rPr>
          <w:rFonts w:ascii="Cambria" w:hAnsi="Cambria"/>
          <w:color w:val="000000"/>
        </w:rPr>
      </w:pPr>
    </w:p>
    <w:p w14:paraId="1F4ADBDF" w14:textId="4BCC1C0F" w:rsidR="005B3B24" w:rsidRPr="005B3B24" w:rsidRDefault="005B3B24" w:rsidP="005B3B24">
      <w:pPr>
        <w:spacing w:after="120"/>
        <w:jc w:val="both"/>
        <w:rPr>
          <w:rFonts w:ascii="Cambria" w:hAnsi="Cambria" w:cs="Arial"/>
        </w:rPr>
      </w:pPr>
      <w:r w:rsidRPr="007F4FF0"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 w:rsidRPr="007F4FF0">
        <w:rPr>
          <w:rFonts w:ascii="Cambria" w:hAnsi="Cambria" w:cs="Arial"/>
          <w:color w:val="000000"/>
        </w:rPr>
        <w:t>:</w:t>
      </w:r>
      <w:r>
        <w:rPr>
          <w:rFonts w:ascii="Cambria" w:hAnsi="Cambria" w:cs="Arial"/>
          <w:color w:val="000000"/>
        </w:rPr>
        <w:t xml:space="preserve"> 0</w:t>
      </w:r>
    </w:p>
    <w:bookmarkEnd w:id="0"/>
    <w:sectPr w:rsidR="005B3B24" w:rsidRPr="005B3B24" w:rsidSect="005B3B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D623F" w14:textId="77777777" w:rsidR="00235B29" w:rsidRDefault="00235B29">
      <w:r>
        <w:separator/>
      </w:r>
    </w:p>
  </w:endnote>
  <w:endnote w:type="continuationSeparator" w:id="0">
    <w:p w14:paraId="44334D73" w14:textId="77777777" w:rsidR="00235B29" w:rsidRDefault="00235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335E1" w14:textId="77777777" w:rsidR="00B07E48" w:rsidRDefault="00B07E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ECF9D" w14:textId="5F67F341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42CC9" w14:textId="77777777" w:rsidR="00B07E48" w:rsidRDefault="00B07E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BC5B6" w14:textId="77777777" w:rsidR="00235B29" w:rsidRDefault="00235B29">
      <w:r>
        <w:separator/>
      </w:r>
    </w:p>
  </w:footnote>
  <w:footnote w:type="continuationSeparator" w:id="0">
    <w:p w14:paraId="6C045CAF" w14:textId="77777777" w:rsidR="00235B29" w:rsidRDefault="00235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4C4B8" w14:textId="77777777" w:rsidR="00B07E48" w:rsidRDefault="00B07E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EEC05" w14:textId="77777777" w:rsidR="00B07E48" w:rsidRDefault="00B07E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F5709" w14:textId="77777777" w:rsidR="00B07E48" w:rsidRDefault="00B07E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5B29"/>
    <w:rsid w:val="00005838"/>
    <w:rsid w:val="00022322"/>
    <w:rsid w:val="00042497"/>
    <w:rsid w:val="00081D13"/>
    <w:rsid w:val="000C1E6F"/>
    <w:rsid w:val="000E4E56"/>
    <w:rsid w:val="001A1468"/>
    <w:rsid w:val="001B7815"/>
    <w:rsid w:val="00235B29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3B24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7E48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19C8DD"/>
  <w15:chartTrackingRefBased/>
  <w15:docId w15:val="{4A7194A2-D329-4B10-8DB4-E925752F7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240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2024-07-02T09:02:00Z</dcterms:created>
  <dcterms:modified xsi:type="dcterms:W3CDTF">2024-07-02T09:02:00Z</dcterms:modified>
</cp:coreProperties>
</file>