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CD39D1" w:rsidRDefault="004923C2" w:rsidP="00CD39D1">
      <w:pPr>
        <w:jc w:val="right"/>
        <w:rPr>
          <w:rFonts w:ascii="Arial" w:hAnsi="Arial" w:cs="Arial"/>
          <w:sz w:val="22"/>
          <w:szCs w:val="22"/>
        </w:rPr>
      </w:pPr>
      <w:r w:rsidRPr="00CD39D1">
        <w:rPr>
          <w:rFonts w:ascii="Arial" w:hAnsi="Arial" w:cs="Arial"/>
          <w:sz w:val="22"/>
          <w:szCs w:val="22"/>
        </w:rPr>
        <w:t>KRAKÓW</w:t>
      </w:r>
      <w:r w:rsidR="00843A88" w:rsidRPr="00CD39D1">
        <w:rPr>
          <w:rFonts w:ascii="Arial" w:hAnsi="Arial" w:cs="Arial"/>
          <w:sz w:val="22"/>
          <w:szCs w:val="22"/>
        </w:rPr>
        <w:t xml:space="preserve"> dnia: </w:t>
      </w:r>
      <w:r w:rsidRPr="00CD39D1">
        <w:rPr>
          <w:rFonts w:ascii="Arial" w:hAnsi="Arial" w:cs="Arial"/>
          <w:sz w:val="22"/>
          <w:szCs w:val="22"/>
        </w:rPr>
        <w:t>2024-07-08</w:t>
      </w:r>
    </w:p>
    <w:p w:rsidR="00843A88" w:rsidRPr="00CD39D1" w:rsidRDefault="004923C2" w:rsidP="00CD39D1">
      <w:pPr>
        <w:rPr>
          <w:rFonts w:ascii="Arial" w:hAnsi="Arial" w:cs="Arial"/>
          <w:b/>
          <w:bCs/>
          <w:sz w:val="22"/>
          <w:szCs w:val="22"/>
        </w:rPr>
      </w:pPr>
      <w:r w:rsidRPr="00CD39D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43A88" w:rsidRPr="00CD39D1" w:rsidRDefault="004923C2" w:rsidP="00CD39D1">
      <w:pPr>
        <w:rPr>
          <w:rFonts w:ascii="Arial" w:hAnsi="Arial" w:cs="Arial"/>
          <w:sz w:val="22"/>
          <w:szCs w:val="22"/>
        </w:rPr>
      </w:pPr>
      <w:r w:rsidRPr="00CD39D1">
        <w:rPr>
          <w:rFonts w:ascii="Arial" w:hAnsi="Arial" w:cs="Arial"/>
          <w:sz w:val="22"/>
          <w:szCs w:val="22"/>
        </w:rPr>
        <w:t>ul. Warszawska 24</w:t>
      </w:r>
      <w:r w:rsidR="00843A88" w:rsidRPr="00CD39D1">
        <w:rPr>
          <w:rFonts w:ascii="Arial" w:hAnsi="Arial" w:cs="Arial"/>
          <w:sz w:val="22"/>
          <w:szCs w:val="22"/>
        </w:rPr>
        <w:t xml:space="preserve"> </w:t>
      </w:r>
      <w:r w:rsidRPr="00CD39D1">
        <w:rPr>
          <w:rFonts w:ascii="Arial" w:hAnsi="Arial" w:cs="Arial"/>
          <w:sz w:val="22"/>
          <w:szCs w:val="22"/>
        </w:rPr>
        <w:t>W-9/110,</w:t>
      </w:r>
    </w:p>
    <w:p w:rsidR="00843A88" w:rsidRPr="00CD39D1" w:rsidRDefault="004923C2" w:rsidP="00CD39D1">
      <w:pPr>
        <w:rPr>
          <w:rFonts w:ascii="Arial" w:hAnsi="Arial" w:cs="Arial"/>
          <w:sz w:val="22"/>
          <w:szCs w:val="22"/>
        </w:rPr>
      </w:pPr>
      <w:r w:rsidRPr="00CD39D1">
        <w:rPr>
          <w:rFonts w:ascii="Arial" w:hAnsi="Arial" w:cs="Arial"/>
          <w:sz w:val="22"/>
          <w:szCs w:val="22"/>
        </w:rPr>
        <w:t>31-155</w:t>
      </w:r>
      <w:r w:rsidR="00843A88" w:rsidRPr="00CD39D1">
        <w:rPr>
          <w:rFonts w:ascii="Arial" w:hAnsi="Arial" w:cs="Arial"/>
          <w:sz w:val="22"/>
          <w:szCs w:val="22"/>
        </w:rPr>
        <w:t xml:space="preserve"> </w:t>
      </w:r>
      <w:r w:rsidRPr="00CD39D1">
        <w:rPr>
          <w:rFonts w:ascii="Arial" w:hAnsi="Arial" w:cs="Arial"/>
          <w:sz w:val="22"/>
          <w:szCs w:val="22"/>
        </w:rPr>
        <w:t>KRAKÓW</w:t>
      </w:r>
    </w:p>
    <w:p w:rsidR="00000DB9" w:rsidRPr="00CD39D1" w:rsidRDefault="00000DB9" w:rsidP="00CD39D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4E4B64" w:rsidRPr="00CD39D1" w:rsidRDefault="004E4B64" w:rsidP="00CD39D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D39D1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CD39D1">
        <w:rPr>
          <w:rFonts w:ascii="Arial" w:hAnsi="Arial" w:cs="Arial"/>
          <w:sz w:val="22"/>
          <w:szCs w:val="22"/>
        </w:rPr>
        <w:t>postępowania o udzielenie zamówienia publicznego</w:t>
      </w:r>
      <w:r w:rsidRPr="00CD39D1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D39D1" w:rsidTr="00FD4AEC">
        <w:tc>
          <w:tcPr>
            <w:tcW w:w="2269" w:type="dxa"/>
            <w:shd w:val="clear" w:color="auto" w:fill="auto"/>
          </w:tcPr>
          <w:p w:rsidR="004E4B64" w:rsidRPr="00CD39D1" w:rsidRDefault="004E4B64" w:rsidP="00CD39D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39D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CD39D1" w:rsidRDefault="004923C2" w:rsidP="00CD39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D39D1">
              <w:rPr>
                <w:rFonts w:ascii="Arial" w:hAnsi="Arial" w:cs="Arial"/>
                <w:bCs/>
                <w:sz w:val="22"/>
                <w:szCs w:val="22"/>
              </w:rPr>
              <w:t>Roboty remontowe zewnętrzne przy budynku DS.-4 Politechniki Krakowskiej</w:t>
            </w:r>
            <w:r w:rsidR="004E4B64" w:rsidRPr="00CD39D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4923C2" w:rsidRPr="00CD39D1" w:rsidTr="004A688F">
        <w:tc>
          <w:tcPr>
            <w:tcW w:w="2269" w:type="dxa"/>
            <w:shd w:val="clear" w:color="auto" w:fill="auto"/>
          </w:tcPr>
          <w:p w:rsidR="004923C2" w:rsidRPr="00CD39D1" w:rsidRDefault="004923C2" w:rsidP="00CD39D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39D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23C2" w:rsidRPr="00CD39D1" w:rsidRDefault="004923C2" w:rsidP="00CD39D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D39D1">
              <w:rPr>
                <w:rFonts w:ascii="Arial" w:hAnsi="Arial" w:cs="Arial"/>
                <w:bCs/>
                <w:sz w:val="22"/>
                <w:szCs w:val="22"/>
              </w:rPr>
              <w:t>KA-2/056/2024</w:t>
            </w:r>
          </w:p>
        </w:tc>
      </w:tr>
    </w:tbl>
    <w:p w:rsidR="004E4B64" w:rsidRPr="00CD39D1" w:rsidRDefault="004E4B64" w:rsidP="00CD39D1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CD39D1" w:rsidTr="00C46732">
        <w:tc>
          <w:tcPr>
            <w:tcW w:w="9330" w:type="dxa"/>
            <w:shd w:val="clear" w:color="auto" w:fill="F2F2F2"/>
            <w:hideMark/>
          </w:tcPr>
          <w:p w:rsidR="00843A88" w:rsidRPr="00CD39D1" w:rsidRDefault="00843A88" w:rsidP="00CD39D1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CD39D1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CD39D1" w:rsidRDefault="00520165" w:rsidP="00CD39D1">
      <w:pPr>
        <w:spacing w:before="600"/>
        <w:ind w:firstLine="708"/>
        <w:jc w:val="both"/>
        <w:rPr>
          <w:rFonts w:ascii="Arial" w:hAnsi="Arial" w:cs="Arial"/>
          <w:sz w:val="22"/>
          <w:szCs w:val="22"/>
        </w:rPr>
      </w:pPr>
      <w:r w:rsidRPr="00CD39D1">
        <w:rPr>
          <w:rFonts w:ascii="Arial" w:hAnsi="Arial" w:cs="Arial"/>
          <w:sz w:val="22"/>
          <w:szCs w:val="22"/>
        </w:rPr>
        <w:t xml:space="preserve">Zamawiający, </w:t>
      </w:r>
      <w:r w:rsidR="004923C2" w:rsidRPr="00CD39D1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CD39D1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CD39D1">
        <w:rPr>
          <w:rFonts w:ascii="Arial" w:hAnsi="Arial" w:cs="Arial"/>
          <w:sz w:val="22"/>
          <w:szCs w:val="22"/>
        </w:rPr>
        <w:t>284</w:t>
      </w:r>
      <w:r w:rsidRPr="00CD39D1">
        <w:rPr>
          <w:rFonts w:ascii="Arial" w:hAnsi="Arial" w:cs="Arial"/>
          <w:sz w:val="22"/>
          <w:szCs w:val="22"/>
        </w:rPr>
        <w:t xml:space="preserve"> ust. </w:t>
      </w:r>
      <w:r w:rsidR="0029606A" w:rsidRPr="00CD39D1">
        <w:rPr>
          <w:rFonts w:ascii="Arial" w:hAnsi="Arial" w:cs="Arial"/>
          <w:sz w:val="22"/>
          <w:szCs w:val="22"/>
        </w:rPr>
        <w:t>6</w:t>
      </w:r>
      <w:r w:rsidRPr="00CD39D1">
        <w:rPr>
          <w:rFonts w:ascii="Arial" w:hAnsi="Arial" w:cs="Arial"/>
          <w:sz w:val="22"/>
          <w:szCs w:val="22"/>
        </w:rPr>
        <w:t xml:space="preserve"> ustawy z dnia </w:t>
      </w:r>
      <w:r w:rsidR="0029606A" w:rsidRPr="00CD39D1">
        <w:rPr>
          <w:rFonts w:ascii="Arial" w:hAnsi="Arial" w:cs="Arial"/>
          <w:sz w:val="22"/>
          <w:szCs w:val="22"/>
        </w:rPr>
        <w:t>11</w:t>
      </w:r>
      <w:r w:rsidRPr="00CD39D1">
        <w:rPr>
          <w:rFonts w:ascii="Arial" w:hAnsi="Arial" w:cs="Arial"/>
          <w:sz w:val="22"/>
          <w:szCs w:val="22"/>
        </w:rPr>
        <w:t xml:space="preserve"> </w:t>
      </w:r>
      <w:r w:rsidR="0029606A" w:rsidRPr="00CD39D1">
        <w:rPr>
          <w:rFonts w:ascii="Arial" w:hAnsi="Arial" w:cs="Arial"/>
          <w:sz w:val="22"/>
          <w:szCs w:val="22"/>
        </w:rPr>
        <w:t xml:space="preserve">września </w:t>
      </w:r>
      <w:r w:rsidRPr="00CD39D1">
        <w:rPr>
          <w:rFonts w:ascii="Arial" w:hAnsi="Arial" w:cs="Arial"/>
          <w:sz w:val="22"/>
          <w:szCs w:val="22"/>
        </w:rPr>
        <w:t>20</w:t>
      </w:r>
      <w:r w:rsidR="0029606A" w:rsidRPr="00CD39D1">
        <w:rPr>
          <w:rFonts w:ascii="Arial" w:hAnsi="Arial" w:cs="Arial"/>
          <w:sz w:val="22"/>
          <w:szCs w:val="22"/>
        </w:rPr>
        <w:t>19</w:t>
      </w:r>
      <w:r w:rsidRPr="00CD39D1">
        <w:rPr>
          <w:rFonts w:ascii="Arial" w:hAnsi="Arial" w:cs="Arial"/>
          <w:sz w:val="22"/>
          <w:szCs w:val="22"/>
        </w:rPr>
        <w:t xml:space="preserve"> r</w:t>
      </w:r>
      <w:r w:rsidR="0029606A" w:rsidRPr="00CD39D1">
        <w:rPr>
          <w:rFonts w:ascii="Arial" w:hAnsi="Arial" w:cs="Arial"/>
          <w:sz w:val="22"/>
          <w:szCs w:val="22"/>
        </w:rPr>
        <w:t>.</w:t>
      </w:r>
      <w:r w:rsidRPr="00CD39D1">
        <w:rPr>
          <w:rFonts w:ascii="Arial" w:hAnsi="Arial" w:cs="Arial"/>
          <w:sz w:val="22"/>
          <w:szCs w:val="22"/>
        </w:rPr>
        <w:t xml:space="preserve"> Prawo </w:t>
      </w:r>
      <w:r w:rsidR="0029606A" w:rsidRPr="00CD39D1">
        <w:rPr>
          <w:rFonts w:ascii="Arial" w:hAnsi="Arial" w:cs="Arial"/>
          <w:sz w:val="22"/>
          <w:szCs w:val="22"/>
        </w:rPr>
        <w:t>z</w:t>
      </w:r>
      <w:r w:rsidRPr="00CD39D1">
        <w:rPr>
          <w:rFonts w:ascii="Arial" w:hAnsi="Arial" w:cs="Arial"/>
          <w:sz w:val="22"/>
          <w:szCs w:val="22"/>
        </w:rPr>
        <w:t xml:space="preserve">amówień </w:t>
      </w:r>
      <w:r w:rsidR="0029606A" w:rsidRPr="00CD39D1">
        <w:rPr>
          <w:rFonts w:ascii="Arial" w:hAnsi="Arial" w:cs="Arial"/>
          <w:sz w:val="22"/>
          <w:szCs w:val="22"/>
        </w:rPr>
        <w:t>p</w:t>
      </w:r>
      <w:r w:rsidRPr="00CD39D1">
        <w:rPr>
          <w:rFonts w:ascii="Arial" w:hAnsi="Arial" w:cs="Arial"/>
          <w:sz w:val="22"/>
          <w:szCs w:val="22"/>
        </w:rPr>
        <w:t xml:space="preserve">ublicznych </w:t>
      </w:r>
      <w:r w:rsidR="004923C2" w:rsidRPr="00CD39D1">
        <w:rPr>
          <w:rFonts w:ascii="Arial" w:hAnsi="Arial" w:cs="Arial"/>
          <w:sz w:val="22"/>
          <w:szCs w:val="22"/>
        </w:rPr>
        <w:t>(</w:t>
      </w:r>
      <w:proofErr w:type="spellStart"/>
      <w:r w:rsidR="004923C2" w:rsidRPr="00CD39D1">
        <w:rPr>
          <w:rFonts w:ascii="Arial" w:hAnsi="Arial" w:cs="Arial"/>
          <w:sz w:val="22"/>
          <w:szCs w:val="22"/>
        </w:rPr>
        <w:t>t.j</w:t>
      </w:r>
      <w:proofErr w:type="spellEnd"/>
      <w:r w:rsidR="004923C2" w:rsidRPr="00CD39D1">
        <w:rPr>
          <w:rFonts w:ascii="Arial" w:hAnsi="Arial" w:cs="Arial"/>
          <w:sz w:val="22"/>
          <w:szCs w:val="22"/>
        </w:rPr>
        <w:t>. Dz. U. z 2023r. poz. 1605</w:t>
      </w:r>
      <w:r w:rsidR="00000DB9" w:rsidRPr="00CD39D1">
        <w:rPr>
          <w:rFonts w:ascii="Arial" w:hAnsi="Arial" w:cs="Arial"/>
          <w:sz w:val="22"/>
          <w:szCs w:val="22"/>
        </w:rPr>
        <w:t xml:space="preserve"> ze zm.</w:t>
      </w:r>
      <w:r w:rsidR="004923C2" w:rsidRPr="00CD39D1">
        <w:rPr>
          <w:rFonts w:ascii="Arial" w:hAnsi="Arial" w:cs="Arial"/>
          <w:sz w:val="22"/>
          <w:szCs w:val="22"/>
        </w:rPr>
        <w:t>)</w:t>
      </w:r>
      <w:r w:rsidR="00BE7BFD" w:rsidRPr="00CD39D1">
        <w:rPr>
          <w:rFonts w:ascii="Arial" w:hAnsi="Arial" w:cs="Arial"/>
          <w:sz w:val="22"/>
          <w:szCs w:val="22"/>
        </w:rPr>
        <w:t xml:space="preserve">, </w:t>
      </w:r>
      <w:r w:rsidR="00E74BC3" w:rsidRPr="00CD39D1">
        <w:rPr>
          <w:rFonts w:ascii="Arial" w:hAnsi="Arial" w:cs="Arial"/>
          <w:sz w:val="22"/>
          <w:szCs w:val="22"/>
        </w:rPr>
        <w:t>udostępnia</w:t>
      </w:r>
      <w:r w:rsidR="00BE7BFD" w:rsidRPr="00CD39D1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CD39D1">
        <w:rPr>
          <w:rFonts w:ascii="Arial" w:hAnsi="Arial" w:cs="Arial"/>
          <w:sz w:val="22"/>
          <w:szCs w:val="22"/>
        </w:rPr>
        <w:t>pecyfikacji Warunków Zamówienia (</w:t>
      </w:r>
      <w:r w:rsidR="0012774F" w:rsidRPr="00CD39D1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CD39D1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CD39D1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CD39D1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CD39D1">
        <w:rPr>
          <w:rFonts w:ascii="Arial" w:hAnsi="Arial" w:cs="Arial"/>
          <w:sz w:val="22"/>
          <w:szCs w:val="22"/>
        </w:rPr>
        <w:t>wraz z wyjaśnieniami</w:t>
      </w:r>
      <w:r w:rsidR="0012774F" w:rsidRPr="00CD39D1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23C2" w:rsidRPr="00CD39D1" w:rsidTr="004A688F">
        <w:tc>
          <w:tcPr>
            <w:tcW w:w="9356" w:type="dxa"/>
            <w:shd w:val="clear" w:color="auto" w:fill="auto"/>
          </w:tcPr>
          <w:p w:rsidR="004923C2" w:rsidRPr="00CD39D1" w:rsidRDefault="004923C2" w:rsidP="00000DB9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D39D1">
              <w:rPr>
                <w:rFonts w:ascii="Arial" w:hAnsi="Arial" w:cs="Arial"/>
                <w:b/>
                <w:bCs/>
                <w:sz w:val="22"/>
                <w:szCs w:val="22"/>
              </w:rPr>
              <w:t>Pytanie</w:t>
            </w:r>
          </w:p>
          <w:p w:rsidR="004923C2" w:rsidRPr="00CD39D1" w:rsidRDefault="004923C2" w:rsidP="00000DB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D39D1">
              <w:rPr>
                <w:rFonts w:ascii="Arial" w:hAnsi="Arial" w:cs="Arial"/>
                <w:sz w:val="22"/>
                <w:szCs w:val="22"/>
              </w:rPr>
              <w:t>- proszę o podanie właściwego zakresu prac remontowych i uzupełnienie opisu przedmiotu zamówienia</w:t>
            </w:r>
          </w:p>
          <w:p w:rsidR="002D4713" w:rsidRDefault="002D4713" w:rsidP="00000DB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D4713">
              <w:rPr>
                <w:rFonts w:ascii="Arial" w:hAnsi="Arial" w:cs="Arial"/>
                <w:b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1" type="#_x0000_t75" style="width:453pt;height:330pt;visibility:visible;mso-wrap-style:square">
                  <v:imagedata r:id="rId7" o:title=""/>
                </v:shape>
              </w:pict>
            </w:r>
          </w:p>
          <w:p w:rsidR="004923C2" w:rsidRPr="00CD39D1" w:rsidRDefault="004923C2" w:rsidP="00000DB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D39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000DB9" w:rsidRPr="00CD39D1" w:rsidRDefault="00000DB9" w:rsidP="00000DB9">
            <w:pPr>
              <w:rPr>
                <w:rFonts w:ascii="Arial" w:hAnsi="Arial" w:cs="Arial"/>
                <w:sz w:val="22"/>
                <w:szCs w:val="22"/>
              </w:rPr>
            </w:pPr>
            <w:r w:rsidRPr="00CD39D1">
              <w:rPr>
                <w:rFonts w:ascii="Arial" w:hAnsi="Arial" w:cs="Arial"/>
                <w:sz w:val="22"/>
                <w:szCs w:val="22"/>
              </w:rPr>
              <w:t>Zakres robót został jednoznacznie określony w  przedmiarze robót załączonym do SWZ. Jednocześnie informujemy że właściwym do rozpatrywania rysunkiem pomocniczym jest rysunek z mniejszym zakresem obwiedziony „chmurką”</w:t>
            </w:r>
            <w:r w:rsidR="004B6B29">
              <w:rPr>
                <w:rFonts w:ascii="Arial" w:hAnsi="Arial" w:cs="Arial"/>
                <w:sz w:val="22"/>
                <w:szCs w:val="22"/>
              </w:rPr>
              <w:t>.</w:t>
            </w:r>
            <w:r w:rsidRPr="00CD39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00DB9" w:rsidRPr="00CD39D1" w:rsidRDefault="000C4D40" w:rsidP="00000DB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Omyłkowo zdublowano rysunki. </w:t>
            </w:r>
            <w:bookmarkStart w:id="0" w:name="_GoBack"/>
            <w:bookmarkEnd w:id="0"/>
            <w:r w:rsidR="00000DB9" w:rsidRPr="00CD39D1">
              <w:rPr>
                <w:rFonts w:ascii="Arial" w:hAnsi="Arial" w:cs="Arial"/>
                <w:sz w:val="22"/>
                <w:szCs w:val="22"/>
              </w:rPr>
              <w:t>Przebudowa chodnika nie wchodzi w obecny zakres robót.</w:t>
            </w:r>
          </w:p>
          <w:p w:rsidR="004923C2" w:rsidRPr="00CD39D1" w:rsidRDefault="004923C2" w:rsidP="00CD39D1">
            <w:pPr>
              <w:spacing w:after="60"/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CD39D1" w:rsidRDefault="00BE7BFD" w:rsidP="00000DB9">
      <w:pPr>
        <w:jc w:val="both"/>
        <w:rPr>
          <w:rFonts w:ascii="Arial" w:hAnsi="Arial" w:cs="Arial"/>
          <w:sz w:val="22"/>
          <w:szCs w:val="22"/>
        </w:rPr>
      </w:pPr>
    </w:p>
    <w:sectPr w:rsidR="00BE7BFD" w:rsidRPr="00CD39D1" w:rsidSect="00CD39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A56" w:rsidRDefault="00067A56">
      <w:r>
        <w:separator/>
      </w:r>
    </w:p>
  </w:endnote>
  <w:endnote w:type="continuationSeparator" w:id="0">
    <w:p w:rsidR="00067A56" w:rsidRDefault="00067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A56" w:rsidRDefault="00067A56">
      <w:r>
        <w:separator/>
      </w:r>
    </w:p>
  </w:footnote>
  <w:footnote w:type="continuationSeparator" w:id="0">
    <w:p w:rsidR="00067A56" w:rsidRDefault="00067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3C2" w:rsidRDefault="004923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3C2" w:rsidRDefault="004923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23C2" w:rsidRDefault="004923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A56"/>
    <w:rsid w:val="00000DB9"/>
    <w:rsid w:val="00031374"/>
    <w:rsid w:val="00067A56"/>
    <w:rsid w:val="000A1097"/>
    <w:rsid w:val="000C4D40"/>
    <w:rsid w:val="000E2A8F"/>
    <w:rsid w:val="0012774F"/>
    <w:rsid w:val="00144B7A"/>
    <w:rsid w:val="00180C6E"/>
    <w:rsid w:val="0029606A"/>
    <w:rsid w:val="002D4713"/>
    <w:rsid w:val="003363E5"/>
    <w:rsid w:val="004776A0"/>
    <w:rsid w:val="004848F3"/>
    <w:rsid w:val="004923C2"/>
    <w:rsid w:val="004A75F2"/>
    <w:rsid w:val="004B6B29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D39D1"/>
    <w:rsid w:val="00D22FFA"/>
    <w:rsid w:val="00D8461B"/>
    <w:rsid w:val="00D915F2"/>
    <w:rsid w:val="00DD363B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FC4C638"/>
  <w15:chartTrackingRefBased/>
  <w15:docId w15:val="{A802DA92-888A-4C80-8EA9-CA89E9A9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2024-07-08T07:25:00Z</cp:lastPrinted>
  <dcterms:created xsi:type="dcterms:W3CDTF">2024-07-08T07:11:00Z</dcterms:created>
  <dcterms:modified xsi:type="dcterms:W3CDTF">2024-07-08T07:26:00Z</dcterms:modified>
</cp:coreProperties>
</file>