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F36F0D" w:rsidRDefault="008D65A3" w:rsidP="00F36F0D">
      <w:pPr>
        <w:rPr>
          <w:rFonts w:ascii="Arial Narrow" w:hAnsi="Arial Narrow" w:cs="Arial"/>
          <w:sz w:val="22"/>
          <w:szCs w:val="22"/>
        </w:rPr>
      </w:pPr>
      <w:r w:rsidRPr="008E661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36F0D" w:rsidRPr="00F36F0D">
        <w:rPr>
          <w:rFonts w:ascii="Arial Narrow" w:hAnsi="Arial Narrow" w:cs="Arial"/>
          <w:sz w:val="22"/>
          <w:szCs w:val="22"/>
        </w:rPr>
        <w:t xml:space="preserve"> </w:t>
      </w:r>
      <w:r w:rsidR="00F36F0D">
        <w:rPr>
          <w:rFonts w:ascii="Arial Narrow" w:hAnsi="Arial Narrow" w:cs="Arial"/>
          <w:sz w:val="22"/>
          <w:szCs w:val="22"/>
        </w:rPr>
        <w:tab/>
      </w:r>
      <w:r w:rsidR="00F36F0D">
        <w:rPr>
          <w:rFonts w:ascii="Arial Narrow" w:hAnsi="Arial Narrow" w:cs="Arial"/>
          <w:sz w:val="22"/>
          <w:szCs w:val="22"/>
        </w:rPr>
        <w:tab/>
      </w:r>
      <w:r w:rsidR="00F36F0D">
        <w:rPr>
          <w:rFonts w:ascii="Arial Narrow" w:hAnsi="Arial Narrow" w:cs="Arial"/>
          <w:sz w:val="22"/>
          <w:szCs w:val="22"/>
        </w:rPr>
        <w:tab/>
      </w:r>
      <w:r w:rsidR="00F36F0D">
        <w:rPr>
          <w:rFonts w:ascii="Arial Narrow" w:hAnsi="Arial Narrow" w:cs="Arial"/>
          <w:sz w:val="22"/>
          <w:szCs w:val="22"/>
        </w:rPr>
        <w:tab/>
      </w:r>
      <w:r w:rsidR="00F36F0D">
        <w:rPr>
          <w:rFonts w:ascii="Arial Narrow" w:hAnsi="Arial Narrow" w:cs="Arial"/>
          <w:sz w:val="22"/>
          <w:szCs w:val="22"/>
        </w:rPr>
        <w:tab/>
      </w:r>
      <w:r w:rsidR="00F36F0D">
        <w:rPr>
          <w:rFonts w:ascii="Arial Narrow" w:hAnsi="Arial Narrow" w:cs="Arial"/>
          <w:sz w:val="22"/>
          <w:szCs w:val="22"/>
        </w:rPr>
        <w:tab/>
      </w:r>
      <w:r w:rsidR="00F36F0D">
        <w:rPr>
          <w:rFonts w:ascii="Arial Narrow" w:hAnsi="Arial Narrow" w:cs="Arial"/>
          <w:sz w:val="22"/>
          <w:szCs w:val="22"/>
        </w:rPr>
        <w:tab/>
      </w:r>
      <w:r w:rsidR="00F36F0D" w:rsidRPr="008E661D">
        <w:rPr>
          <w:rFonts w:ascii="Arial Narrow" w:hAnsi="Arial Narrow" w:cs="Arial"/>
          <w:sz w:val="22"/>
          <w:szCs w:val="22"/>
        </w:rPr>
        <w:t>Bydgoszcz dnia: 2024-07-1</w:t>
      </w:r>
      <w:r w:rsidR="00F36F0D">
        <w:rPr>
          <w:rFonts w:ascii="Arial Narrow" w:hAnsi="Arial Narrow" w:cs="Arial"/>
          <w:sz w:val="22"/>
          <w:szCs w:val="22"/>
        </w:rPr>
        <w:t>1</w:t>
      </w:r>
    </w:p>
    <w:p w:rsidR="00930A96" w:rsidRPr="008E661D" w:rsidRDefault="008D65A3" w:rsidP="00F36F0D">
      <w:pPr>
        <w:rPr>
          <w:rFonts w:ascii="Arial Narrow" w:hAnsi="Arial Narrow" w:cs="Arial"/>
          <w:sz w:val="22"/>
          <w:szCs w:val="22"/>
        </w:rPr>
      </w:pPr>
      <w:r w:rsidRPr="008E661D">
        <w:rPr>
          <w:rFonts w:ascii="Arial Narrow" w:hAnsi="Arial Narrow" w:cs="Arial"/>
          <w:sz w:val="22"/>
          <w:szCs w:val="22"/>
        </w:rPr>
        <w:t>Powstańców Warszawy</w:t>
      </w:r>
      <w:r w:rsidR="00930A96" w:rsidRPr="008E661D">
        <w:rPr>
          <w:rFonts w:ascii="Arial Narrow" w:hAnsi="Arial Narrow" w:cs="Arial"/>
          <w:sz w:val="22"/>
          <w:szCs w:val="22"/>
        </w:rPr>
        <w:t xml:space="preserve"> </w:t>
      </w:r>
      <w:r w:rsidRPr="008E661D">
        <w:rPr>
          <w:rFonts w:ascii="Arial Narrow" w:hAnsi="Arial Narrow" w:cs="Arial"/>
          <w:sz w:val="22"/>
          <w:szCs w:val="22"/>
        </w:rPr>
        <w:t>5</w:t>
      </w:r>
    </w:p>
    <w:p w:rsidR="00930A96" w:rsidRDefault="008D65A3" w:rsidP="00F36F0D">
      <w:pPr>
        <w:rPr>
          <w:rFonts w:ascii="Arial Narrow" w:hAnsi="Arial Narrow" w:cs="Arial"/>
          <w:sz w:val="22"/>
          <w:szCs w:val="22"/>
        </w:rPr>
      </w:pPr>
      <w:r w:rsidRPr="008E661D">
        <w:rPr>
          <w:rFonts w:ascii="Arial Narrow" w:hAnsi="Arial Narrow" w:cs="Arial"/>
          <w:sz w:val="22"/>
          <w:szCs w:val="22"/>
        </w:rPr>
        <w:t>85-681</w:t>
      </w:r>
      <w:r w:rsidR="00930A96" w:rsidRPr="008E661D">
        <w:rPr>
          <w:rFonts w:ascii="Arial Narrow" w:hAnsi="Arial Narrow" w:cs="Arial"/>
          <w:sz w:val="22"/>
          <w:szCs w:val="22"/>
        </w:rPr>
        <w:t xml:space="preserve"> </w:t>
      </w:r>
      <w:r w:rsidRPr="008E661D">
        <w:rPr>
          <w:rFonts w:ascii="Arial Narrow" w:hAnsi="Arial Narrow" w:cs="Arial"/>
          <w:sz w:val="22"/>
          <w:szCs w:val="22"/>
        </w:rPr>
        <w:t>Bydgoszcz</w:t>
      </w:r>
    </w:p>
    <w:p w:rsidR="00F36F0D" w:rsidRDefault="00F36F0D" w:rsidP="00F36F0D">
      <w:pPr>
        <w:rPr>
          <w:rFonts w:ascii="Arial Narrow" w:hAnsi="Arial Narrow" w:cs="Arial"/>
          <w:sz w:val="22"/>
          <w:szCs w:val="22"/>
        </w:rPr>
      </w:pPr>
    </w:p>
    <w:p w:rsidR="00F36F0D" w:rsidRPr="00F36F0D" w:rsidRDefault="00F36F0D" w:rsidP="00F36F0D">
      <w:pPr>
        <w:rPr>
          <w:rFonts w:ascii="Arial Narrow" w:hAnsi="Arial Narrow" w:cs="Arial"/>
          <w:b/>
          <w:bCs/>
          <w:sz w:val="22"/>
          <w:szCs w:val="22"/>
        </w:rPr>
      </w:pPr>
      <w:r w:rsidRPr="00F36F0D">
        <w:rPr>
          <w:rFonts w:ascii="Arial Narrow" w:hAnsi="Arial Narrow" w:cs="Arial"/>
          <w:b/>
          <w:bCs/>
          <w:sz w:val="22"/>
          <w:szCs w:val="22"/>
        </w:rPr>
        <w:t>Pismo:</w:t>
      </w:r>
      <w:r w:rsidR="00695A21">
        <w:rPr>
          <w:rFonts w:ascii="Arial Narrow" w:hAnsi="Arial Narrow" w:cs="Arial"/>
          <w:b/>
          <w:bCs/>
          <w:sz w:val="22"/>
          <w:szCs w:val="22"/>
        </w:rPr>
        <w:t xml:space="preserve"> 5455/24</w:t>
      </w:r>
    </w:p>
    <w:p w:rsidR="00F36F0D" w:rsidRPr="00F36F0D" w:rsidRDefault="00F36F0D" w:rsidP="00F36F0D">
      <w:pPr>
        <w:rPr>
          <w:rFonts w:ascii="Arial Narrow" w:hAnsi="Arial Narrow" w:cs="Arial"/>
          <w:b/>
          <w:bCs/>
          <w:sz w:val="22"/>
          <w:szCs w:val="22"/>
        </w:rPr>
      </w:pPr>
      <w:r w:rsidRPr="00F36F0D">
        <w:rPr>
          <w:rFonts w:ascii="Arial Narrow" w:hAnsi="Arial Narrow" w:cs="Arial"/>
          <w:b/>
          <w:bCs/>
          <w:sz w:val="22"/>
          <w:szCs w:val="22"/>
        </w:rPr>
        <w:t xml:space="preserve">Sprawa nr: 78/2024 </w:t>
      </w:r>
    </w:p>
    <w:p w:rsidR="00930A96" w:rsidRPr="008E661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E661D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8E661D" w:rsidRDefault="00930A96" w:rsidP="00F36F0D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8E661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8E661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8E661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8E661D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:rsidR="00930A96" w:rsidRPr="008E661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E661D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8E661D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8E661D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:rsidR="00930A96" w:rsidRPr="008E661D" w:rsidRDefault="00F36F0D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="00930A96" w:rsidRPr="008E661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="00930A96" w:rsidRPr="008E661D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930A96" w:rsidRPr="008E661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E661D" w:rsidTr="00E03B3C">
        <w:tc>
          <w:tcPr>
            <w:tcW w:w="2269" w:type="dxa"/>
            <w:shd w:val="clear" w:color="auto" w:fill="auto"/>
          </w:tcPr>
          <w:p w:rsidR="00930A96" w:rsidRPr="008E661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E661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8E661D" w:rsidRDefault="008D65A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661D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</w:t>
            </w:r>
            <w:r w:rsidR="00930A96" w:rsidRPr="008E661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Pr="008E661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E661D">
        <w:rPr>
          <w:rFonts w:ascii="Arial Narrow" w:hAnsi="Arial Narrow" w:cs="Arial"/>
          <w:sz w:val="22"/>
          <w:szCs w:val="22"/>
        </w:rPr>
        <w:t xml:space="preserve">Zamawiający, </w:t>
      </w:r>
      <w:r w:rsidR="008D65A3" w:rsidRPr="008E661D">
        <w:rPr>
          <w:rFonts w:ascii="Arial Narrow" w:hAnsi="Arial Narrow" w:cs="Arial"/>
          <w:b/>
          <w:sz w:val="22"/>
          <w:szCs w:val="22"/>
        </w:rPr>
        <w:t>10WSzKzP SPZOZ</w:t>
      </w:r>
      <w:r w:rsidRPr="008E661D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D65A3" w:rsidRPr="008E661D">
        <w:rPr>
          <w:rFonts w:ascii="Arial Narrow" w:hAnsi="Arial Narrow" w:cs="Arial"/>
          <w:sz w:val="22"/>
          <w:szCs w:val="22"/>
        </w:rPr>
        <w:t>(</w:t>
      </w:r>
      <w:proofErr w:type="spellStart"/>
      <w:r w:rsidR="008D65A3" w:rsidRPr="008E661D">
        <w:rPr>
          <w:rFonts w:ascii="Arial Narrow" w:hAnsi="Arial Narrow" w:cs="Arial"/>
          <w:sz w:val="22"/>
          <w:szCs w:val="22"/>
        </w:rPr>
        <w:t>t.j</w:t>
      </w:r>
      <w:proofErr w:type="spellEnd"/>
      <w:r w:rsidR="008D65A3" w:rsidRPr="008E661D">
        <w:rPr>
          <w:rFonts w:ascii="Arial Narrow" w:hAnsi="Arial Narrow" w:cs="Arial"/>
          <w:sz w:val="22"/>
          <w:szCs w:val="22"/>
        </w:rPr>
        <w:t>. Dz. U. z 2023r. poz. 1605)</w:t>
      </w:r>
      <w:r w:rsidRPr="008E661D">
        <w:rPr>
          <w:rFonts w:ascii="Arial Narrow" w:hAnsi="Arial Narrow" w:cs="Arial"/>
          <w:sz w:val="22"/>
          <w:szCs w:val="22"/>
        </w:rPr>
        <w:t xml:space="preserve">, </w:t>
      </w:r>
      <w:r w:rsidR="00EB3650" w:rsidRPr="008E661D">
        <w:rPr>
          <w:rFonts w:ascii="Arial Narrow" w:hAnsi="Arial Narrow" w:cs="Arial"/>
          <w:sz w:val="22"/>
          <w:szCs w:val="22"/>
        </w:rPr>
        <w:t xml:space="preserve">informuje o </w:t>
      </w:r>
      <w:r w:rsidRPr="008E661D">
        <w:rPr>
          <w:rFonts w:ascii="Arial Narrow" w:hAnsi="Arial Narrow" w:cs="Arial"/>
          <w:sz w:val="22"/>
          <w:szCs w:val="22"/>
        </w:rPr>
        <w:t>dokon</w:t>
      </w:r>
      <w:r w:rsidR="00EB3650" w:rsidRPr="008E661D">
        <w:rPr>
          <w:rFonts w:ascii="Arial Narrow" w:hAnsi="Arial Narrow" w:cs="Arial"/>
          <w:sz w:val="22"/>
          <w:szCs w:val="22"/>
        </w:rPr>
        <w:t>aniu</w:t>
      </w:r>
      <w:r w:rsidRPr="008E661D">
        <w:rPr>
          <w:rFonts w:ascii="Arial Narrow" w:hAnsi="Arial Narrow" w:cs="Arial"/>
          <w:sz w:val="22"/>
          <w:szCs w:val="22"/>
        </w:rPr>
        <w:t xml:space="preserve"> </w:t>
      </w:r>
      <w:r w:rsidR="00460DC4" w:rsidRPr="008E661D">
        <w:rPr>
          <w:rFonts w:ascii="Arial Narrow" w:hAnsi="Arial Narrow" w:cs="Arial"/>
          <w:sz w:val="22"/>
          <w:szCs w:val="22"/>
        </w:rPr>
        <w:t>zmian</w:t>
      </w:r>
      <w:r w:rsidRPr="008E661D">
        <w:rPr>
          <w:rFonts w:ascii="Arial Narrow" w:hAnsi="Arial Narrow" w:cs="Arial"/>
          <w:sz w:val="22"/>
          <w:szCs w:val="22"/>
        </w:rPr>
        <w:t xml:space="preserve"> w z</w:t>
      </w:r>
      <w:r w:rsidR="00460DC4" w:rsidRPr="008E661D">
        <w:rPr>
          <w:rFonts w:ascii="Arial Narrow" w:hAnsi="Arial Narrow" w:cs="Arial"/>
          <w:sz w:val="22"/>
          <w:szCs w:val="22"/>
        </w:rPr>
        <w:t>apis</w:t>
      </w:r>
      <w:r w:rsidRPr="008E661D">
        <w:rPr>
          <w:rFonts w:ascii="Arial Narrow" w:hAnsi="Arial Narrow" w:cs="Arial"/>
          <w:sz w:val="22"/>
          <w:szCs w:val="22"/>
        </w:rPr>
        <w:t>ach</w:t>
      </w:r>
      <w:r w:rsidR="00460DC4" w:rsidRPr="008E661D">
        <w:rPr>
          <w:rFonts w:ascii="Arial Narrow" w:hAnsi="Arial Narrow" w:cs="Arial"/>
          <w:sz w:val="22"/>
          <w:szCs w:val="22"/>
        </w:rPr>
        <w:t xml:space="preserve"> </w:t>
      </w:r>
      <w:r w:rsidR="0022485D" w:rsidRPr="008E661D">
        <w:rPr>
          <w:rFonts w:ascii="Arial Narrow" w:hAnsi="Arial Narrow" w:cs="Arial"/>
          <w:sz w:val="22"/>
          <w:szCs w:val="22"/>
        </w:rPr>
        <w:t>SWZ</w:t>
      </w:r>
      <w:r w:rsidR="00460DC4" w:rsidRPr="008E661D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8E661D">
        <w:rPr>
          <w:rFonts w:ascii="Arial Narrow" w:hAnsi="Arial Narrow" w:cs="Arial"/>
          <w:sz w:val="22"/>
          <w:szCs w:val="22"/>
        </w:rPr>
        <w:t>:</w:t>
      </w:r>
    </w:p>
    <w:p w:rsidR="00F31F41" w:rsidRPr="00F31F41" w:rsidRDefault="008D65A3" w:rsidP="00F31F41">
      <w:pPr>
        <w:pStyle w:val="Nagwek2"/>
        <w:jc w:val="left"/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</w:pPr>
      <w:bookmarkStart w:id="0" w:name="_Hlk171506308"/>
      <w:r w:rsidRPr="00F31F41">
        <w:rPr>
          <w:rFonts w:ascii="Arial Narrow" w:hAnsi="Arial Narrow" w:cs="Arial"/>
          <w:b/>
          <w:i w:val="0"/>
          <w:iCs/>
          <w:szCs w:val="22"/>
        </w:rPr>
        <w:t>pkt. 1</w:t>
      </w:r>
      <w:r w:rsidR="00F31F41" w:rsidRPr="00F31F41">
        <w:rPr>
          <w:rFonts w:ascii="Arial Narrow" w:hAnsi="Arial Narrow" w:cs="Arial"/>
          <w:b/>
          <w:i w:val="0"/>
          <w:iCs/>
          <w:szCs w:val="22"/>
        </w:rPr>
        <w:t>0</w:t>
      </w:r>
      <w:r w:rsidRPr="00F31F41">
        <w:rPr>
          <w:rFonts w:ascii="Arial Narrow" w:hAnsi="Arial Narrow" w:cs="Arial"/>
          <w:b/>
          <w:i w:val="0"/>
          <w:iCs/>
          <w:szCs w:val="22"/>
        </w:rPr>
        <w:t xml:space="preserve">.1. </w:t>
      </w:r>
      <w:r w:rsidR="00F31F41" w:rsidRPr="00F31F41">
        <w:rPr>
          <w:rFonts w:ascii="Arial Narrow" w:hAnsi="Arial Narrow" w:cs="Arial"/>
          <w:b/>
          <w:i w:val="0"/>
          <w:iCs/>
          <w:szCs w:val="22"/>
        </w:rPr>
        <w:t>otrzymuje brzmienie:</w:t>
      </w:r>
      <w:r w:rsidR="00F31F41" w:rsidRPr="00F31F41">
        <w:rPr>
          <w:rFonts w:ascii="Arial Narrow" w:hAnsi="Arial Narrow" w:cs="Arial"/>
          <w:bCs/>
          <w:i w:val="0"/>
          <w:iCs/>
          <w:szCs w:val="22"/>
        </w:rPr>
        <w:t xml:space="preserve"> </w:t>
      </w:r>
      <w:bookmarkEnd w:id="0"/>
      <w:r w:rsidR="00F31F41" w:rsidRPr="00F31F41"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  <w:t>Zamawiający żąda złożenia przez Wykonawcę wraz z ofertą następujących, przedmiotowych środków dowodowych:</w:t>
      </w:r>
      <w:r w:rsidR="00F31F41" w:rsidRPr="00F31F41">
        <w:rPr>
          <w:rFonts w:ascii="Arial Narrow" w:hAnsi="Arial Narrow" w:cs="Arial"/>
          <w:bCs/>
          <w:i w:val="0"/>
          <w:iCs/>
          <w:color w:val="000000"/>
          <w:szCs w:val="22"/>
          <w:lang w:eastAsia="x-none"/>
        </w:rPr>
        <w:br/>
      </w:r>
    </w:p>
    <w:tbl>
      <w:tblPr>
        <w:tblW w:w="8535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F31F41" w:rsidRPr="00F31F41" w:rsidTr="002B47F3">
        <w:tc>
          <w:tcPr>
            <w:tcW w:w="709" w:type="dxa"/>
            <w:hideMark/>
          </w:tcPr>
          <w:p w:rsidR="00F31F41" w:rsidRPr="00F31F41" w:rsidRDefault="00F31F41" w:rsidP="00F31F41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7826" w:type="dxa"/>
            <w:hideMark/>
          </w:tcPr>
          <w:p w:rsidR="00F31F41" w:rsidRPr="00F31F41" w:rsidRDefault="00F31F41" w:rsidP="00F31F41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b/>
                <w:sz w:val="22"/>
                <w:szCs w:val="22"/>
              </w:rPr>
              <w:t>Wymagany dokument</w:t>
            </w:r>
          </w:p>
        </w:tc>
      </w:tr>
      <w:tr w:rsidR="00F31F41" w:rsidRPr="00F31F41" w:rsidTr="00004D36">
        <w:tc>
          <w:tcPr>
            <w:tcW w:w="709" w:type="dxa"/>
            <w:shd w:val="clear" w:color="auto" w:fill="D9D9D9" w:themeFill="background1" w:themeFillShade="D9"/>
            <w:hideMark/>
          </w:tcPr>
          <w:p w:rsidR="00F31F41" w:rsidRPr="00F31F41" w:rsidRDefault="00F31F41" w:rsidP="00F31F41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shd w:val="clear" w:color="auto" w:fill="D9D9D9" w:themeFill="background1" w:themeFillShade="D9"/>
            <w:hideMark/>
          </w:tcPr>
          <w:p w:rsidR="00F31F41" w:rsidRPr="00F31F41" w:rsidRDefault="00F31F41" w:rsidP="00F31F41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b/>
                <w:sz w:val="22"/>
                <w:szCs w:val="22"/>
              </w:rPr>
              <w:t>oświadczenie, że zaoferowany asortyment posiada certyfikat CE IVD - dotyczy zadania 5, 12, 13, 14, 27 (w zakresie wskazanym w formularzu cenowym)</w:t>
            </w:r>
          </w:p>
        </w:tc>
      </w:tr>
      <w:tr w:rsidR="00F31F41" w:rsidRPr="00F31F41" w:rsidTr="002B47F3">
        <w:tc>
          <w:tcPr>
            <w:tcW w:w="709" w:type="dxa"/>
            <w:hideMark/>
          </w:tcPr>
          <w:p w:rsidR="00F31F41" w:rsidRPr="00F31F41" w:rsidRDefault="00F31F41" w:rsidP="00F31F41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7826" w:type="dxa"/>
            <w:hideMark/>
          </w:tcPr>
          <w:p w:rsidR="00F31F41" w:rsidRPr="00F31F41" w:rsidRDefault="00F31F41" w:rsidP="00F31F41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b/>
                <w:sz w:val="22"/>
                <w:szCs w:val="22"/>
              </w:rPr>
              <w:t>Oświadczenie o posiadaniu wymaganych przepisami prawa dopuszczeń do obrotu (zgłoszenie, powiadomienie) na oferowany asortyment - jeżeli dotyczy</w:t>
            </w:r>
          </w:p>
          <w:p w:rsidR="00F31F41" w:rsidRPr="00F31F41" w:rsidRDefault="00F31F41" w:rsidP="00F31F41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31F41" w:rsidRPr="00F31F41" w:rsidTr="00004D36">
        <w:tc>
          <w:tcPr>
            <w:tcW w:w="709" w:type="dxa"/>
            <w:shd w:val="clear" w:color="auto" w:fill="D9D9D9" w:themeFill="background1" w:themeFillShade="D9"/>
            <w:hideMark/>
          </w:tcPr>
          <w:p w:rsidR="00F31F41" w:rsidRPr="00F31F41" w:rsidRDefault="00F31F41" w:rsidP="00F31F41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  <w:shd w:val="clear" w:color="auto" w:fill="D9D9D9" w:themeFill="background1" w:themeFillShade="D9"/>
            <w:hideMark/>
          </w:tcPr>
          <w:p w:rsidR="00F31F41" w:rsidRPr="00004D36" w:rsidRDefault="00F31F41" w:rsidP="00F31F41">
            <w:pPr>
              <w:spacing w:before="60" w:after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1F41">
              <w:rPr>
                <w:rFonts w:ascii="Arial Narrow" w:hAnsi="Arial Narrow" w:cs="Arial"/>
                <w:b/>
                <w:sz w:val="22"/>
                <w:szCs w:val="22"/>
              </w:rPr>
              <w:t xml:space="preserve">próbki zaoferowanego asortymentu dla zadania 7 poz. 5, 6, 9,  dla zadania 9 poz. 4 oraz dla zadania 23 - </w:t>
            </w:r>
            <w:r w:rsidR="00004D36" w:rsidRPr="00004D36">
              <w:rPr>
                <w:rFonts w:ascii="Arial Narrow" w:hAnsi="Arial Narrow" w:cs="Arial"/>
                <w:b/>
                <w:sz w:val="22"/>
                <w:szCs w:val="22"/>
              </w:rPr>
              <w:t xml:space="preserve">min. 10 szt. do każdej </w:t>
            </w:r>
            <w:r w:rsidR="0013488B" w:rsidRPr="00004D36">
              <w:rPr>
                <w:rFonts w:ascii="Arial Narrow" w:hAnsi="Arial Narrow" w:cs="Arial"/>
                <w:b/>
                <w:sz w:val="22"/>
                <w:szCs w:val="22"/>
              </w:rPr>
              <w:t xml:space="preserve">wymienionej </w:t>
            </w:r>
            <w:r w:rsidR="00004D36" w:rsidRPr="00004D36">
              <w:rPr>
                <w:rFonts w:ascii="Arial Narrow" w:hAnsi="Arial Narrow" w:cs="Arial"/>
                <w:b/>
                <w:sz w:val="22"/>
                <w:szCs w:val="22"/>
              </w:rPr>
              <w:t xml:space="preserve">pozycji </w:t>
            </w:r>
            <w:r w:rsidR="00004D36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F31F41">
              <w:rPr>
                <w:rFonts w:ascii="Arial Narrow" w:hAnsi="Arial Narrow"/>
                <w:i/>
                <w:sz w:val="22"/>
                <w:szCs w:val="22"/>
              </w:rPr>
              <w:t xml:space="preserve">Próbki należy dostarczyć do siedziby Zamawiającego : Komenda Szpitala, Kancelaria Jawna, pok. 3/135 adresując przesyłkę na Sekcję Zamówień Publicznych do upływu  terminu składania ofert, tj. do dnia </w:t>
            </w:r>
            <w:r w:rsidR="00004D36">
              <w:rPr>
                <w:rFonts w:ascii="Arial Narrow" w:hAnsi="Arial Narrow"/>
                <w:i/>
                <w:sz w:val="22"/>
                <w:szCs w:val="22"/>
              </w:rPr>
              <w:t>24</w:t>
            </w:r>
            <w:r w:rsidRPr="00F31F41">
              <w:rPr>
                <w:rFonts w:ascii="Arial Narrow" w:hAnsi="Arial Narrow"/>
                <w:i/>
                <w:sz w:val="22"/>
                <w:szCs w:val="22"/>
              </w:rPr>
              <w:t>.07.2024 r., godz. 11:00</w:t>
            </w:r>
          </w:p>
          <w:p w:rsidR="00F31F41" w:rsidRPr="00F31F41" w:rsidRDefault="00F31F41" w:rsidP="00F31F41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F36F0D" w:rsidRPr="00F36F0D" w:rsidRDefault="00F36F0D" w:rsidP="00E42B2C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br/>
      </w:r>
      <w:r w:rsidRPr="00F36F0D">
        <w:rPr>
          <w:rFonts w:ascii="Arial Narrow" w:hAnsi="Arial Narrow" w:cs="Arial"/>
          <w:b/>
          <w:sz w:val="22"/>
          <w:szCs w:val="22"/>
        </w:rPr>
        <w:t>pkt. 1</w:t>
      </w:r>
      <w:r>
        <w:rPr>
          <w:rFonts w:ascii="Arial Narrow" w:hAnsi="Arial Narrow" w:cs="Arial"/>
          <w:b/>
          <w:sz w:val="22"/>
          <w:szCs w:val="22"/>
        </w:rPr>
        <w:t>4</w:t>
      </w:r>
      <w:r w:rsidRPr="00F36F0D">
        <w:rPr>
          <w:rFonts w:ascii="Arial Narrow" w:hAnsi="Arial Narrow" w:cs="Arial"/>
          <w:b/>
          <w:sz w:val="22"/>
          <w:szCs w:val="22"/>
        </w:rPr>
        <w:t>.</w:t>
      </w:r>
      <w:r w:rsidR="00D72520">
        <w:rPr>
          <w:rFonts w:ascii="Arial Narrow" w:hAnsi="Arial Narrow" w:cs="Arial"/>
          <w:b/>
          <w:sz w:val="22"/>
          <w:szCs w:val="22"/>
        </w:rPr>
        <w:t>2</w:t>
      </w:r>
      <w:r w:rsidRPr="00F36F0D">
        <w:rPr>
          <w:rFonts w:ascii="Arial Narrow" w:hAnsi="Arial Narrow" w:cs="Arial"/>
          <w:b/>
          <w:sz w:val="22"/>
          <w:szCs w:val="22"/>
        </w:rPr>
        <w:t>. otrzymuje brzmienie:</w:t>
      </w:r>
      <w:r w:rsidR="00D72520">
        <w:rPr>
          <w:rFonts w:ascii="Arial Narrow" w:hAnsi="Arial Narrow" w:cs="Arial"/>
          <w:b/>
          <w:sz w:val="22"/>
          <w:szCs w:val="22"/>
        </w:rPr>
        <w:t xml:space="preserve"> </w:t>
      </w:r>
      <w:r w:rsidR="00D72520" w:rsidRPr="00D72520">
        <w:rPr>
          <w:rFonts w:ascii="Arial Narrow" w:hAnsi="Arial Narrow" w:cs="Arial"/>
          <w:bCs/>
          <w:sz w:val="22"/>
          <w:szCs w:val="22"/>
        </w:rPr>
        <w:t xml:space="preserve">Zamawiający odstępuje od użycia środków komunikacji elektronicznej </w:t>
      </w:r>
      <w:r w:rsidR="00D72520">
        <w:rPr>
          <w:rFonts w:ascii="Arial Narrow" w:hAnsi="Arial Narrow" w:cs="Arial"/>
          <w:bCs/>
          <w:sz w:val="22"/>
          <w:szCs w:val="22"/>
        </w:rPr>
        <w:br/>
      </w:r>
      <w:r w:rsidR="00D72520" w:rsidRPr="00D72520">
        <w:rPr>
          <w:rFonts w:ascii="Arial Narrow" w:hAnsi="Arial Narrow" w:cs="Arial"/>
          <w:bCs/>
          <w:sz w:val="22"/>
          <w:szCs w:val="22"/>
        </w:rPr>
        <w:t xml:space="preserve">w zakresie przedłożenia przedmiotowych środków dowodowych z pkt. 10.1. Lp. 3. Przedmiotowy środek </w:t>
      </w:r>
      <w:r w:rsidR="00D72520" w:rsidRPr="00D72520">
        <w:rPr>
          <w:rFonts w:ascii="Arial Narrow" w:hAnsi="Arial Narrow" w:cs="Arial"/>
          <w:bCs/>
          <w:sz w:val="22"/>
          <w:szCs w:val="22"/>
        </w:rPr>
        <w:lastRenderedPageBreak/>
        <w:t xml:space="preserve">dowodowy, o którym mowa w pkt. 10.1. Lp. 3 należy dostarczyć do siedziby Zamawiającego : Komenda Szpitala, Kancelaria Jawna, pok. 3/135 adresując przesyłkę na Sekcję Zamówień Publicznych do upływu  terminu składania ofert, tj. do dnia </w:t>
      </w:r>
      <w:r w:rsidR="00D72520">
        <w:rPr>
          <w:rFonts w:ascii="Arial Narrow" w:hAnsi="Arial Narrow" w:cs="Arial"/>
          <w:bCs/>
          <w:sz w:val="22"/>
          <w:szCs w:val="22"/>
        </w:rPr>
        <w:t>24</w:t>
      </w:r>
      <w:r w:rsidR="00D72520" w:rsidRPr="00D72520">
        <w:rPr>
          <w:rFonts w:ascii="Arial Narrow" w:hAnsi="Arial Narrow" w:cs="Arial"/>
          <w:bCs/>
          <w:sz w:val="22"/>
          <w:szCs w:val="22"/>
        </w:rPr>
        <w:t>.07.2024 r., godz. 11:00</w:t>
      </w:r>
    </w:p>
    <w:p w:rsidR="007306EA" w:rsidRPr="007306EA" w:rsidRDefault="007306EA" w:rsidP="007306EA">
      <w:pPr>
        <w:pStyle w:val="Nagwek2"/>
        <w:jc w:val="left"/>
        <w:rPr>
          <w:rFonts w:ascii="Arial Narrow" w:hAnsi="Arial Narrow" w:cs="Arial"/>
          <w:i w:val="0"/>
          <w:iCs/>
          <w:szCs w:val="22"/>
        </w:rPr>
      </w:pPr>
      <w:r w:rsidRPr="00B41F0A">
        <w:rPr>
          <w:rFonts w:ascii="Arial Narrow" w:hAnsi="Arial Narrow" w:cs="Arial"/>
          <w:b/>
          <w:i w:val="0"/>
          <w:iCs/>
          <w:szCs w:val="22"/>
        </w:rPr>
        <w:t>pkt. 14.13. otrzymuje brzmienie:</w:t>
      </w:r>
      <w:r>
        <w:rPr>
          <w:rFonts w:ascii="Arial Narrow" w:hAnsi="Arial Narrow" w:cs="Arial"/>
          <w:b/>
          <w:szCs w:val="22"/>
        </w:rPr>
        <w:t xml:space="preserve"> </w:t>
      </w:r>
      <w:bookmarkStart w:id="1" w:name="_Hlk37864921"/>
      <w:bookmarkStart w:id="2" w:name="_Hlk37865118"/>
      <w:r w:rsidRPr="007306EA">
        <w:rPr>
          <w:rFonts w:ascii="Arial Narrow" w:hAnsi="Arial Narrow" w:cs="Arial"/>
          <w:i w:val="0"/>
          <w:iCs/>
          <w:szCs w:val="22"/>
        </w:rPr>
        <w:t>Ofertę, wraz ze stanowiącymi jej integralną część załącznikami, składa się pod rygorem nieważności w formie elektronicznej za pośrednictwem Platformy, podpisaną kwalifikowanym podpisem elektronicznym.</w:t>
      </w:r>
      <w:bookmarkEnd w:id="1"/>
      <w:bookmarkEnd w:id="2"/>
    </w:p>
    <w:p w:rsidR="007306EA" w:rsidRPr="007306EA" w:rsidRDefault="007306EA" w:rsidP="00E42B2C">
      <w:pPr>
        <w:pStyle w:val="Nagwek2"/>
        <w:spacing w:after="240"/>
        <w:jc w:val="left"/>
        <w:rPr>
          <w:rFonts w:ascii="Arial Narrow" w:hAnsi="Arial Narrow" w:cs="Arial"/>
          <w:i w:val="0"/>
          <w:iCs/>
          <w:szCs w:val="22"/>
        </w:rPr>
      </w:pPr>
      <w:r w:rsidRPr="007306EA">
        <w:rPr>
          <w:rFonts w:ascii="Arial Narrow" w:hAnsi="Arial Narrow" w:cs="Arial"/>
          <w:i w:val="0"/>
          <w:iCs/>
          <w:szCs w:val="22"/>
        </w:rPr>
        <w:t xml:space="preserve">Wyjątek stanowią próbki, o których mowa w pkt. 10.1 Lp. 3 SWZ. Próbki należy dostarczyć do siedziby Zamawiającego : Komenda Szpitala, Kancelaria Jawna, pok. 3/135 adresując przesyłkę na Sekcję Zamówień Publicznych do upływu  terminu składania ofert, tj. do dnia </w:t>
      </w:r>
      <w:r>
        <w:rPr>
          <w:rFonts w:ascii="Arial Narrow" w:hAnsi="Arial Narrow" w:cs="Arial"/>
          <w:i w:val="0"/>
          <w:iCs/>
          <w:szCs w:val="22"/>
        </w:rPr>
        <w:t>24</w:t>
      </w:r>
      <w:r w:rsidRPr="007306EA">
        <w:rPr>
          <w:rFonts w:ascii="Arial Narrow" w:hAnsi="Arial Narrow" w:cs="Arial"/>
          <w:i w:val="0"/>
          <w:iCs/>
          <w:szCs w:val="22"/>
        </w:rPr>
        <w:t>.07.2024 r., godz. 11:00</w:t>
      </w:r>
    </w:p>
    <w:p w:rsidR="00B41F0A" w:rsidRPr="00B41F0A" w:rsidRDefault="00B41F0A" w:rsidP="005E0B04">
      <w:pPr>
        <w:pStyle w:val="Nagwek2"/>
        <w:spacing w:after="240"/>
        <w:jc w:val="left"/>
        <w:rPr>
          <w:rFonts w:ascii="Arial Narrow" w:hAnsi="Arial Narrow" w:cs="Arial"/>
          <w:i w:val="0"/>
          <w:iCs/>
          <w:szCs w:val="22"/>
        </w:rPr>
      </w:pPr>
      <w:r w:rsidRPr="00B41F0A">
        <w:rPr>
          <w:rFonts w:ascii="Arial Narrow" w:hAnsi="Arial Narrow" w:cs="Arial"/>
          <w:b/>
          <w:i w:val="0"/>
          <w:iCs/>
          <w:szCs w:val="22"/>
        </w:rPr>
        <w:t xml:space="preserve">Pkt. 16. 2 otrzymuje brzmienie: </w:t>
      </w:r>
      <w:r w:rsidRPr="00B41F0A">
        <w:rPr>
          <w:rFonts w:ascii="Arial Narrow" w:hAnsi="Arial Narrow" w:cs="Arial"/>
          <w:i w:val="0"/>
          <w:iCs/>
          <w:szCs w:val="22"/>
        </w:rPr>
        <w:t>Wadium musi zostać wniesione przed upływem terminu składania ofert, tj. do dnia 2024-07-</w:t>
      </w:r>
      <w:r>
        <w:rPr>
          <w:rFonts w:ascii="Arial Narrow" w:hAnsi="Arial Narrow" w:cs="Arial"/>
          <w:i w:val="0"/>
          <w:iCs/>
          <w:szCs w:val="22"/>
        </w:rPr>
        <w:t xml:space="preserve">24 </w:t>
      </w:r>
      <w:r w:rsidRPr="00B41F0A">
        <w:rPr>
          <w:rFonts w:ascii="Arial Narrow" w:hAnsi="Arial Narrow" w:cs="Arial"/>
          <w:i w:val="0"/>
          <w:iCs/>
          <w:szCs w:val="22"/>
        </w:rPr>
        <w:t>do godz. 11:00</w:t>
      </w:r>
      <w:r>
        <w:rPr>
          <w:rFonts w:ascii="Arial Narrow" w:hAnsi="Arial Narrow" w:cs="Arial"/>
          <w:i w:val="0"/>
          <w:iCs/>
          <w:szCs w:val="22"/>
        </w:rPr>
        <w:t>. Pozostałe zapisy pkt. 16.2 pozostają bez zmian.</w:t>
      </w:r>
    </w:p>
    <w:p w:rsidR="00B41F0A" w:rsidRPr="00B41F0A" w:rsidRDefault="00B41F0A" w:rsidP="005E0B04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41F0A">
        <w:rPr>
          <w:rFonts w:ascii="Arial Narrow" w:hAnsi="Arial Narrow" w:cs="Arial"/>
          <w:b/>
          <w:sz w:val="22"/>
          <w:szCs w:val="22"/>
        </w:rPr>
        <w:t xml:space="preserve">Pkt. 16. </w:t>
      </w:r>
      <w:r>
        <w:rPr>
          <w:rFonts w:ascii="Arial Narrow" w:hAnsi="Arial Narrow" w:cs="Arial"/>
          <w:b/>
          <w:sz w:val="22"/>
          <w:szCs w:val="22"/>
        </w:rPr>
        <w:t>3</w:t>
      </w:r>
      <w:r w:rsidRPr="00B41F0A">
        <w:rPr>
          <w:rFonts w:ascii="Arial Narrow" w:hAnsi="Arial Narrow" w:cs="Arial"/>
          <w:b/>
          <w:sz w:val="22"/>
          <w:szCs w:val="22"/>
        </w:rPr>
        <w:t xml:space="preserve"> otrzymuje brzmienie:</w:t>
      </w:r>
      <w:r w:rsidRPr="00B41F0A">
        <w:t xml:space="preserve"> </w:t>
      </w:r>
      <w:r>
        <w:t xml:space="preserve"> </w:t>
      </w:r>
      <w:r w:rsidRPr="00B41F0A">
        <w:rPr>
          <w:rFonts w:ascii="Arial Narrow" w:hAnsi="Arial Narrow" w:cs="Arial"/>
          <w:bCs/>
          <w:sz w:val="22"/>
          <w:szCs w:val="22"/>
        </w:rPr>
        <w:t>Wadium musi obejmować pełen okres związania ofertą tj. do dnia 2024-10-</w:t>
      </w:r>
      <w:r w:rsidR="00AC56D0">
        <w:rPr>
          <w:rFonts w:ascii="Arial Narrow" w:hAnsi="Arial Narrow" w:cs="Arial"/>
          <w:bCs/>
          <w:sz w:val="22"/>
          <w:szCs w:val="22"/>
        </w:rPr>
        <w:t>21</w:t>
      </w:r>
      <w:r w:rsidRPr="00B41F0A">
        <w:rPr>
          <w:rFonts w:ascii="Arial Narrow" w:hAnsi="Arial Narrow" w:cs="Arial"/>
          <w:bCs/>
          <w:sz w:val="22"/>
          <w:szCs w:val="22"/>
        </w:rPr>
        <w:t>.</w:t>
      </w:r>
    </w:p>
    <w:p w:rsidR="00B41F0A" w:rsidRDefault="00F94C61" w:rsidP="005E0B04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17.1 otrzymuje brzmienie: </w:t>
      </w:r>
      <w:r>
        <w:rPr>
          <w:rFonts w:ascii="Arial Narrow" w:hAnsi="Arial Narrow" w:cs="Arial"/>
          <w:bCs/>
          <w:sz w:val="22"/>
          <w:szCs w:val="22"/>
        </w:rPr>
        <w:t xml:space="preserve"> Wykonawca pozostaje związany ofertą do dnia </w:t>
      </w:r>
      <w:r>
        <w:rPr>
          <w:rFonts w:ascii="Arial Narrow" w:hAnsi="Arial Narrow" w:cs="Arial"/>
          <w:b/>
          <w:sz w:val="22"/>
          <w:szCs w:val="22"/>
        </w:rPr>
        <w:t xml:space="preserve">2024-10-21. </w:t>
      </w:r>
    </w:p>
    <w:p w:rsidR="00F94C61" w:rsidRPr="00F94C61" w:rsidRDefault="00F94C61" w:rsidP="005E0B04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94C61">
        <w:rPr>
          <w:rFonts w:ascii="Arial Narrow" w:hAnsi="Arial Narrow" w:cs="Arial"/>
          <w:b/>
          <w:sz w:val="22"/>
          <w:szCs w:val="22"/>
        </w:rPr>
        <w:t>Pkt. 18.4</w:t>
      </w:r>
      <w:r>
        <w:rPr>
          <w:rFonts w:ascii="Arial Narrow" w:hAnsi="Arial Narrow" w:cs="Arial"/>
          <w:b/>
          <w:sz w:val="22"/>
          <w:szCs w:val="22"/>
        </w:rPr>
        <w:t xml:space="preserve"> otrzymuje brzmienie: </w:t>
      </w:r>
      <w:r w:rsidRPr="00F94C61">
        <w:rPr>
          <w:rFonts w:ascii="Arial Narrow" w:hAnsi="Arial Narrow" w:cs="Arial"/>
          <w:bCs/>
          <w:sz w:val="22"/>
          <w:szCs w:val="22"/>
        </w:rPr>
        <w:t xml:space="preserve">Oferta wraz ze stanowiącymi jej integralną część załącznikami musi być sporządzona w języku polskim i złożona pod rygorem nieważności w formie elektronicznej, za pośrednictwem Platformy oraz podpisana kwalifikowanym podpisem elektronicznym. Wyjątek stanowią próbki, o których mowa w pkt. 10.1 Lp. 3 SWZ. Próbki należy dostarczyć do siedziby Zamawiającego : Komenda Szpitala, Kancelaria Jawna, pok. 3/135 adresując przesyłkę na Sekcję Zamówień Publicznych do upływu  terminu składania ofert, tj. do dnia </w:t>
      </w:r>
      <w:r>
        <w:rPr>
          <w:rFonts w:ascii="Arial Narrow" w:hAnsi="Arial Narrow" w:cs="Arial"/>
          <w:bCs/>
          <w:sz w:val="22"/>
          <w:szCs w:val="22"/>
        </w:rPr>
        <w:t>24.</w:t>
      </w:r>
      <w:r w:rsidRPr="00F94C61">
        <w:rPr>
          <w:rFonts w:ascii="Arial Narrow" w:hAnsi="Arial Narrow" w:cs="Arial"/>
          <w:bCs/>
          <w:sz w:val="22"/>
          <w:szCs w:val="22"/>
        </w:rPr>
        <w:t>07.2024 r., godz. 11:00</w:t>
      </w:r>
    </w:p>
    <w:p w:rsidR="0039434A" w:rsidRDefault="008D65A3" w:rsidP="0039434A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5E0B04">
        <w:rPr>
          <w:rFonts w:ascii="Arial Narrow" w:hAnsi="Arial Narrow" w:cs="Arial"/>
          <w:b/>
          <w:sz w:val="22"/>
          <w:szCs w:val="22"/>
        </w:rPr>
        <w:t>pkt. 19 i pkt. 20.1</w:t>
      </w:r>
      <w:r w:rsidRPr="008E661D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</w:t>
      </w:r>
      <w:r w:rsidR="005E0B04" w:rsidRPr="005E0B04">
        <w:rPr>
          <w:rFonts w:ascii="Arial Narrow" w:hAnsi="Arial Narrow" w:cs="Arial"/>
          <w:b/>
          <w:sz w:val="22"/>
          <w:szCs w:val="22"/>
        </w:rPr>
        <w:t>2024-07-24</w:t>
      </w:r>
      <w:r w:rsidRPr="008E661D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:rsidR="00050D97" w:rsidRDefault="0039434A" w:rsidP="006B5993">
      <w:pPr>
        <w:spacing w:after="36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Pkt. 22.2 zmienia się zapis dot. kryterium </w:t>
      </w:r>
      <w:r w:rsidR="00050D97">
        <w:rPr>
          <w:rFonts w:ascii="Arial Narrow" w:hAnsi="Arial Narrow" w:cs="Arial"/>
          <w:b/>
          <w:sz w:val="22"/>
          <w:szCs w:val="22"/>
        </w:rPr>
        <w:t xml:space="preserve">„termin dostawy”. Zapisy dotyczące kryterium „Cena” i „Termin płatności” pozostają bez zmian.  </w:t>
      </w:r>
    </w:p>
    <w:tbl>
      <w:tblPr>
        <w:tblW w:w="8647" w:type="dxa"/>
        <w:tblInd w:w="8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977"/>
        <w:gridCol w:w="5670"/>
      </w:tblGrid>
      <w:tr w:rsidR="00050D97" w:rsidRPr="006F591D" w:rsidTr="006B5993">
        <w:trPr>
          <w:trHeight w:val="473"/>
        </w:trPr>
        <w:tc>
          <w:tcPr>
            <w:tcW w:w="2977" w:type="dxa"/>
            <w:shd w:val="clear" w:color="auto" w:fill="F2F2F2"/>
            <w:vAlign w:val="center"/>
            <w:hideMark/>
          </w:tcPr>
          <w:p w:rsidR="00050D97" w:rsidRPr="006F591D" w:rsidRDefault="00050D97" w:rsidP="002B47F3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Część zamówienia</w:t>
            </w:r>
          </w:p>
        </w:tc>
        <w:tc>
          <w:tcPr>
            <w:tcW w:w="5670" w:type="dxa"/>
            <w:shd w:val="clear" w:color="auto" w:fill="F2F2F2"/>
            <w:vAlign w:val="center"/>
            <w:hideMark/>
          </w:tcPr>
          <w:p w:rsidR="00050D97" w:rsidRPr="006F591D" w:rsidRDefault="00050D97" w:rsidP="002B47F3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/>
                <w:bCs/>
                <w:iCs/>
                <w:color w:val="000000"/>
                <w:sz w:val="22"/>
                <w:szCs w:val="22"/>
              </w:rPr>
              <w:t>Wzór</w:t>
            </w:r>
          </w:p>
        </w:tc>
      </w:tr>
      <w:tr w:rsidR="00050D97" w:rsidRPr="006F591D" w:rsidTr="006B5993">
        <w:tc>
          <w:tcPr>
            <w:tcW w:w="2977" w:type="dxa"/>
            <w:shd w:val="clear" w:color="auto" w:fill="FFFFFF"/>
            <w:vAlign w:val="center"/>
            <w:hideMark/>
          </w:tcPr>
          <w:p w:rsidR="00050D97" w:rsidRPr="00D74B44" w:rsidRDefault="00050D97" w:rsidP="002B47F3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iCs/>
                <w:sz w:val="22"/>
                <w:szCs w:val="22"/>
              </w:rPr>
            </w:pPr>
            <w:r w:rsidRPr="00D74B44">
              <w:rPr>
                <w:rFonts w:ascii="Arial Narrow" w:hAnsi="Arial Narrow" w:cs="Arial"/>
                <w:b/>
                <w:iCs/>
                <w:color w:val="000000"/>
                <w:sz w:val="22"/>
                <w:szCs w:val="22"/>
              </w:rPr>
              <w:t>Zadania 1 – 27</w:t>
            </w:r>
          </w:p>
        </w:tc>
        <w:tc>
          <w:tcPr>
            <w:tcW w:w="5670" w:type="dxa"/>
            <w:shd w:val="clear" w:color="auto" w:fill="FFFFFF"/>
            <w:hideMark/>
          </w:tcPr>
          <w:p w:rsidR="00050D97" w:rsidRPr="006F591D" w:rsidRDefault="00050D97" w:rsidP="006B5993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2 - Termin dostawy</w:t>
            </w:r>
          </w:p>
          <w:p w:rsidR="00050D97" w:rsidRPr="006F591D" w:rsidRDefault="00050D97" w:rsidP="006B5993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Liczba punktów = ( 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min2/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war2 ) * 100 * waga</w:t>
            </w:r>
            <w:r w:rsidR="006B5993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gdzie:</w:t>
            </w:r>
          </w:p>
          <w:p w:rsidR="00050D97" w:rsidRPr="006F591D" w:rsidRDefault="00050D97" w:rsidP="006B5993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min2 - najniższa spośród wszystkich ofert </w:t>
            </w:r>
          </w:p>
          <w:p w:rsidR="00050D97" w:rsidRPr="006F591D" w:rsidRDefault="00050D97" w:rsidP="006B5993">
            <w:pPr>
              <w:spacing w:before="120" w:after="120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</w:pPr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>Ozn</w:t>
            </w:r>
            <w:proofErr w:type="spellEnd"/>
            <w:r w:rsidRPr="006F591D">
              <w:rPr>
                <w:rFonts w:ascii="Arial Narrow" w:hAnsi="Arial Narrow" w:cs="Arial"/>
                <w:bCs/>
                <w:iCs/>
                <w:color w:val="000000"/>
                <w:sz w:val="22"/>
                <w:szCs w:val="22"/>
              </w:rPr>
              <w:t xml:space="preserve"> war2 - podana w ofercie </w:t>
            </w:r>
          </w:p>
          <w:p w:rsidR="00A0547D" w:rsidRDefault="00050D97" w:rsidP="002B47F3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lastRenderedPageBreak/>
              <w:t>Termin dostawy</w:t>
            </w:r>
            <w:r w:rsidR="00A0547D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:</w:t>
            </w:r>
          </w:p>
          <w:p w:rsidR="00A435B1" w:rsidRDefault="00A0547D" w:rsidP="002B47F3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- dla zada</w:t>
            </w:r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nia 1 – min. 2 dni robocze, max. 14 dni roboczych</w:t>
            </w:r>
          </w:p>
          <w:p w:rsidR="00A435B1" w:rsidRDefault="00A435B1" w:rsidP="002B47F3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- dla zadania 2, </w:t>
            </w:r>
            <w:r w:rsidR="00723370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4, 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5,</w:t>
            </w:r>
            <w:r w:rsidR="00723370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8,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12</w:t>
            </w:r>
            <w:r w:rsidR="00723370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, 14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– min. 2 dni robocze, max . 10 dni roboczych</w:t>
            </w:r>
          </w:p>
          <w:p w:rsidR="00A0547D" w:rsidRDefault="00A435B1" w:rsidP="002B47F3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- dla zadania 20  – min. 2 dni robocze, max. 15 dni roboczych </w:t>
            </w:r>
            <w:r w:rsidR="00A0547D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</w:t>
            </w:r>
          </w:p>
          <w:p w:rsidR="00050D97" w:rsidRPr="00050D97" w:rsidRDefault="00050D97" w:rsidP="002B47F3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</w:t>
            </w:r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- dla zadań </w:t>
            </w:r>
            <w:bookmarkStart w:id="3" w:name="_Hlk171582279"/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3, 6 </w:t>
            </w:r>
            <w:r w:rsidR="00A15BB3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–</w:t>
            </w:r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 </w:t>
            </w:r>
            <w:r w:rsidR="00A15BB3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7, 9-</w:t>
            </w:r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11, 13</w:t>
            </w:r>
            <w:r w:rsidR="00A15BB3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, 15</w:t>
            </w:r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-19, 21-27</w:t>
            </w:r>
            <w:bookmarkEnd w:id="3"/>
            <w:r w:rsidR="00A435B1"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Arial Narrow" w:hAnsi="Arial Narrow" w:cs="Arial"/>
                <w:b/>
                <w:i/>
                <w:color w:val="000000"/>
                <w:sz w:val="22"/>
                <w:szCs w:val="22"/>
              </w:rPr>
              <w:t>min 2 dni robocze max 5 dni roboczych</w:t>
            </w:r>
          </w:p>
        </w:tc>
      </w:tr>
    </w:tbl>
    <w:p w:rsidR="00A435B1" w:rsidRDefault="00050D97" w:rsidP="00D73C5E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lastRenderedPageBreak/>
        <w:t xml:space="preserve"> </w:t>
      </w:r>
      <w:r w:rsidR="002965EF">
        <w:rPr>
          <w:rFonts w:ascii="Arial Narrow" w:hAnsi="Arial Narrow" w:cs="Arial"/>
          <w:b/>
          <w:sz w:val="22"/>
          <w:szCs w:val="22"/>
        </w:rPr>
        <w:br/>
      </w:r>
      <w:r w:rsidR="00A71B8F">
        <w:rPr>
          <w:rFonts w:ascii="Arial Narrow" w:hAnsi="Arial Narrow" w:cs="Arial"/>
          <w:b/>
          <w:sz w:val="22"/>
          <w:szCs w:val="22"/>
        </w:rPr>
        <w:t xml:space="preserve">Zamawiający zmienia zapisy dot. terminu dostawy również w formularzu oferty, stanowiącym załącznik </w:t>
      </w:r>
      <w:r w:rsidR="00636C1A">
        <w:rPr>
          <w:rFonts w:ascii="Arial Narrow" w:hAnsi="Arial Narrow" w:cs="Arial"/>
          <w:b/>
          <w:sz w:val="22"/>
          <w:szCs w:val="22"/>
        </w:rPr>
        <w:br/>
      </w:r>
      <w:r w:rsidR="00A71B8F">
        <w:rPr>
          <w:rFonts w:ascii="Arial Narrow" w:hAnsi="Arial Narrow" w:cs="Arial"/>
          <w:b/>
          <w:sz w:val="22"/>
          <w:szCs w:val="22"/>
        </w:rPr>
        <w:t xml:space="preserve">nr 7 do SWZ na poniższe: </w:t>
      </w:r>
    </w:p>
    <w:p w:rsidR="00636C1A" w:rsidRPr="00636C1A" w:rsidRDefault="00636C1A" w:rsidP="00636C1A">
      <w:pPr>
        <w:spacing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36C1A">
        <w:rPr>
          <w:rFonts w:ascii="Arial Narrow" w:hAnsi="Arial Narrow" w:cs="Arial"/>
          <w:bCs/>
          <w:sz w:val="22"/>
          <w:szCs w:val="22"/>
        </w:rPr>
        <w:t>- dla zadania 1 – min. 2 dni robocze, max. 14 dni roboczych</w:t>
      </w:r>
    </w:p>
    <w:p w:rsidR="00636C1A" w:rsidRPr="00636C1A" w:rsidRDefault="00636C1A" w:rsidP="00636C1A">
      <w:pPr>
        <w:spacing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36C1A">
        <w:rPr>
          <w:rFonts w:ascii="Arial Narrow" w:hAnsi="Arial Narrow" w:cs="Arial"/>
          <w:bCs/>
          <w:sz w:val="22"/>
          <w:szCs w:val="22"/>
        </w:rPr>
        <w:t xml:space="preserve">- dla zadania </w:t>
      </w:r>
      <w:r w:rsidR="00723370" w:rsidRPr="00723370">
        <w:rPr>
          <w:rFonts w:ascii="Arial Narrow" w:hAnsi="Arial Narrow" w:cs="Arial"/>
          <w:bCs/>
          <w:sz w:val="22"/>
          <w:szCs w:val="22"/>
        </w:rPr>
        <w:t xml:space="preserve">2, 4, 5, 8, 12, 14 </w:t>
      </w:r>
      <w:r w:rsidRPr="00636C1A">
        <w:rPr>
          <w:rFonts w:ascii="Arial Narrow" w:hAnsi="Arial Narrow" w:cs="Arial"/>
          <w:bCs/>
          <w:sz w:val="22"/>
          <w:szCs w:val="22"/>
        </w:rPr>
        <w:t>– min. 2 dni robocze, max . 10 dni roboczych</w:t>
      </w:r>
    </w:p>
    <w:p w:rsidR="00636C1A" w:rsidRPr="00636C1A" w:rsidRDefault="00636C1A" w:rsidP="00636C1A">
      <w:pPr>
        <w:spacing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36C1A">
        <w:rPr>
          <w:rFonts w:ascii="Arial Narrow" w:hAnsi="Arial Narrow" w:cs="Arial"/>
          <w:bCs/>
          <w:sz w:val="22"/>
          <w:szCs w:val="22"/>
        </w:rPr>
        <w:t xml:space="preserve">- dla zadania 20  – min. 2 dni robocze, max. 15 dni roboczych  </w:t>
      </w:r>
    </w:p>
    <w:p w:rsidR="00636C1A" w:rsidRDefault="00636C1A" w:rsidP="00636C1A">
      <w:pPr>
        <w:spacing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36C1A">
        <w:rPr>
          <w:rFonts w:ascii="Arial Narrow" w:hAnsi="Arial Narrow" w:cs="Arial"/>
          <w:bCs/>
          <w:sz w:val="22"/>
          <w:szCs w:val="22"/>
        </w:rPr>
        <w:t xml:space="preserve">- dla zadań </w:t>
      </w:r>
      <w:r w:rsidR="00A15BB3" w:rsidRPr="00A15BB3">
        <w:rPr>
          <w:rFonts w:ascii="Arial Narrow" w:hAnsi="Arial Narrow" w:cs="Arial"/>
          <w:bCs/>
          <w:sz w:val="22"/>
          <w:szCs w:val="22"/>
        </w:rPr>
        <w:t>3, 6 – 7, 9-11, 13, 15-19, 21-27</w:t>
      </w:r>
      <w:r w:rsidRPr="00636C1A">
        <w:rPr>
          <w:rFonts w:ascii="Arial Narrow" w:hAnsi="Arial Narrow" w:cs="Arial"/>
          <w:bCs/>
          <w:sz w:val="22"/>
          <w:szCs w:val="22"/>
        </w:rPr>
        <w:t>: min 2 dni robocze max 5 dni roboczych</w:t>
      </w:r>
    </w:p>
    <w:p w:rsidR="00636C1A" w:rsidRDefault="00636C1A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Z</w:t>
      </w:r>
      <w:r w:rsidRPr="00636C1A">
        <w:rPr>
          <w:rFonts w:ascii="Arial Narrow" w:hAnsi="Arial Narrow" w:cs="Arial"/>
          <w:bCs/>
          <w:sz w:val="22"/>
          <w:szCs w:val="22"/>
        </w:rPr>
        <w:t xml:space="preserve">aoferowanie krótszego lub dłuższego terminu dostawy skutkować będzie odrzuceniem oferty jako niezgodnej </w:t>
      </w:r>
      <w:r w:rsidR="00501166">
        <w:rPr>
          <w:rFonts w:ascii="Arial Narrow" w:hAnsi="Arial Narrow" w:cs="Arial"/>
          <w:bCs/>
          <w:sz w:val="22"/>
          <w:szCs w:val="22"/>
        </w:rPr>
        <w:br/>
      </w:r>
      <w:r w:rsidRPr="00636C1A">
        <w:rPr>
          <w:rFonts w:ascii="Arial Narrow" w:hAnsi="Arial Narrow" w:cs="Arial"/>
          <w:bCs/>
          <w:sz w:val="22"/>
          <w:szCs w:val="22"/>
        </w:rPr>
        <w:t>z SWZ. Brak terminu w tabeli będzie skutkowało odrzuceniem oferty jako niezgodnej z SWZ.</w:t>
      </w:r>
    </w:p>
    <w:p w:rsidR="00010817" w:rsidRDefault="00685495" w:rsidP="00010817">
      <w:pPr>
        <w:spacing w:after="120"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</w:rPr>
      </w:pPr>
      <w:r w:rsidRPr="00010817">
        <w:rPr>
          <w:rFonts w:ascii="Arial Narrow" w:hAnsi="Arial Narrow" w:cs="Arial"/>
          <w:bCs/>
          <w:i/>
          <w:iCs/>
          <w:sz w:val="22"/>
          <w:szCs w:val="22"/>
        </w:rPr>
        <w:t xml:space="preserve">Zamawiający wymaga, aby końcówki do pipet zaoferowane w zadaniu 7 oraz w zadaniu 23 były kompatybilne </w:t>
      </w:r>
      <w:r w:rsidR="00010817">
        <w:rPr>
          <w:rFonts w:ascii="Arial Narrow" w:hAnsi="Arial Narrow" w:cs="Arial"/>
          <w:bCs/>
          <w:i/>
          <w:iCs/>
          <w:sz w:val="22"/>
          <w:szCs w:val="22"/>
        </w:rPr>
        <w:br/>
      </w:r>
      <w:r w:rsidRPr="00010817">
        <w:rPr>
          <w:rFonts w:ascii="Arial Narrow" w:hAnsi="Arial Narrow" w:cs="Arial"/>
          <w:bCs/>
          <w:i/>
          <w:iCs/>
          <w:sz w:val="22"/>
          <w:szCs w:val="22"/>
        </w:rPr>
        <w:t>z pipetami Eppendorf</w:t>
      </w:r>
      <w:r w:rsidR="0051072B">
        <w:rPr>
          <w:rFonts w:ascii="Arial Narrow" w:hAnsi="Arial Narrow" w:cs="Arial"/>
          <w:bCs/>
          <w:i/>
          <w:iCs/>
          <w:sz w:val="22"/>
          <w:szCs w:val="22"/>
        </w:rPr>
        <w:t xml:space="preserve"> (</w:t>
      </w:r>
      <w:r w:rsidRPr="00010817">
        <w:rPr>
          <w:rFonts w:ascii="Arial Narrow" w:hAnsi="Arial Narrow" w:cs="Arial"/>
          <w:bCs/>
          <w:i/>
          <w:iCs/>
          <w:sz w:val="22"/>
          <w:szCs w:val="22"/>
        </w:rPr>
        <w:t>posiadanymi przez Zamawiającego</w:t>
      </w:r>
      <w:r w:rsidR="0051072B">
        <w:rPr>
          <w:rFonts w:ascii="Arial Narrow" w:hAnsi="Arial Narrow" w:cs="Arial"/>
          <w:bCs/>
          <w:i/>
          <w:iCs/>
          <w:sz w:val="22"/>
          <w:szCs w:val="22"/>
        </w:rPr>
        <w:t>)</w:t>
      </w:r>
    </w:p>
    <w:p w:rsidR="0051072B" w:rsidRDefault="0051072B" w:rsidP="0051072B">
      <w:pPr>
        <w:spacing w:after="120"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</w:rPr>
      </w:pPr>
      <w:r>
        <w:rPr>
          <w:rFonts w:ascii="Arial Narrow" w:hAnsi="Arial Narrow" w:cs="Arial"/>
          <w:bCs/>
          <w:i/>
          <w:iCs/>
          <w:sz w:val="22"/>
          <w:szCs w:val="22"/>
        </w:rPr>
        <w:br/>
      </w:r>
      <w:r w:rsidRPr="0051072B">
        <w:rPr>
          <w:rFonts w:ascii="Arial Narrow" w:hAnsi="Arial Narrow" w:cs="Arial"/>
          <w:bCs/>
          <w:i/>
          <w:iCs/>
          <w:sz w:val="22"/>
          <w:szCs w:val="22"/>
        </w:rPr>
        <w:t xml:space="preserve">Zamawiający wymaga, aby </w:t>
      </w:r>
      <w:r>
        <w:rPr>
          <w:rFonts w:ascii="Arial Narrow" w:hAnsi="Arial Narrow" w:cs="Arial"/>
          <w:bCs/>
          <w:i/>
          <w:iCs/>
          <w:sz w:val="22"/>
          <w:szCs w:val="22"/>
        </w:rPr>
        <w:t>płytki PCR</w:t>
      </w:r>
      <w:r w:rsidRPr="0051072B">
        <w:rPr>
          <w:rFonts w:ascii="Arial Narrow" w:hAnsi="Arial Narrow" w:cs="Arial"/>
          <w:bCs/>
          <w:i/>
          <w:iCs/>
          <w:sz w:val="22"/>
          <w:szCs w:val="22"/>
        </w:rPr>
        <w:t xml:space="preserve"> zaoferowane w zadaniu </w:t>
      </w:r>
      <w:r>
        <w:rPr>
          <w:rFonts w:ascii="Arial Narrow" w:hAnsi="Arial Narrow" w:cs="Arial"/>
          <w:bCs/>
          <w:i/>
          <w:iCs/>
          <w:sz w:val="22"/>
          <w:szCs w:val="22"/>
        </w:rPr>
        <w:t>9</w:t>
      </w:r>
      <w:r w:rsidRPr="0051072B">
        <w:rPr>
          <w:rFonts w:ascii="Arial Narrow" w:hAnsi="Arial Narrow" w:cs="Arial"/>
          <w:bCs/>
          <w:i/>
          <w:iCs/>
          <w:sz w:val="22"/>
          <w:szCs w:val="22"/>
        </w:rPr>
        <w:t xml:space="preserve"> były kompatybilne z </w:t>
      </w:r>
      <w:r>
        <w:rPr>
          <w:rFonts w:ascii="Arial Narrow" w:hAnsi="Arial Narrow" w:cs="Arial"/>
          <w:bCs/>
          <w:i/>
          <w:iCs/>
          <w:sz w:val="22"/>
          <w:szCs w:val="22"/>
        </w:rPr>
        <w:t xml:space="preserve">urządzeniem </w:t>
      </w:r>
      <w:proofErr w:type="spellStart"/>
      <w:r>
        <w:rPr>
          <w:rFonts w:ascii="Arial Narrow" w:hAnsi="Arial Narrow" w:cs="Arial"/>
          <w:bCs/>
          <w:i/>
          <w:iCs/>
          <w:sz w:val="22"/>
          <w:szCs w:val="22"/>
        </w:rPr>
        <w:t>Lightcycler</w:t>
      </w:r>
      <w:proofErr w:type="spellEnd"/>
      <w:r>
        <w:rPr>
          <w:rFonts w:ascii="Arial Narrow" w:hAnsi="Arial Narrow" w:cs="Arial"/>
          <w:bCs/>
          <w:i/>
          <w:iCs/>
          <w:sz w:val="22"/>
          <w:szCs w:val="22"/>
        </w:rPr>
        <w:t xml:space="preserve"> firmy Roche</w:t>
      </w:r>
      <w:r w:rsidRPr="0051072B">
        <w:rPr>
          <w:rFonts w:ascii="Arial Narrow" w:hAnsi="Arial Narrow" w:cs="Arial"/>
          <w:bCs/>
          <w:i/>
          <w:iCs/>
          <w:sz w:val="22"/>
          <w:szCs w:val="22"/>
        </w:rPr>
        <w:t xml:space="preserve"> </w:t>
      </w:r>
      <w:r>
        <w:rPr>
          <w:rFonts w:ascii="Arial Narrow" w:hAnsi="Arial Narrow" w:cs="Arial"/>
          <w:bCs/>
          <w:i/>
          <w:iCs/>
          <w:sz w:val="22"/>
          <w:szCs w:val="22"/>
        </w:rPr>
        <w:t>(</w:t>
      </w:r>
      <w:r w:rsidRPr="0051072B">
        <w:rPr>
          <w:rFonts w:ascii="Arial Narrow" w:hAnsi="Arial Narrow" w:cs="Arial"/>
          <w:bCs/>
          <w:i/>
          <w:iCs/>
          <w:sz w:val="22"/>
          <w:szCs w:val="22"/>
        </w:rPr>
        <w:t>posiadany</w:t>
      </w:r>
      <w:r>
        <w:rPr>
          <w:rFonts w:ascii="Arial Narrow" w:hAnsi="Arial Narrow" w:cs="Arial"/>
          <w:bCs/>
          <w:i/>
          <w:iCs/>
          <w:sz w:val="22"/>
          <w:szCs w:val="22"/>
        </w:rPr>
        <w:t>m</w:t>
      </w:r>
      <w:r w:rsidRPr="0051072B">
        <w:rPr>
          <w:rFonts w:ascii="Arial Narrow" w:hAnsi="Arial Narrow" w:cs="Arial"/>
          <w:bCs/>
          <w:i/>
          <w:iCs/>
          <w:sz w:val="22"/>
          <w:szCs w:val="22"/>
        </w:rPr>
        <w:t xml:space="preserve"> przez Zamawiającego</w:t>
      </w:r>
      <w:r>
        <w:rPr>
          <w:rFonts w:ascii="Arial Narrow" w:hAnsi="Arial Narrow" w:cs="Arial"/>
          <w:bCs/>
          <w:i/>
          <w:iCs/>
          <w:sz w:val="22"/>
          <w:szCs w:val="22"/>
        </w:rPr>
        <w:t>)</w:t>
      </w:r>
    </w:p>
    <w:p w:rsidR="00010817" w:rsidRDefault="00010817" w:rsidP="00010817">
      <w:pPr>
        <w:spacing w:after="120"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</w:rPr>
      </w:pPr>
    </w:p>
    <w:p w:rsidR="005C0930" w:rsidRPr="008E661D" w:rsidRDefault="0051072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</w:t>
      </w:r>
      <w:r w:rsidR="005C0930" w:rsidRPr="008E661D">
        <w:rPr>
          <w:rFonts w:ascii="Arial Narrow" w:hAnsi="Arial Narrow" w:cs="Arial"/>
          <w:i/>
          <w:sz w:val="22"/>
          <w:szCs w:val="22"/>
        </w:rPr>
        <w:t>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:rsidR="00047FD8" w:rsidRPr="00047FD8" w:rsidRDefault="00047FD8" w:rsidP="00047FD8"/>
    <w:p w:rsidR="00047FD8" w:rsidRPr="00047FD8" w:rsidRDefault="00047FD8" w:rsidP="00047FD8"/>
    <w:p w:rsidR="00047FD8" w:rsidRPr="00047FD8" w:rsidRDefault="00047FD8" w:rsidP="00047FD8"/>
    <w:p w:rsidR="00047FD8" w:rsidRPr="00047FD8" w:rsidRDefault="00047FD8" w:rsidP="00047FD8"/>
    <w:p w:rsidR="00047FD8" w:rsidRPr="00047FD8" w:rsidRDefault="00047FD8" w:rsidP="00047FD8"/>
    <w:p w:rsidR="00047FD8" w:rsidRDefault="00047FD8" w:rsidP="00047FD8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047FD8" w:rsidRDefault="00047FD8" w:rsidP="00047FD8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47FD8" w:rsidRDefault="00047FD8" w:rsidP="00047FD8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047FD8" w:rsidRDefault="00047FD8" w:rsidP="00047FD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55AAB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047FD8" w:rsidRPr="00047FD8" w:rsidRDefault="00047FD8" w:rsidP="00047FD8">
      <w:pPr>
        <w:rPr>
          <w:rFonts w:ascii="Arial Narrow" w:hAnsi="Arial Narrow"/>
        </w:rPr>
      </w:pPr>
      <w:r>
        <w:rPr>
          <w:rFonts w:ascii="Arial Narrow" w:hAnsi="Arial Narrow"/>
        </w:rPr>
        <w:t>Data: 2024-07-11</w:t>
      </w:r>
    </w:p>
    <w:sectPr w:rsidR="00047FD8" w:rsidRPr="00047FD8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29A7" w:rsidRDefault="001529A7">
      <w:r>
        <w:separator/>
      </w:r>
    </w:p>
  </w:endnote>
  <w:endnote w:type="continuationSeparator" w:id="0">
    <w:p w:rsidR="001529A7" w:rsidRDefault="00152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29A7" w:rsidRDefault="001529A7">
      <w:r>
        <w:separator/>
      </w:r>
    </w:p>
  </w:footnote>
  <w:footnote w:type="continuationSeparator" w:id="0">
    <w:p w:rsidR="001529A7" w:rsidRDefault="00152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65A3" w:rsidRDefault="008D6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65A3" w:rsidRDefault="008D6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65A3" w:rsidRDefault="008D65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9A7"/>
    <w:rsid w:val="00004D36"/>
    <w:rsid w:val="00010817"/>
    <w:rsid w:val="00047FD8"/>
    <w:rsid w:val="00050D97"/>
    <w:rsid w:val="00057D02"/>
    <w:rsid w:val="000613E0"/>
    <w:rsid w:val="000B12CD"/>
    <w:rsid w:val="001178F0"/>
    <w:rsid w:val="0013488B"/>
    <w:rsid w:val="001529A7"/>
    <w:rsid w:val="001A571A"/>
    <w:rsid w:val="0022485D"/>
    <w:rsid w:val="002965EF"/>
    <w:rsid w:val="002B1C74"/>
    <w:rsid w:val="00384EFD"/>
    <w:rsid w:val="0039434A"/>
    <w:rsid w:val="004222DA"/>
    <w:rsid w:val="00453E59"/>
    <w:rsid w:val="00460DC4"/>
    <w:rsid w:val="00501166"/>
    <w:rsid w:val="005079A4"/>
    <w:rsid w:val="0051072B"/>
    <w:rsid w:val="0055546F"/>
    <w:rsid w:val="005C0930"/>
    <w:rsid w:val="005E0B04"/>
    <w:rsid w:val="005E79C0"/>
    <w:rsid w:val="00636C1A"/>
    <w:rsid w:val="006736C6"/>
    <w:rsid w:val="00685495"/>
    <w:rsid w:val="00695A21"/>
    <w:rsid w:val="006B5993"/>
    <w:rsid w:val="006D4AE5"/>
    <w:rsid w:val="0070157B"/>
    <w:rsid w:val="00723370"/>
    <w:rsid w:val="007306EA"/>
    <w:rsid w:val="00854803"/>
    <w:rsid w:val="00867472"/>
    <w:rsid w:val="0087224A"/>
    <w:rsid w:val="008C2BE2"/>
    <w:rsid w:val="008D65A3"/>
    <w:rsid w:val="008E661D"/>
    <w:rsid w:val="009149C3"/>
    <w:rsid w:val="00930A96"/>
    <w:rsid w:val="00953AA1"/>
    <w:rsid w:val="0095641D"/>
    <w:rsid w:val="009D169F"/>
    <w:rsid w:val="00A0547D"/>
    <w:rsid w:val="00A15BB3"/>
    <w:rsid w:val="00A435B1"/>
    <w:rsid w:val="00A4668B"/>
    <w:rsid w:val="00A71B8F"/>
    <w:rsid w:val="00AC56D0"/>
    <w:rsid w:val="00AD265A"/>
    <w:rsid w:val="00AE2525"/>
    <w:rsid w:val="00B26D41"/>
    <w:rsid w:val="00B361A9"/>
    <w:rsid w:val="00B41F0A"/>
    <w:rsid w:val="00C152AE"/>
    <w:rsid w:val="00C26E46"/>
    <w:rsid w:val="00C55E5D"/>
    <w:rsid w:val="00D1574A"/>
    <w:rsid w:val="00D248D2"/>
    <w:rsid w:val="00D53D25"/>
    <w:rsid w:val="00D72520"/>
    <w:rsid w:val="00D73C5E"/>
    <w:rsid w:val="00DA42A1"/>
    <w:rsid w:val="00DF440B"/>
    <w:rsid w:val="00E02559"/>
    <w:rsid w:val="00E03B3C"/>
    <w:rsid w:val="00E42B2C"/>
    <w:rsid w:val="00E74582"/>
    <w:rsid w:val="00E7618E"/>
    <w:rsid w:val="00EB3650"/>
    <w:rsid w:val="00EF1037"/>
    <w:rsid w:val="00F16162"/>
    <w:rsid w:val="00F31F41"/>
    <w:rsid w:val="00F36F0D"/>
    <w:rsid w:val="00F94C6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50C590-20ED-4C90-9113-A0E5FF39F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047FD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3</Pages>
  <Words>797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33</cp:revision>
  <cp:lastPrinted>2001-02-10T18:08:00Z</cp:lastPrinted>
  <dcterms:created xsi:type="dcterms:W3CDTF">2024-07-10T10:07:00Z</dcterms:created>
  <dcterms:modified xsi:type="dcterms:W3CDTF">2024-07-11T09:07:00Z</dcterms:modified>
</cp:coreProperties>
</file>