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D3DD2A" w14:textId="10E1451C" w:rsidR="00A347A6" w:rsidRDefault="00A347A6" w:rsidP="007A1F3E">
      <w:pPr>
        <w:jc w:val="right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 xml:space="preserve">Załącznik nr </w:t>
      </w:r>
      <w:r w:rsidR="00892A2B">
        <w:rPr>
          <w:rFonts w:ascii="Garamond" w:hAnsi="Garamond" w:cs="Arial"/>
          <w:b/>
          <w:sz w:val="22"/>
          <w:szCs w:val="22"/>
        </w:rPr>
        <w:t>4</w:t>
      </w:r>
      <w:r w:rsidR="007A1F3E">
        <w:rPr>
          <w:rFonts w:ascii="Garamond" w:hAnsi="Garamond" w:cs="Arial"/>
          <w:b/>
          <w:sz w:val="22"/>
          <w:szCs w:val="22"/>
        </w:rPr>
        <w:t xml:space="preserve"> </w:t>
      </w:r>
      <w:r w:rsidR="00162EBC">
        <w:rPr>
          <w:rFonts w:ascii="Garamond" w:hAnsi="Garamond" w:cs="Arial"/>
          <w:b/>
          <w:sz w:val="22"/>
          <w:szCs w:val="22"/>
        </w:rPr>
        <w:t xml:space="preserve">do SWZ </w:t>
      </w:r>
      <w:r>
        <w:rPr>
          <w:rFonts w:ascii="Garamond" w:hAnsi="Garamond" w:cs="Arial"/>
          <w:b/>
          <w:sz w:val="22"/>
          <w:szCs w:val="22"/>
        </w:rPr>
        <w:t xml:space="preserve">- wzór umowy </w:t>
      </w:r>
    </w:p>
    <w:p w14:paraId="2C81B2E9" w14:textId="6B363764" w:rsidR="00B25DD3" w:rsidRDefault="004C0D6B" w:rsidP="007A1F3E">
      <w:pPr>
        <w:jc w:val="center"/>
        <w:rPr>
          <w:rFonts w:ascii="Garamond" w:hAnsi="Garamond" w:cs="Arial"/>
          <w:b/>
          <w:sz w:val="22"/>
          <w:szCs w:val="22"/>
        </w:rPr>
      </w:pPr>
      <w:r w:rsidRPr="004C0D6B">
        <w:rPr>
          <w:rFonts w:ascii="Garamond" w:hAnsi="Garamond" w:cs="Arial"/>
          <w:b/>
          <w:color w:val="FF0000"/>
          <w:sz w:val="22"/>
          <w:szCs w:val="22"/>
        </w:rPr>
        <w:t>MODYFIKACJA -</w:t>
      </w:r>
      <w:r>
        <w:rPr>
          <w:rFonts w:ascii="Garamond" w:hAnsi="Garamond" w:cs="Arial"/>
          <w:b/>
          <w:sz w:val="22"/>
          <w:szCs w:val="22"/>
        </w:rPr>
        <w:t xml:space="preserve"> </w:t>
      </w:r>
      <w:r w:rsidR="00B25DD3" w:rsidRPr="00B25DD3">
        <w:rPr>
          <w:rFonts w:ascii="Garamond" w:hAnsi="Garamond" w:cs="Arial"/>
          <w:b/>
          <w:sz w:val="22"/>
          <w:szCs w:val="22"/>
        </w:rPr>
        <w:t>U</w:t>
      </w:r>
      <w:r w:rsidR="009A76AC">
        <w:rPr>
          <w:rFonts w:ascii="Garamond" w:hAnsi="Garamond" w:cs="Arial"/>
          <w:b/>
          <w:sz w:val="22"/>
          <w:szCs w:val="22"/>
        </w:rPr>
        <w:t>MOWA NR [____]/202</w:t>
      </w:r>
      <w:r w:rsidR="00EB1E11">
        <w:rPr>
          <w:rFonts w:ascii="Garamond" w:hAnsi="Garamond" w:cs="Arial"/>
          <w:b/>
          <w:sz w:val="22"/>
          <w:szCs w:val="22"/>
        </w:rPr>
        <w:t>4</w:t>
      </w:r>
    </w:p>
    <w:p w14:paraId="168DA55A" w14:textId="77777777" w:rsidR="008E5A9F" w:rsidRPr="00B25DD3" w:rsidRDefault="008E5A9F" w:rsidP="007A1F3E">
      <w:pPr>
        <w:jc w:val="center"/>
        <w:rPr>
          <w:rFonts w:ascii="Garamond" w:hAnsi="Garamond" w:cs="Arial"/>
          <w:b/>
          <w:sz w:val="22"/>
          <w:szCs w:val="22"/>
        </w:rPr>
      </w:pPr>
    </w:p>
    <w:p w14:paraId="06B95DA1" w14:textId="71E0AE65" w:rsidR="00B25DD3" w:rsidRPr="00B25DD3" w:rsidRDefault="007A1F3E" w:rsidP="007A1F3E">
      <w:pPr>
        <w:tabs>
          <w:tab w:val="left" w:leader="dot" w:pos="4488"/>
        </w:tabs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z</w:t>
      </w:r>
      <w:r w:rsidR="00B25DD3" w:rsidRPr="00B25DD3">
        <w:rPr>
          <w:rFonts w:ascii="Garamond" w:hAnsi="Garamond" w:cs="Arial"/>
          <w:sz w:val="22"/>
          <w:szCs w:val="22"/>
        </w:rPr>
        <w:t>awarta w Poznaniu w dniu [__] [__]</w:t>
      </w:r>
      <w:r w:rsidR="00B25DD3" w:rsidRPr="00B25DD3">
        <w:rPr>
          <w:rFonts w:ascii="Garamond" w:hAnsi="Garamond" w:cs="Arial"/>
          <w:b/>
          <w:sz w:val="22"/>
          <w:szCs w:val="22"/>
        </w:rPr>
        <w:t xml:space="preserve"> </w:t>
      </w:r>
      <w:r w:rsidR="009A76AC">
        <w:rPr>
          <w:rFonts w:ascii="Garamond" w:hAnsi="Garamond" w:cs="Arial"/>
          <w:sz w:val="22"/>
          <w:szCs w:val="22"/>
        </w:rPr>
        <w:t>202</w:t>
      </w:r>
      <w:r w:rsidR="00EB1E11">
        <w:rPr>
          <w:rFonts w:ascii="Garamond" w:hAnsi="Garamond" w:cs="Arial"/>
          <w:sz w:val="22"/>
          <w:szCs w:val="22"/>
        </w:rPr>
        <w:t>4</w:t>
      </w:r>
      <w:r w:rsidR="00B25DD3" w:rsidRPr="00B25DD3">
        <w:rPr>
          <w:rFonts w:ascii="Garamond" w:hAnsi="Garamond" w:cs="Arial"/>
          <w:sz w:val="22"/>
          <w:szCs w:val="22"/>
        </w:rPr>
        <w:t>r. pomiędzy:</w:t>
      </w:r>
    </w:p>
    <w:p w14:paraId="104999D2" w14:textId="77777777" w:rsidR="00B25DD3" w:rsidRPr="00B25DD3" w:rsidRDefault="00B25DD3" w:rsidP="007A1F3E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  <w:r w:rsidRPr="00B93E67">
        <w:rPr>
          <w:rFonts w:ascii="Garamond" w:hAnsi="Garamond" w:cs="Arial"/>
          <w:b/>
          <w:bCs/>
          <w:sz w:val="22"/>
          <w:szCs w:val="22"/>
        </w:rPr>
        <w:t>Szpitalem Wojewódzkim w Poznaniu</w:t>
      </w:r>
      <w:r w:rsidRPr="00B25DD3">
        <w:rPr>
          <w:rFonts w:ascii="Garamond" w:hAnsi="Garamond" w:cs="Arial"/>
          <w:sz w:val="22"/>
          <w:szCs w:val="22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Pr="00B93E67">
        <w:rPr>
          <w:rFonts w:ascii="Garamond" w:hAnsi="Garamond" w:cs="Arial"/>
          <w:bCs/>
          <w:sz w:val="22"/>
          <w:szCs w:val="22"/>
        </w:rPr>
        <w:t>Dyrektora Piotra Nowickiego</w:t>
      </w:r>
      <w:r w:rsidRPr="00B25DD3">
        <w:rPr>
          <w:rFonts w:ascii="Garamond" w:hAnsi="Garamond" w:cs="Arial"/>
          <w:b/>
          <w:sz w:val="22"/>
          <w:szCs w:val="22"/>
        </w:rPr>
        <w:t xml:space="preserve">            </w:t>
      </w:r>
    </w:p>
    <w:p w14:paraId="503EC666" w14:textId="77777777" w:rsidR="00B25DD3" w:rsidRPr="00B25DD3" w:rsidRDefault="00B25DD3" w:rsidP="007A1F3E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zwanym dalej "</w:t>
      </w:r>
      <w:r w:rsidRPr="00B25DD3">
        <w:rPr>
          <w:rFonts w:ascii="Garamond" w:hAnsi="Garamond" w:cs="Arial"/>
          <w:b/>
          <w:sz w:val="22"/>
          <w:szCs w:val="22"/>
        </w:rPr>
        <w:t>Zamawiającym</w:t>
      </w:r>
      <w:r w:rsidRPr="00B25DD3">
        <w:rPr>
          <w:rFonts w:ascii="Garamond" w:hAnsi="Garamond" w:cs="Arial"/>
          <w:sz w:val="22"/>
          <w:szCs w:val="22"/>
        </w:rPr>
        <w:t xml:space="preserve">", </w:t>
      </w:r>
    </w:p>
    <w:p w14:paraId="134E1BFC" w14:textId="35556B5A" w:rsidR="00B25DD3" w:rsidRPr="00B25DD3" w:rsidRDefault="00B25DD3" w:rsidP="007A1F3E">
      <w:pPr>
        <w:tabs>
          <w:tab w:val="left" w:leader="dot" w:pos="1373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a</w:t>
      </w:r>
    </w:p>
    <w:p w14:paraId="36945FB9" w14:textId="7B842ACF" w:rsidR="00B25DD3" w:rsidRPr="00E834CD" w:rsidRDefault="00B25DD3" w:rsidP="007A1F3E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Cs/>
          <w:sz w:val="22"/>
          <w:szCs w:val="22"/>
        </w:rPr>
      </w:pPr>
      <w:r w:rsidRPr="00E834CD">
        <w:rPr>
          <w:rFonts w:ascii="Garamond" w:eastAsia="MS Mincho" w:hAnsi="Garamond" w:cs="Arial"/>
          <w:iCs/>
          <w:sz w:val="22"/>
          <w:szCs w:val="22"/>
        </w:rPr>
        <w:t>[_______________________________________________]</w:t>
      </w:r>
      <w:r w:rsidRPr="00E834CD">
        <w:rPr>
          <w:rFonts w:ascii="Garamond" w:eastAsia="MS Mincho" w:hAnsi="Garamond" w:cs="Arial"/>
          <w:b/>
          <w:iCs/>
          <w:sz w:val="22"/>
          <w:szCs w:val="22"/>
        </w:rPr>
        <w:t xml:space="preserve"> </w:t>
      </w:r>
      <w:r w:rsidRPr="00E834CD">
        <w:rPr>
          <w:rFonts w:ascii="Garamond" w:eastAsia="MS Mincho" w:hAnsi="Garamond" w:cs="Arial"/>
          <w:iCs/>
          <w:sz w:val="22"/>
          <w:szCs w:val="22"/>
        </w:rPr>
        <w:t xml:space="preserve">z siedzibą w[____________ __-____], ul. [________], [___ _______], wpisaną do rejestru przedsiębiorców Krajowego Rejestru Sądowego prowadzonego przez [_______________________] Krajowego Rejestru Sądowego pod numerem KRS [____________], </w:t>
      </w:r>
      <w:r w:rsidR="00162EBC" w:rsidRPr="00E834CD">
        <w:rPr>
          <w:rFonts w:ascii="Garamond" w:hAnsi="Garamond" w:cs="Arial"/>
          <w:iCs/>
          <w:sz w:val="22"/>
          <w:szCs w:val="22"/>
        </w:rPr>
        <w:t>NIP [</w:t>
      </w:r>
      <w:r w:rsidR="00162EBC"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="00162EBC" w:rsidRPr="00E834CD">
        <w:rPr>
          <w:rFonts w:ascii="Garamond" w:hAnsi="Garamond" w:cs="Arial"/>
          <w:iCs/>
          <w:sz w:val="22"/>
          <w:szCs w:val="22"/>
        </w:rPr>
        <w:t>, REGON [</w:t>
      </w:r>
      <w:r w:rsidR="00162EBC"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="00162EBC" w:rsidRPr="00E834CD">
        <w:rPr>
          <w:rFonts w:ascii="Garamond" w:hAnsi="Garamond" w:cs="Arial"/>
          <w:iCs/>
          <w:sz w:val="22"/>
          <w:szCs w:val="22"/>
        </w:rPr>
        <w:t xml:space="preserve">, </w:t>
      </w:r>
      <w:r w:rsidRPr="00E834CD">
        <w:rPr>
          <w:rFonts w:ascii="Garamond" w:eastAsia="MS Mincho" w:hAnsi="Garamond" w:cs="Arial"/>
          <w:iCs/>
          <w:sz w:val="22"/>
          <w:szCs w:val="22"/>
        </w:rPr>
        <w:t xml:space="preserve">reprezentowaną przez [_______________] </w:t>
      </w:r>
      <w:r w:rsidRPr="00E834CD">
        <w:rPr>
          <w:rFonts w:ascii="Garamond" w:hAnsi="Garamond" w:cs="Arial"/>
          <w:iCs/>
          <w:sz w:val="22"/>
          <w:szCs w:val="22"/>
        </w:rPr>
        <w:t xml:space="preserve"> </w:t>
      </w:r>
    </w:p>
    <w:p w14:paraId="7529197D" w14:textId="77777777" w:rsidR="00B25DD3" w:rsidRPr="00E834CD" w:rsidRDefault="00B25DD3" w:rsidP="007A1F3E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Cs/>
          <w:sz w:val="22"/>
          <w:szCs w:val="22"/>
        </w:rPr>
      </w:pPr>
    </w:p>
    <w:p w14:paraId="44C3D615" w14:textId="034D0DF0" w:rsidR="00B25DD3" w:rsidRPr="00E834CD" w:rsidRDefault="00B25DD3" w:rsidP="007A1F3E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iCs/>
          <w:sz w:val="22"/>
          <w:szCs w:val="22"/>
        </w:rPr>
      </w:pPr>
      <w:r w:rsidRPr="00E834CD">
        <w:rPr>
          <w:rFonts w:ascii="Garamond" w:hAnsi="Garamond" w:cs="Arial"/>
          <w:iCs/>
          <w:sz w:val="22"/>
          <w:szCs w:val="22"/>
        </w:rPr>
        <w:t>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 xml:space="preserve"> prowadzącą działalność gospodarczą pod firmą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wpisaną do ewidencji działalności gospodarczej pod numerem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zamieszkałego(a) w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przy ul.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NIP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REGON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PESEL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adres siedziby [</w:t>
      </w:r>
      <w:r w:rsidRPr="00E834CD">
        <w:rPr>
          <w:rFonts w:ascii="Garamond" w:eastAsia="MS Mincho" w:hAnsi="Garamond" w:cs="Arial"/>
          <w:iCs/>
          <w:sz w:val="22"/>
          <w:szCs w:val="22"/>
        </w:rPr>
        <w:t xml:space="preserve">________] </w:t>
      </w:r>
    </w:p>
    <w:p w14:paraId="27F8BF45" w14:textId="77777777" w:rsidR="00B25DD3" w:rsidRPr="009E32B6" w:rsidRDefault="00B25DD3" w:rsidP="007A1F3E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</w:p>
    <w:p w14:paraId="0CCE732A" w14:textId="77777777" w:rsidR="00B25DD3" w:rsidRPr="009E32B6" w:rsidRDefault="00B25DD3" w:rsidP="007A1F3E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zwanym dalej "</w:t>
      </w:r>
      <w:r w:rsidRPr="009E32B6">
        <w:rPr>
          <w:rFonts w:ascii="Garamond" w:hAnsi="Garamond" w:cs="Arial"/>
          <w:b/>
          <w:sz w:val="22"/>
          <w:szCs w:val="22"/>
        </w:rPr>
        <w:t>Wykonawcą</w:t>
      </w:r>
      <w:r w:rsidRPr="009E32B6">
        <w:rPr>
          <w:rFonts w:ascii="Garamond" w:hAnsi="Garamond" w:cs="Arial"/>
          <w:sz w:val="22"/>
          <w:szCs w:val="22"/>
        </w:rPr>
        <w:t>",</w:t>
      </w:r>
      <w:r w:rsidRPr="009E32B6">
        <w:rPr>
          <w:rFonts w:ascii="Garamond" w:eastAsia="MS Mincho" w:hAnsi="Garamond" w:cs="Arial"/>
          <w:sz w:val="22"/>
          <w:szCs w:val="22"/>
        </w:rPr>
        <w:t xml:space="preserve"> </w:t>
      </w:r>
    </w:p>
    <w:p w14:paraId="6724D577" w14:textId="77777777" w:rsidR="00B25DD3" w:rsidRPr="009E32B6" w:rsidRDefault="00B25DD3" w:rsidP="007A1F3E">
      <w:pPr>
        <w:jc w:val="both"/>
        <w:rPr>
          <w:rFonts w:ascii="Garamond" w:hAnsi="Garamond" w:cs="Arial"/>
          <w:sz w:val="22"/>
          <w:szCs w:val="22"/>
        </w:rPr>
      </w:pPr>
    </w:p>
    <w:p w14:paraId="0B1E33D0" w14:textId="77777777" w:rsidR="00B25DD3" w:rsidRPr="009E32B6" w:rsidRDefault="00B25DD3" w:rsidP="007A1F3E">
      <w:pPr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przy czym Zamawiający i Wykonawca dalej łącznie są zwani „</w:t>
      </w:r>
      <w:r w:rsidRPr="009E32B6">
        <w:rPr>
          <w:rFonts w:ascii="Garamond" w:hAnsi="Garamond" w:cs="Arial"/>
          <w:b/>
          <w:sz w:val="22"/>
          <w:szCs w:val="22"/>
        </w:rPr>
        <w:t>Stronami</w:t>
      </w:r>
      <w:r w:rsidRPr="009E32B6">
        <w:rPr>
          <w:rFonts w:ascii="Garamond" w:hAnsi="Garamond" w:cs="Arial"/>
          <w:sz w:val="22"/>
          <w:szCs w:val="22"/>
        </w:rPr>
        <w:t>" a każdy z osobna „</w:t>
      </w:r>
      <w:r w:rsidRPr="009E32B6">
        <w:rPr>
          <w:rFonts w:ascii="Garamond" w:hAnsi="Garamond" w:cs="Arial"/>
          <w:b/>
          <w:sz w:val="22"/>
          <w:szCs w:val="22"/>
        </w:rPr>
        <w:t>Stroną</w:t>
      </w:r>
      <w:r w:rsidRPr="009E32B6">
        <w:rPr>
          <w:rFonts w:ascii="Garamond" w:hAnsi="Garamond" w:cs="Arial"/>
          <w:sz w:val="22"/>
          <w:szCs w:val="22"/>
        </w:rPr>
        <w:t>".</w:t>
      </w:r>
    </w:p>
    <w:p w14:paraId="20B67686" w14:textId="77777777" w:rsidR="00B25DD3" w:rsidRDefault="00B25DD3" w:rsidP="007A1F3E">
      <w:pPr>
        <w:jc w:val="both"/>
        <w:rPr>
          <w:rFonts w:ascii="Garamond" w:hAnsi="Garamond" w:cs="Arial"/>
          <w:sz w:val="22"/>
          <w:szCs w:val="22"/>
        </w:rPr>
      </w:pPr>
      <w:r w:rsidRPr="0011623E">
        <w:rPr>
          <w:rFonts w:ascii="Garamond" w:hAnsi="Garamond" w:cs="Arial"/>
          <w:sz w:val="22"/>
          <w:szCs w:val="22"/>
        </w:rPr>
        <w:t>Strony zawierają umowę (zwaną dalej „Umową”) o następującej treści:</w:t>
      </w:r>
    </w:p>
    <w:p w14:paraId="03A5E2EB" w14:textId="77777777" w:rsidR="00E400C7" w:rsidRPr="0011623E" w:rsidRDefault="00E400C7" w:rsidP="007A1F3E">
      <w:pPr>
        <w:jc w:val="both"/>
        <w:rPr>
          <w:rFonts w:ascii="Garamond" w:hAnsi="Garamond" w:cs="Arial"/>
          <w:sz w:val="22"/>
          <w:szCs w:val="22"/>
        </w:rPr>
      </w:pPr>
    </w:p>
    <w:p w14:paraId="46590CAC" w14:textId="77777777" w:rsidR="00B25DD3" w:rsidRPr="00674908" w:rsidRDefault="00B25DD3" w:rsidP="007A1F3E">
      <w:pPr>
        <w:jc w:val="center"/>
        <w:rPr>
          <w:rFonts w:ascii="Garamond" w:hAnsi="Garamond"/>
          <w:b/>
          <w:sz w:val="22"/>
          <w:szCs w:val="22"/>
        </w:rPr>
      </w:pPr>
      <w:r w:rsidRPr="00674908">
        <w:rPr>
          <w:rFonts w:ascii="Garamond" w:hAnsi="Garamond"/>
          <w:b/>
          <w:sz w:val="22"/>
          <w:szCs w:val="22"/>
        </w:rPr>
        <w:t xml:space="preserve">§ 1 </w:t>
      </w:r>
    </w:p>
    <w:p w14:paraId="6147F667" w14:textId="77777777" w:rsidR="00B25DD3" w:rsidRPr="00674908" w:rsidRDefault="00B25DD3" w:rsidP="007A1F3E">
      <w:pPr>
        <w:pStyle w:val="Nagwek1"/>
        <w:spacing w:after="0"/>
        <w:rPr>
          <w:b/>
          <w:bCs w:val="0"/>
        </w:rPr>
      </w:pPr>
      <w:bookmarkStart w:id="0" w:name="_Toc530128056"/>
      <w:r w:rsidRPr="00674908">
        <w:rPr>
          <w:b/>
          <w:bCs w:val="0"/>
        </w:rPr>
        <w:t>[Podstawa]</w:t>
      </w:r>
      <w:bookmarkEnd w:id="0"/>
    </w:p>
    <w:p w14:paraId="2EA88B07" w14:textId="6A655B21" w:rsidR="00236689" w:rsidRPr="00236689" w:rsidRDefault="00236689" w:rsidP="007A1F3E">
      <w:pPr>
        <w:numPr>
          <w:ilvl w:val="0"/>
          <w:numId w:val="29"/>
        </w:numPr>
        <w:ind w:left="284"/>
        <w:contextualSpacing/>
        <w:jc w:val="both"/>
        <w:rPr>
          <w:rFonts w:ascii="Garamond" w:hAnsi="Garamond"/>
          <w:b/>
          <w:color w:val="000000"/>
          <w:sz w:val="22"/>
          <w:szCs w:val="22"/>
        </w:rPr>
      </w:pPr>
      <w:r w:rsidRPr="00236689">
        <w:rPr>
          <w:rFonts w:ascii="Garamond" w:hAnsi="Garamond"/>
          <w:color w:val="000000"/>
          <w:sz w:val="22"/>
          <w:szCs w:val="22"/>
        </w:rPr>
        <w:t xml:space="preserve">Umowa zostaje zawarta w wyniku przeprowadzonej procedury przetargowej w trybie </w:t>
      </w:r>
      <w:r w:rsidR="00EB1E11">
        <w:rPr>
          <w:rFonts w:ascii="Garamond" w:hAnsi="Garamond"/>
          <w:color w:val="000000"/>
          <w:sz w:val="22"/>
          <w:szCs w:val="22"/>
        </w:rPr>
        <w:t xml:space="preserve">podstawowym </w:t>
      </w:r>
      <w:r w:rsidR="00EB1E11">
        <w:rPr>
          <w:rFonts w:ascii="Garamond" w:hAnsi="Garamond"/>
          <w:color w:val="000000"/>
          <w:sz w:val="22"/>
          <w:szCs w:val="22"/>
        </w:rPr>
        <w:br/>
        <w:t>bez negocjacji</w:t>
      </w:r>
      <w:r w:rsidRPr="00236689">
        <w:rPr>
          <w:rFonts w:ascii="Garamond" w:hAnsi="Garamond"/>
          <w:color w:val="000000"/>
          <w:sz w:val="22"/>
          <w:szCs w:val="22"/>
        </w:rPr>
        <w:t xml:space="preserve"> w rozumieniu ustawy Prawo zamówień publicznych Dz.U. z 2019 r. poz. 2019. na: </w:t>
      </w:r>
      <w:r w:rsidR="007A1F3E" w:rsidRPr="007A1F3E">
        <w:rPr>
          <w:rFonts w:ascii="Garamond" w:hAnsi="Garamond"/>
          <w:b/>
          <w:bCs/>
          <w:color w:val="000000"/>
          <w:sz w:val="22"/>
          <w:szCs w:val="22"/>
        </w:rPr>
        <w:t xml:space="preserve">Zestawy odczynnikowe do oznaczeń w diagnostyce </w:t>
      </w:r>
      <w:proofErr w:type="spellStart"/>
      <w:r w:rsidR="007A1F3E" w:rsidRPr="007A1F3E">
        <w:rPr>
          <w:rFonts w:ascii="Garamond" w:hAnsi="Garamond"/>
          <w:b/>
          <w:bCs/>
          <w:color w:val="000000"/>
          <w:sz w:val="22"/>
          <w:szCs w:val="22"/>
        </w:rPr>
        <w:t>gammapatii</w:t>
      </w:r>
      <w:proofErr w:type="spellEnd"/>
      <w:r w:rsidR="007A1F3E" w:rsidRPr="007A1F3E">
        <w:rPr>
          <w:rFonts w:ascii="Garamond" w:hAnsi="Garamond"/>
          <w:b/>
          <w:bCs/>
          <w:color w:val="000000"/>
          <w:sz w:val="22"/>
          <w:szCs w:val="22"/>
        </w:rPr>
        <w:t xml:space="preserve"> monoklonalnych, do oznaczeń genetycznych, testy do badań laboratoryjnych kału oraz wkładki cytologiczne</w:t>
      </w:r>
      <w:r w:rsidRPr="00236689">
        <w:rPr>
          <w:rFonts w:ascii="Garamond" w:hAnsi="Garamond"/>
          <w:b/>
          <w:color w:val="000000"/>
          <w:sz w:val="22"/>
          <w:szCs w:val="22"/>
        </w:rPr>
        <w:t xml:space="preserve">, </w:t>
      </w:r>
      <w:r w:rsidRPr="00236689">
        <w:rPr>
          <w:rFonts w:ascii="Garamond" w:hAnsi="Garamond"/>
          <w:bCs/>
          <w:color w:val="000000"/>
          <w:sz w:val="22"/>
          <w:szCs w:val="22"/>
        </w:rPr>
        <w:t xml:space="preserve">znak sprawy: </w:t>
      </w:r>
      <w:r w:rsidR="00EB1E11">
        <w:rPr>
          <w:rFonts w:ascii="Garamond" w:hAnsi="Garamond"/>
          <w:bCs/>
          <w:color w:val="000000"/>
          <w:sz w:val="22"/>
          <w:szCs w:val="22"/>
        </w:rPr>
        <w:t>SZW/DZP/</w:t>
      </w:r>
      <w:r w:rsidR="007A1F3E">
        <w:rPr>
          <w:rFonts w:ascii="Garamond" w:hAnsi="Garamond"/>
          <w:bCs/>
          <w:color w:val="000000"/>
          <w:sz w:val="22"/>
          <w:szCs w:val="22"/>
        </w:rPr>
        <w:t>47</w:t>
      </w:r>
      <w:r w:rsidR="00EB1E11">
        <w:rPr>
          <w:rFonts w:ascii="Garamond" w:hAnsi="Garamond"/>
          <w:bCs/>
          <w:color w:val="000000"/>
          <w:sz w:val="22"/>
          <w:szCs w:val="22"/>
        </w:rPr>
        <w:t>/2024</w:t>
      </w:r>
    </w:p>
    <w:p w14:paraId="12EA5906" w14:textId="77777777" w:rsidR="00236689" w:rsidRPr="00236689" w:rsidRDefault="00236689" w:rsidP="007A1F3E">
      <w:pPr>
        <w:numPr>
          <w:ilvl w:val="0"/>
          <w:numId w:val="29"/>
        </w:numPr>
        <w:ind w:left="284"/>
        <w:contextualSpacing/>
        <w:jc w:val="both"/>
        <w:rPr>
          <w:rFonts w:ascii="Garamond" w:hAnsi="Garamond"/>
          <w:b/>
          <w:color w:val="000000"/>
          <w:sz w:val="22"/>
          <w:szCs w:val="22"/>
        </w:rPr>
      </w:pPr>
      <w:r w:rsidRPr="00236689">
        <w:rPr>
          <w:rFonts w:ascii="Garamond" w:hAnsi="Garamond"/>
          <w:bCs/>
          <w:color w:val="000000"/>
          <w:sz w:val="22"/>
          <w:szCs w:val="22"/>
        </w:rPr>
        <w:t xml:space="preserve">Niniejsza umowa stanowi transakcję handlową, w rozumieniu art. 4 pkt 1) ustawy o przeciwdziałaniu nadmiernym opóźnieniom w transakcjach handlowych Dz.U. z 2013 r. poz. 403 </w:t>
      </w:r>
      <w:proofErr w:type="spellStart"/>
      <w:r w:rsidRPr="00236689">
        <w:rPr>
          <w:rFonts w:ascii="Garamond" w:hAnsi="Garamond"/>
          <w:bCs/>
          <w:color w:val="000000"/>
          <w:sz w:val="22"/>
          <w:szCs w:val="22"/>
        </w:rPr>
        <w:t>t.j</w:t>
      </w:r>
      <w:proofErr w:type="spellEnd"/>
      <w:r w:rsidRPr="00236689">
        <w:rPr>
          <w:rFonts w:ascii="Garamond" w:hAnsi="Garamond"/>
          <w:bCs/>
          <w:color w:val="000000"/>
          <w:sz w:val="22"/>
          <w:szCs w:val="22"/>
        </w:rPr>
        <w:t>. Dz.U. z 2019 r. poz</w:t>
      </w:r>
      <w:r w:rsidRPr="00236689">
        <w:rPr>
          <w:rFonts w:ascii="Garamond" w:hAnsi="Garamond"/>
          <w:b/>
          <w:color w:val="000000"/>
          <w:sz w:val="22"/>
          <w:szCs w:val="22"/>
        </w:rPr>
        <w:t>. 118</w:t>
      </w:r>
    </w:p>
    <w:p w14:paraId="35D543AE" w14:textId="77777777" w:rsidR="00B25DD3" w:rsidRPr="00674908" w:rsidRDefault="00B25DD3" w:rsidP="007A1F3E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sz w:val="22"/>
          <w:szCs w:val="22"/>
        </w:rPr>
      </w:pPr>
      <w:r w:rsidRPr="00674908">
        <w:rPr>
          <w:rFonts w:ascii="Garamond" w:hAnsi="Garamond" w:cs="Arial"/>
          <w:b/>
          <w:bCs/>
          <w:sz w:val="22"/>
          <w:szCs w:val="22"/>
        </w:rPr>
        <w:t>§ 2</w:t>
      </w:r>
    </w:p>
    <w:p w14:paraId="51924134" w14:textId="77777777" w:rsidR="00B25DD3" w:rsidRPr="00674908" w:rsidRDefault="00B25DD3" w:rsidP="007A1F3E">
      <w:pPr>
        <w:pStyle w:val="Nagwek1"/>
        <w:spacing w:after="0"/>
        <w:rPr>
          <w:b/>
        </w:rPr>
      </w:pPr>
      <w:bookmarkStart w:id="1" w:name="_Toc530128057"/>
      <w:r w:rsidRPr="00674908">
        <w:rPr>
          <w:b/>
        </w:rPr>
        <w:t>[Definicje]</w:t>
      </w:r>
      <w:bookmarkEnd w:id="1"/>
    </w:p>
    <w:p w14:paraId="72DC3D4E" w14:textId="77777777" w:rsidR="00B25DD3" w:rsidRPr="009E32B6" w:rsidRDefault="00B25DD3" w:rsidP="007A1F3E">
      <w:pPr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Następujące terminy występujące w Umowie będą interpretowane we wskazany poniżej sposób:</w:t>
      </w:r>
    </w:p>
    <w:p w14:paraId="0628DC3D" w14:textId="77777777" w:rsidR="00B25DD3" w:rsidRPr="009E32B6" w:rsidRDefault="00B25DD3" w:rsidP="007A1F3E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/>
          <w:sz w:val="22"/>
          <w:szCs w:val="22"/>
        </w:rPr>
        <w:t>Asortyment</w:t>
      </w:r>
      <w:r w:rsidRPr="009E32B6">
        <w:rPr>
          <w:rFonts w:ascii="Garamond" w:hAnsi="Garamond" w:cs="Arial"/>
          <w:sz w:val="22"/>
          <w:szCs w:val="22"/>
        </w:rPr>
        <w:t xml:space="preserve">” oznacza przedmiot zamówienia o parametrach i w ilości określonej </w:t>
      </w:r>
      <w:r w:rsidRPr="009E32B6">
        <w:rPr>
          <w:rFonts w:ascii="Garamond" w:hAnsi="Garamond" w:cs="Arial"/>
          <w:sz w:val="22"/>
          <w:szCs w:val="22"/>
        </w:rPr>
        <w:br/>
        <w:t>w opisie przedmiot zamówienia oraz formularzu cenowym, który Wykonawca zobowiązany jest dostarczyć na rzecz Zamawiającego.</w:t>
      </w:r>
    </w:p>
    <w:p w14:paraId="6895D039" w14:textId="77777777" w:rsidR="00B25DD3" w:rsidRPr="009E32B6" w:rsidRDefault="00B25DD3" w:rsidP="007A1F3E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Umowa</w:t>
      </w:r>
      <w:r w:rsidRPr="009E32B6">
        <w:rPr>
          <w:rFonts w:ascii="Garamond" w:hAnsi="Garamond" w:cs="Arial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56620029" w14:textId="77777777" w:rsidR="00B25DD3" w:rsidRPr="009E32B6" w:rsidRDefault="00B25DD3" w:rsidP="007A1F3E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Usługi</w:t>
      </w:r>
      <w:r w:rsidRPr="009E32B6">
        <w:rPr>
          <w:rFonts w:ascii="Garamond" w:hAnsi="Garamond" w:cs="Arial"/>
          <w:sz w:val="22"/>
          <w:szCs w:val="22"/>
        </w:rPr>
        <w:t>" oznaczają usługi towarzyszące dostawie, takie jak transport i ubezpieczenie, rozładunek oraz wszelkie inne usługi dodatkowe niezbędne do należytego wykonania Umowy.</w:t>
      </w:r>
    </w:p>
    <w:p w14:paraId="08ACFC7D" w14:textId="77777777" w:rsidR="00B25DD3" w:rsidRPr="009E32B6" w:rsidRDefault="00B25DD3" w:rsidP="007A1F3E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Strona</w:t>
      </w:r>
      <w:r w:rsidRPr="009E32B6">
        <w:rPr>
          <w:rFonts w:ascii="Garamond" w:hAnsi="Garamond" w:cs="Arial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2BBCF1C4" w14:textId="77777777" w:rsidR="00E13A0F" w:rsidRDefault="00B25DD3" w:rsidP="007A1F3E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Zamówienie Publiczne</w:t>
      </w:r>
      <w:r w:rsidRPr="009E32B6">
        <w:rPr>
          <w:rFonts w:ascii="Garamond" w:hAnsi="Garamond" w:cs="Arial"/>
          <w:sz w:val="22"/>
          <w:szCs w:val="22"/>
        </w:rPr>
        <w:t>” oznacza zamówienie publiczne w rozumieniu obowiązujących przepisów ustawy Prawo zamówień publicznych, w wyniku, którego doszło do zawarcia Umowy.</w:t>
      </w:r>
    </w:p>
    <w:p w14:paraId="42A86BC0" w14:textId="77777777" w:rsidR="00B25DD3" w:rsidRPr="009E32B6" w:rsidRDefault="00B25DD3" w:rsidP="007A1F3E">
      <w:pPr>
        <w:pStyle w:val="Zwykytekst1"/>
        <w:jc w:val="center"/>
        <w:rPr>
          <w:rFonts w:ascii="Garamond" w:hAnsi="Garamond" w:cs="Calibri Light"/>
          <w:b/>
          <w:bCs/>
          <w:sz w:val="22"/>
          <w:szCs w:val="22"/>
        </w:rPr>
      </w:pPr>
      <w:r w:rsidRPr="009E32B6">
        <w:rPr>
          <w:rFonts w:ascii="Garamond" w:hAnsi="Garamond" w:cs="Calibri Light"/>
          <w:b/>
          <w:bCs/>
          <w:sz w:val="22"/>
          <w:szCs w:val="22"/>
        </w:rPr>
        <w:t>§3</w:t>
      </w:r>
    </w:p>
    <w:p w14:paraId="523A742C" w14:textId="77777777" w:rsidR="00B25DD3" w:rsidRPr="009E32B6" w:rsidRDefault="00B25DD3" w:rsidP="007A1F3E">
      <w:pPr>
        <w:pStyle w:val="Zwykytekst1"/>
        <w:jc w:val="center"/>
        <w:rPr>
          <w:rFonts w:ascii="Garamond" w:hAnsi="Garamond" w:cs="Calibri Light"/>
          <w:b/>
          <w:bCs/>
          <w:iCs/>
          <w:sz w:val="22"/>
          <w:szCs w:val="22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</w:rPr>
        <w:t>[PRZEDMIOT UMOWY]</w:t>
      </w:r>
    </w:p>
    <w:p w14:paraId="2787AA81" w14:textId="3E06DFE1" w:rsidR="00B25DD3" w:rsidRPr="009E32B6" w:rsidRDefault="00B25DD3" w:rsidP="007A1F3E">
      <w:pPr>
        <w:pStyle w:val="Zwykytekst1"/>
        <w:numPr>
          <w:ilvl w:val="0"/>
          <w:numId w:val="2"/>
        </w:numPr>
        <w:tabs>
          <w:tab w:val="left" w:pos="6740"/>
        </w:tabs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Zamawiający udziela Wykonawcy Zamówienia Publicznego na sukcesywną dostawę Asortymentu według rodzajów i ilości określonych w formularzu </w:t>
      </w:r>
      <w:proofErr w:type="spellStart"/>
      <w:r w:rsidR="007A1F3E">
        <w:rPr>
          <w:rFonts w:ascii="Garamond" w:hAnsi="Garamond" w:cs="Arial"/>
          <w:sz w:val="22"/>
          <w:szCs w:val="22"/>
        </w:rPr>
        <w:t>asortymentnowo-</w:t>
      </w:r>
      <w:r w:rsidRPr="009E32B6">
        <w:rPr>
          <w:rFonts w:ascii="Garamond" w:hAnsi="Garamond" w:cs="Arial"/>
          <w:sz w:val="22"/>
          <w:szCs w:val="22"/>
        </w:rPr>
        <w:t>cenowym</w:t>
      </w:r>
      <w:proofErr w:type="spellEnd"/>
      <w:r w:rsidRPr="009E32B6">
        <w:rPr>
          <w:rFonts w:ascii="Garamond" w:hAnsi="Garamond" w:cs="Arial"/>
          <w:sz w:val="22"/>
          <w:szCs w:val="22"/>
        </w:rPr>
        <w:t xml:space="preserve"> stanowiącym załącznik nr </w:t>
      </w:r>
      <w:r w:rsidR="00011223">
        <w:rPr>
          <w:rFonts w:ascii="Garamond" w:hAnsi="Garamond" w:cs="Arial"/>
          <w:sz w:val="22"/>
          <w:szCs w:val="22"/>
        </w:rPr>
        <w:t>1</w:t>
      </w:r>
      <w:r w:rsidRPr="009E32B6">
        <w:rPr>
          <w:rFonts w:ascii="Garamond" w:hAnsi="Garamond" w:cs="Arial"/>
          <w:sz w:val="22"/>
          <w:szCs w:val="22"/>
        </w:rPr>
        <w:t xml:space="preserve"> do Umowy.</w:t>
      </w:r>
    </w:p>
    <w:p w14:paraId="1AA4EDA2" w14:textId="77777777" w:rsidR="00B25DD3" w:rsidRPr="009E32B6" w:rsidRDefault="00B25DD3" w:rsidP="007A1F3E">
      <w:pPr>
        <w:pStyle w:val="Zwykytekst1"/>
        <w:numPr>
          <w:ilvl w:val="0"/>
          <w:numId w:val="2"/>
        </w:numPr>
        <w:tabs>
          <w:tab w:val="left" w:pos="6740"/>
        </w:tabs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 ramach przedmiotu Umowy Wykonawca zobowiązuje się na własny koszt i własnym staraniem </w:t>
      </w:r>
      <w:r w:rsidR="00E13A0F">
        <w:rPr>
          <w:rFonts w:ascii="Garamond" w:hAnsi="Garamond" w:cs="Arial"/>
          <w:sz w:val="22"/>
          <w:szCs w:val="22"/>
        </w:rPr>
        <w:t xml:space="preserve">           </w:t>
      </w:r>
      <w:r w:rsidRPr="009E32B6">
        <w:rPr>
          <w:rFonts w:ascii="Garamond" w:hAnsi="Garamond" w:cs="Arial"/>
          <w:sz w:val="22"/>
          <w:szCs w:val="22"/>
        </w:rPr>
        <w:t>w szczególności do:</w:t>
      </w:r>
    </w:p>
    <w:p w14:paraId="443D205D" w14:textId="19F701DE" w:rsidR="00B25DD3" w:rsidRPr="00B25DD3" w:rsidRDefault="00B25DD3" w:rsidP="007A1F3E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lastRenderedPageBreak/>
        <w:t>dostarczenia i rozładunku Asortymentu w miejscu wskazanym przez Zmawiającego</w:t>
      </w:r>
      <w:r w:rsidR="002A0D31">
        <w:rPr>
          <w:rFonts w:ascii="Garamond" w:hAnsi="Garamond" w:cs="Arial"/>
          <w:sz w:val="22"/>
          <w:szCs w:val="22"/>
        </w:rPr>
        <w:t xml:space="preserve"> w Zamówieniu</w:t>
      </w:r>
      <w:r w:rsidRPr="00B25DD3">
        <w:rPr>
          <w:rFonts w:ascii="Garamond" w:hAnsi="Garamond" w:cs="Arial"/>
          <w:sz w:val="22"/>
          <w:szCs w:val="22"/>
        </w:rPr>
        <w:t xml:space="preserve"> (</w:t>
      </w:r>
      <w:r w:rsidR="00DE7CEA">
        <w:rPr>
          <w:rFonts w:ascii="Garamond" w:hAnsi="Garamond" w:cs="Arial"/>
          <w:sz w:val="22"/>
          <w:szCs w:val="22"/>
        </w:rPr>
        <w:t xml:space="preserve">w przypadku braku wskazania </w:t>
      </w:r>
      <w:r w:rsidR="00DB6380">
        <w:rPr>
          <w:rFonts w:ascii="Garamond" w:hAnsi="Garamond" w:cs="Arial"/>
          <w:sz w:val="22"/>
          <w:szCs w:val="22"/>
        </w:rPr>
        <w:t xml:space="preserve">będzie to </w:t>
      </w:r>
      <w:r w:rsidR="00EB1E11">
        <w:rPr>
          <w:rFonts w:ascii="Garamond" w:hAnsi="Garamond" w:cs="Arial"/>
          <w:sz w:val="22"/>
          <w:szCs w:val="22"/>
        </w:rPr>
        <w:t>Magazyn Centralny</w:t>
      </w:r>
      <w:r w:rsidRPr="00B25DD3">
        <w:rPr>
          <w:rFonts w:ascii="Garamond" w:hAnsi="Garamond" w:cs="Arial"/>
          <w:sz w:val="22"/>
          <w:szCs w:val="22"/>
        </w:rPr>
        <w:t xml:space="preserve">) </w:t>
      </w:r>
    </w:p>
    <w:p w14:paraId="780F78AF" w14:textId="77777777" w:rsidR="00B25DD3" w:rsidRPr="009E32B6" w:rsidRDefault="00B25DD3" w:rsidP="007A1F3E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Zamawiającemu wszelkich dokumentów (</w:t>
      </w:r>
      <w:r w:rsidRPr="009E32B6">
        <w:rPr>
          <w:rFonts w:ascii="Garamond" w:hAnsi="Garamond" w:cs="Arial"/>
          <w:i/>
          <w:iCs/>
          <w:sz w:val="22"/>
          <w:szCs w:val="22"/>
        </w:rPr>
        <w:t>wszystkie dokumenty muszą być w języku polskim</w:t>
      </w:r>
      <w:r w:rsidRPr="009E32B6">
        <w:rPr>
          <w:rFonts w:ascii="Garamond" w:hAnsi="Garamond" w:cs="Arial"/>
          <w:sz w:val="22"/>
          <w:szCs w:val="22"/>
        </w:rPr>
        <w:t xml:space="preserve">) dopuszczających dostarczany Asortyment do stosowania w jednostkach służby zdrowia, </w:t>
      </w:r>
    </w:p>
    <w:p w14:paraId="0495B6CE" w14:textId="77777777" w:rsidR="00B25DD3" w:rsidRPr="009E32B6" w:rsidRDefault="00B25DD3" w:rsidP="007A1F3E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wszelkich instrukcji dotyczących magazynowania, warunków przechowywania Asortymentu,</w:t>
      </w:r>
    </w:p>
    <w:p w14:paraId="7E92BF98" w14:textId="77777777" w:rsidR="00B25DD3" w:rsidRPr="009E32B6" w:rsidRDefault="00B25DD3" w:rsidP="007A1F3E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zrealizowania innych świadczeń określonych w Umowie lub opisie przedmiotu zamówienia lub pozostałych świadczeń, które okażą się niezbędne do należytego wykonania Umowy,</w:t>
      </w:r>
    </w:p>
    <w:p w14:paraId="5ECD245A" w14:textId="77777777" w:rsidR="00B25DD3" w:rsidRPr="009E32B6" w:rsidRDefault="00B25DD3" w:rsidP="007A1F3E">
      <w:pPr>
        <w:pStyle w:val="Bezodstpw"/>
        <w:jc w:val="center"/>
        <w:rPr>
          <w:rFonts w:ascii="Garamond" w:hAnsi="Garamond" w:cs="Tahoma"/>
          <w:b/>
          <w:sz w:val="22"/>
          <w:szCs w:val="22"/>
          <w:lang w:val="pl-PL"/>
        </w:rPr>
      </w:pPr>
      <w:r w:rsidRPr="009E32B6">
        <w:rPr>
          <w:rFonts w:ascii="Garamond" w:hAnsi="Garamond" w:cs="Tahoma"/>
          <w:b/>
          <w:sz w:val="22"/>
          <w:szCs w:val="22"/>
          <w:lang w:val="pl-PL"/>
        </w:rPr>
        <w:t>§4</w:t>
      </w:r>
    </w:p>
    <w:p w14:paraId="7EF86D87" w14:textId="77777777" w:rsidR="00B25DD3" w:rsidRPr="009E32B6" w:rsidRDefault="00B25DD3" w:rsidP="007A1F3E">
      <w:pPr>
        <w:pStyle w:val="nagwek20"/>
        <w:spacing w:line="240" w:lineRule="auto"/>
        <w:rPr>
          <w:rFonts w:ascii="Garamond" w:hAnsi="Garamond" w:cs="Tahoma"/>
          <w:sz w:val="22"/>
        </w:rPr>
      </w:pPr>
      <w:r w:rsidRPr="009E32B6">
        <w:rPr>
          <w:rFonts w:ascii="Garamond" w:hAnsi="Garamond" w:cs="Tahoma"/>
          <w:sz w:val="22"/>
        </w:rPr>
        <w:t>[OŚWIADCZENIA WYKONAWCY]</w:t>
      </w:r>
    </w:p>
    <w:p w14:paraId="1B8ED645" w14:textId="77777777" w:rsidR="00B25DD3" w:rsidRPr="009E32B6" w:rsidRDefault="00B25DD3" w:rsidP="007A1F3E">
      <w:pPr>
        <w:autoSpaceDE w:val="0"/>
        <w:autoSpaceDN w:val="0"/>
        <w:adjustRightInd w:val="0"/>
        <w:jc w:val="both"/>
        <w:rPr>
          <w:rFonts w:ascii="Garamond" w:hAnsi="Garamond" w:cs="Tahoma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Wykonawca </w:t>
      </w:r>
      <w:r w:rsidRPr="009E32B6">
        <w:rPr>
          <w:rFonts w:ascii="Garamond" w:hAnsi="Garamond" w:cs="Tahoma"/>
          <w:sz w:val="22"/>
          <w:szCs w:val="22"/>
        </w:rPr>
        <w:t xml:space="preserve">oświadcza, że: </w:t>
      </w:r>
    </w:p>
    <w:p w14:paraId="4A394847" w14:textId="77777777" w:rsidR="006E7388" w:rsidRPr="006E7388" w:rsidRDefault="006E7388" w:rsidP="007A1F3E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posiada wszelkim prawem wymagane zezwolenia na sprzedaż Wyrobów na terytorium Polski,</w:t>
      </w:r>
    </w:p>
    <w:p w14:paraId="16703FEB" w14:textId="498F8821" w:rsidR="00237590" w:rsidRPr="002A38B1" w:rsidRDefault="002A38B1" w:rsidP="007A1F3E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237590">
        <w:rPr>
          <w:rFonts w:ascii="Garamond" w:hAnsi="Garamond" w:cs="Arial"/>
          <w:sz w:val="22"/>
          <w:szCs w:val="22"/>
        </w:rPr>
        <w:t>Asortyment spełnia wszelkie normy jakościowe określone przepisami wszelkich obowiązujących przepisów prawa</w:t>
      </w:r>
      <w:r w:rsidR="0073135B">
        <w:rPr>
          <w:rFonts w:ascii="Garamond" w:hAnsi="Garamond" w:cs="Arial"/>
          <w:sz w:val="22"/>
          <w:szCs w:val="22"/>
        </w:rPr>
        <w:t xml:space="preserve"> oraz wymagane w ramach Opisu Przedmiotu Zamówienia. </w:t>
      </w:r>
      <w:r w:rsidRPr="00237590">
        <w:rPr>
          <w:rFonts w:ascii="Garamond" w:hAnsi="Garamond" w:cs="Arial"/>
          <w:sz w:val="22"/>
          <w:szCs w:val="22"/>
        </w:rPr>
        <w:t xml:space="preserve">Na żądanie Zamawiającego, Wykonawca przedłoży oryginały lub poświadczone kopie wskazanych w zdaniu pierwszym dokumentów. Dokumenty, o których mowa powyżej, Wykonawca musi przekazać Zamawiającemu w terminie 5 dni daty skierowania żądania </w:t>
      </w:r>
      <w:r w:rsidR="00F578F9" w:rsidRPr="00237590">
        <w:rPr>
          <w:rFonts w:ascii="Garamond" w:hAnsi="Garamond" w:cs="Arial"/>
          <w:sz w:val="22"/>
          <w:szCs w:val="22"/>
        </w:rPr>
        <w:t xml:space="preserve"> </w:t>
      </w:r>
      <w:r w:rsidRPr="00237590">
        <w:rPr>
          <w:rFonts w:ascii="Garamond" w:hAnsi="Garamond" w:cs="Arial"/>
          <w:sz w:val="22"/>
          <w:szCs w:val="22"/>
        </w:rPr>
        <w:t xml:space="preserve">do Wykonawcy. W przypadku braku przekazania ww. dokumentów Zamawiający jest uprawniony do odstąpienia od Umowy z winy Wykonawcy w terminie 30 dni od daty upływu ww. terminu.  </w:t>
      </w:r>
      <w:r w:rsidR="00237590">
        <w:rPr>
          <w:rFonts w:ascii="Garamond" w:hAnsi="Garamond" w:cs="Arial"/>
          <w:sz w:val="22"/>
          <w:szCs w:val="22"/>
        </w:rPr>
        <w:t>((zapis dotyczy, jeśli Asortyment stanowi wyrób medyczny).</w:t>
      </w:r>
    </w:p>
    <w:p w14:paraId="36D8FAFC" w14:textId="77777777" w:rsidR="006E7388" w:rsidRPr="006E7388" w:rsidRDefault="006E7388" w:rsidP="007A1F3E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Wyroby odpowiadają ściśle wymogom określonym w SWZ i ofercie Wykonawcy,</w:t>
      </w:r>
    </w:p>
    <w:p w14:paraId="3D215BD5" w14:textId="77777777" w:rsidR="006E7388" w:rsidRPr="006E7388" w:rsidRDefault="006E7388" w:rsidP="007A1F3E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Pr="006E7388">
        <w:rPr>
          <w:rFonts w:ascii="Garamond" w:hAnsi="Garamond" w:cs="Arial"/>
          <w:sz w:val="22"/>
          <w:szCs w:val="22"/>
        </w:rPr>
        <w:br/>
        <w:t>z Umowy prawidłowo i zgodnie z obowiązującym prawem oraz wszelkimi stosowanymi standardami,</w:t>
      </w:r>
    </w:p>
    <w:p w14:paraId="43CCBC64" w14:textId="77777777" w:rsidR="006E7388" w:rsidRPr="006E7388" w:rsidRDefault="006E7388" w:rsidP="007A1F3E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 xml:space="preserve">nie są znane mu żadne, tak faktyczne jak i prawne przeszkody do wykonania Umowy </w:t>
      </w:r>
      <w:r w:rsidRPr="006E7388">
        <w:rPr>
          <w:rFonts w:ascii="Garamond" w:hAnsi="Garamond" w:cs="Arial"/>
          <w:sz w:val="22"/>
          <w:szCs w:val="22"/>
        </w:rPr>
        <w:br/>
        <w:t>w sposób i w terminach w niej określonych,</w:t>
      </w:r>
    </w:p>
    <w:p w14:paraId="20642325" w14:textId="77777777" w:rsidR="006E7388" w:rsidRPr="006E7388" w:rsidRDefault="006E7388" w:rsidP="007A1F3E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wykonując swoje obowiązki, będzie działał z należyta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starannością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, zgodnie </w:t>
      </w:r>
      <w:r w:rsidRPr="006E7388">
        <w:rPr>
          <w:rFonts w:ascii="Garamond" w:hAnsi="Garamond" w:cs="Arial"/>
          <w:sz w:val="22"/>
          <w:szCs w:val="22"/>
        </w:rPr>
        <w:br/>
        <w:t>z obowiązującymi przepisami prawa w zakresie spraw związanych z realizacja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przedmiotu Umowy,</w:t>
      </w:r>
    </w:p>
    <w:p w14:paraId="3CA4FB9D" w14:textId="77777777" w:rsidR="006E7388" w:rsidRPr="006E7388" w:rsidRDefault="006E7388" w:rsidP="007A1F3E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zobowiązuje się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wykonywać swoje obowiązki i uprawnienia, rozpatrując sytuacje zaistniałe </w:t>
      </w:r>
      <w:r w:rsidRPr="006E7388">
        <w:rPr>
          <w:rFonts w:ascii="Garamond" w:hAnsi="Garamond" w:cs="Arial"/>
          <w:sz w:val="22"/>
          <w:szCs w:val="22"/>
        </w:rPr>
        <w:br/>
        <w:t>w ramach realizacji Umowy, biorąc pod uwagę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wszystkie istotne okoliczności, aktywnie </w:t>
      </w:r>
      <w:r w:rsidRPr="006E7388">
        <w:rPr>
          <w:rFonts w:ascii="Garamond" w:hAnsi="Garamond" w:cs="Arial"/>
          <w:sz w:val="22"/>
          <w:szCs w:val="22"/>
        </w:rPr>
        <w:br/>
        <w:t>i kompetentnie na rzecz prawidłowego wykonania Umowy,</w:t>
      </w:r>
    </w:p>
    <w:p w14:paraId="20558037" w14:textId="77777777" w:rsidR="006E7388" w:rsidRPr="006E7388" w:rsidRDefault="006E7388" w:rsidP="007A1F3E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jeżeli w trakcie wykonywania Umowy będzie musiał podjąć́ dzia</w:t>
      </w:r>
      <w:r w:rsidRPr="006E7388">
        <w:rPr>
          <w:rFonts w:ascii="Garamond" w:hAnsi="Garamond" w:cs="Garamond"/>
          <w:sz w:val="22"/>
          <w:szCs w:val="22"/>
        </w:rPr>
        <w:t>ł</w:t>
      </w:r>
      <w:r w:rsidRPr="006E7388">
        <w:rPr>
          <w:rFonts w:ascii="Garamond" w:hAnsi="Garamond" w:cs="Arial"/>
          <w:sz w:val="22"/>
          <w:szCs w:val="22"/>
        </w:rPr>
        <w:t xml:space="preserve">ania nie wymienione </w:t>
      </w:r>
      <w:r w:rsidRPr="006E7388">
        <w:rPr>
          <w:rFonts w:ascii="Garamond" w:hAnsi="Garamond" w:cs="Arial"/>
          <w:sz w:val="22"/>
          <w:szCs w:val="22"/>
        </w:rPr>
        <w:br/>
        <w:t xml:space="preserve">w zakresie jego obowiązków wskazanych wprost w Umowie, a które to okażą się konieczne do prawidłowej realizacji Przedmiotu Umowy - wykona te działania niezwłocznie tak jakby były objęte zakresem zamówienia bez prawa odrębnego lub dodatkowego wynagrodzenia </w:t>
      </w:r>
      <w:r w:rsidRPr="006E7388">
        <w:rPr>
          <w:rFonts w:ascii="Garamond" w:hAnsi="Garamond" w:cs="Arial"/>
          <w:sz w:val="22"/>
          <w:szCs w:val="22"/>
        </w:rPr>
        <w:br/>
        <w:t>z tego tytułu,</w:t>
      </w:r>
    </w:p>
    <w:p w14:paraId="0B249114" w14:textId="77777777" w:rsidR="006E7388" w:rsidRPr="006E7388" w:rsidRDefault="006E7388" w:rsidP="007A1F3E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 xml:space="preserve">Przedmiot Umowy został określony przez Zamawiającego w sposób jednoznaczny </w:t>
      </w:r>
      <w:r w:rsidRPr="006E7388">
        <w:rPr>
          <w:rFonts w:ascii="Garamond" w:hAnsi="Garamond" w:cs="Arial"/>
          <w:sz w:val="22"/>
          <w:szCs w:val="22"/>
        </w:rPr>
        <w:br/>
        <w:t>i wyczerpujący za pomocą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dostatecznie dokładnych i zrozumiałych określeń́ a z</w:t>
      </w:r>
      <w:r w:rsidRPr="006E7388">
        <w:rPr>
          <w:rFonts w:ascii="Garamond" w:hAnsi="Garamond" w:cs="Garamond"/>
          <w:sz w:val="22"/>
          <w:szCs w:val="22"/>
        </w:rPr>
        <w:t>ł</w:t>
      </w:r>
      <w:r w:rsidRPr="006E7388">
        <w:rPr>
          <w:rFonts w:ascii="Garamond" w:hAnsi="Garamond" w:cs="Arial"/>
          <w:sz w:val="22"/>
          <w:szCs w:val="22"/>
        </w:rPr>
        <w:t>o</w:t>
      </w:r>
      <w:r w:rsidRPr="006E7388">
        <w:rPr>
          <w:rFonts w:ascii="Garamond" w:hAnsi="Garamond" w:cs="Garamond"/>
          <w:sz w:val="22"/>
          <w:szCs w:val="22"/>
        </w:rPr>
        <w:t>ż</w:t>
      </w:r>
      <w:r w:rsidRPr="006E7388">
        <w:rPr>
          <w:rFonts w:ascii="Garamond" w:hAnsi="Garamond" w:cs="Arial"/>
          <w:sz w:val="22"/>
          <w:szCs w:val="22"/>
        </w:rPr>
        <w:t>ona oferta Wykonawcy uwzgl</w:t>
      </w:r>
      <w:r w:rsidRPr="006E7388">
        <w:rPr>
          <w:rFonts w:ascii="Garamond" w:hAnsi="Garamond" w:cs="Garamond"/>
          <w:sz w:val="22"/>
          <w:szCs w:val="22"/>
        </w:rPr>
        <w:t>ę</w:t>
      </w:r>
      <w:r w:rsidRPr="006E7388">
        <w:rPr>
          <w:rFonts w:ascii="Garamond" w:hAnsi="Garamond" w:cs="Arial"/>
          <w:sz w:val="22"/>
          <w:szCs w:val="22"/>
        </w:rPr>
        <w:t>dnia wszelkie koszty, kt</w:t>
      </w:r>
      <w:r w:rsidRPr="006E7388">
        <w:rPr>
          <w:rFonts w:ascii="Garamond" w:hAnsi="Garamond" w:cs="Garamond"/>
          <w:sz w:val="22"/>
          <w:szCs w:val="22"/>
        </w:rPr>
        <w:t>ó</w:t>
      </w:r>
      <w:r w:rsidRPr="006E7388">
        <w:rPr>
          <w:rFonts w:ascii="Garamond" w:hAnsi="Garamond" w:cs="Arial"/>
          <w:sz w:val="22"/>
          <w:szCs w:val="22"/>
        </w:rPr>
        <w:t>re maja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wpływ na jej złożenie i są niezbędne </w:t>
      </w:r>
      <w:r w:rsidRPr="006E7388">
        <w:rPr>
          <w:rFonts w:ascii="Garamond" w:hAnsi="Garamond" w:cs="Arial"/>
          <w:sz w:val="22"/>
          <w:szCs w:val="22"/>
        </w:rPr>
        <w:br/>
        <w:t>do prawidłowej realizacji Przedmiotu Umowy,</w:t>
      </w:r>
    </w:p>
    <w:p w14:paraId="51BEE337" w14:textId="3577383D" w:rsidR="00B25DD3" w:rsidRPr="009E32B6" w:rsidRDefault="00B25DD3" w:rsidP="007A1F3E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Asortyment spełnia wszelkie normy jakościowe określone przepisami wszelkich obowiązujących przepisów prawa,</w:t>
      </w:r>
    </w:p>
    <w:p w14:paraId="09CC5CC3" w14:textId="7259EBE7" w:rsidR="00B25DD3" w:rsidRPr="009E32B6" w:rsidRDefault="00B25DD3" w:rsidP="007A1F3E">
      <w:pPr>
        <w:pStyle w:val="Zwykytekst1"/>
        <w:jc w:val="center"/>
        <w:rPr>
          <w:rFonts w:ascii="Garamond" w:hAnsi="Garamond" w:cs="Calibri Light"/>
          <w:b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§5</w:t>
      </w:r>
    </w:p>
    <w:p w14:paraId="000F50FA" w14:textId="77777777" w:rsidR="00B25DD3" w:rsidRDefault="00B25DD3" w:rsidP="007A1F3E">
      <w:pPr>
        <w:pStyle w:val="Zwykytekst1"/>
        <w:jc w:val="center"/>
        <w:rPr>
          <w:rFonts w:ascii="Garamond" w:hAnsi="Garamond" w:cs="Calibri Light"/>
          <w:b/>
          <w:iCs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[OBOWIĄZKI WYKONAWCY ZWIĄZANE Z REALIZACJĄ UMOWY]</w:t>
      </w:r>
    </w:p>
    <w:p w14:paraId="7D9FE3E9" w14:textId="77777777" w:rsidR="00E400C7" w:rsidRPr="009E32B6" w:rsidRDefault="00E400C7" w:rsidP="007A1F3E">
      <w:pPr>
        <w:pStyle w:val="Zwykytekst1"/>
        <w:jc w:val="center"/>
        <w:rPr>
          <w:rFonts w:ascii="Garamond" w:hAnsi="Garamond" w:cs="Calibri Light"/>
          <w:b/>
          <w:iCs/>
          <w:sz w:val="22"/>
          <w:szCs w:val="22"/>
        </w:rPr>
      </w:pPr>
    </w:p>
    <w:p w14:paraId="66A239C5" w14:textId="75F3E12C" w:rsidR="00B25DD3" w:rsidRPr="00B25DD3" w:rsidRDefault="00B25DD3" w:rsidP="007A1F3E">
      <w:pPr>
        <w:numPr>
          <w:ilvl w:val="0"/>
          <w:numId w:val="5"/>
        </w:numPr>
        <w:tabs>
          <w:tab w:val="clear" w:pos="360"/>
        </w:tabs>
        <w:ind w:left="284" w:hanging="284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Realizacja </w:t>
      </w:r>
      <w:r w:rsidRPr="00B25DD3">
        <w:rPr>
          <w:rFonts w:ascii="Garamond" w:hAnsi="Garamond" w:cs="Arial"/>
          <w:sz w:val="22"/>
          <w:szCs w:val="22"/>
        </w:rPr>
        <w:t>umowy odbywać się będzie sukcesywnie, w ilościach określonych zamówieniem przesłanym</w:t>
      </w:r>
      <w:r w:rsidR="00E84204">
        <w:rPr>
          <w:rFonts w:ascii="Garamond" w:hAnsi="Garamond" w:cs="Arial"/>
          <w:sz w:val="22"/>
          <w:szCs w:val="22"/>
        </w:rPr>
        <w:t xml:space="preserve"> pocztą elektroniczną </w:t>
      </w:r>
      <w:r w:rsidR="002C001D">
        <w:rPr>
          <w:rFonts w:ascii="Garamond" w:hAnsi="Garamond" w:cs="Calibri Light"/>
          <w:sz w:val="22"/>
          <w:szCs w:val="22"/>
        </w:rPr>
        <w:t>–</w:t>
      </w:r>
      <w:r w:rsidR="00A773F4">
        <w:rPr>
          <w:rFonts w:ascii="Garamond" w:hAnsi="Garamond" w:cs="Calibri Light"/>
          <w:sz w:val="22"/>
          <w:szCs w:val="22"/>
        </w:rPr>
        <w:t xml:space="preserve"> </w:t>
      </w:r>
      <w:r w:rsidRPr="00B25DD3">
        <w:rPr>
          <w:rFonts w:ascii="Garamond" w:hAnsi="Garamond" w:cs="Calibri Light"/>
          <w:sz w:val="22"/>
          <w:szCs w:val="22"/>
        </w:rPr>
        <w:t>na adres: ______________________</w:t>
      </w:r>
      <w:r w:rsidRPr="00B25DD3">
        <w:rPr>
          <w:rFonts w:ascii="Garamond" w:hAnsi="Garamond" w:cs="Arial"/>
          <w:sz w:val="22"/>
          <w:szCs w:val="22"/>
        </w:rPr>
        <w:t xml:space="preserve"> w ciągu: </w:t>
      </w:r>
      <w:r w:rsidR="00A773F4">
        <w:rPr>
          <w:rFonts w:ascii="Garamond" w:hAnsi="Garamond" w:cs="Arial"/>
          <w:sz w:val="22"/>
          <w:szCs w:val="22"/>
        </w:rPr>
        <w:t>4</w:t>
      </w:r>
      <w:r w:rsidR="0091167D">
        <w:rPr>
          <w:rFonts w:ascii="Garamond" w:hAnsi="Garamond" w:cs="Arial"/>
          <w:sz w:val="22"/>
          <w:szCs w:val="22"/>
        </w:rPr>
        <w:t xml:space="preserve"> dni roboczych</w:t>
      </w:r>
      <w:r w:rsidR="00DF53ED">
        <w:rPr>
          <w:rFonts w:ascii="Garamond" w:hAnsi="Garamond" w:cs="Arial"/>
          <w:sz w:val="22"/>
          <w:szCs w:val="22"/>
        </w:rPr>
        <w:t xml:space="preserve"> od daty wysłania zamówienia</w:t>
      </w:r>
      <w:r w:rsidR="0091167D">
        <w:rPr>
          <w:rFonts w:ascii="Garamond" w:hAnsi="Garamond" w:cs="Arial"/>
          <w:sz w:val="22"/>
          <w:szCs w:val="22"/>
        </w:rPr>
        <w:t>.</w:t>
      </w:r>
    </w:p>
    <w:p w14:paraId="788F282F" w14:textId="27C18198" w:rsidR="00B25DD3" w:rsidRPr="00B25DD3" w:rsidRDefault="00B25DD3" w:rsidP="007A1F3E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Calibri Light"/>
          <w:sz w:val="22"/>
          <w:szCs w:val="22"/>
        </w:rPr>
        <w:t xml:space="preserve">Wykonawca, zobowiązuje się dostarczyć Asortyment własnym transportem, na swój koszt </w:t>
      </w:r>
      <w:r w:rsidRPr="00B25DD3">
        <w:rPr>
          <w:rFonts w:ascii="Garamond" w:hAnsi="Garamond" w:cs="Calibri Light"/>
          <w:sz w:val="22"/>
          <w:szCs w:val="22"/>
        </w:rPr>
        <w:br/>
      </w:r>
      <w:r w:rsidRPr="00B25DD3">
        <w:rPr>
          <w:rFonts w:ascii="Garamond" w:hAnsi="Garamond" w:cs="Arial"/>
          <w:sz w:val="22"/>
          <w:szCs w:val="22"/>
        </w:rPr>
        <w:t xml:space="preserve">oraz rozładować go </w:t>
      </w:r>
      <w:r w:rsidRPr="00B25DD3">
        <w:rPr>
          <w:rFonts w:ascii="Garamond" w:hAnsi="Garamond" w:cs="Arial"/>
          <w:bCs/>
          <w:sz w:val="22"/>
          <w:szCs w:val="22"/>
        </w:rPr>
        <w:t>(</w:t>
      </w:r>
      <w:r w:rsidRPr="00B25DD3">
        <w:rPr>
          <w:rFonts w:ascii="Garamond" w:hAnsi="Garamond" w:cs="Arial"/>
          <w:bCs/>
          <w:i/>
          <w:iCs/>
          <w:sz w:val="22"/>
          <w:szCs w:val="22"/>
        </w:rPr>
        <w:t>przepakowując z palet</w:t>
      </w:r>
      <w:r w:rsidRPr="00B25DD3">
        <w:rPr>
          <w:rFonts w:ascii="Garamond" w:hAnsi="Garamond" w:cs="Arial"/>
          <w:bCs/>
          <w:sz w:val="22"/>
          <w:szCs w:val="22"/>
        </w:rPr>
        <w:t>) w miejscu wskazanym przez pracownika Zamawiającego</w:t>
      </w:r>
      <w:r w:rsidRPr="00B25DD3">
        <w:rPr>
          <w:rFonts w:ascii="Garamond" w:hAnsi="Garamond" w:cs="Arial"/>
          <w:sz w:val="22"/>
          <w:szCs w:val="22"/>
        </w:rPr>
        <w:t xml:space="preserve">. </w:t>
      </w:r>
    </w:p>
    <w:p w14:paraId="270596F3" w14:textId="77777777" w:rsidR="00B25DD3" w:rsidRPr="00B25DD3" w:rsidRDefault="00B25DD3" w:rsidP="007A1F3E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W przypadku, gdy dzień dostawy będzie dniem ustawowo wolnym od pracy, dostawa winna być dokonana w pierwszym dniu roboczym po tym terminie.</w:t>
      </w:r>
      <w:r w:rsidRPr="00B25DD3">
        <w:rPr>
          <w:rFonts w:ascii="Garamond" w:hAnsi="Garamond" w:cs="Arial"/>
          <w:bCs/>
          <w:sz w:val="22"/>
          <w:szCs w:val="22"/>
        </w:rPr>
        <w:t xml:space="preserve"> </w:t>
      </w:r>
    </w:p>
    <w:p w14:paraId="1C7CB621" w14:textId="7729F87F" w:rsidR="00AC41E3" w:rsidRPr="005C29AF" w:rsidRDefault="00A4357F" w:rsidP="007A1F3E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5C29AF">
        <w:rPr>
          <w:rFonts w:ascii="Garamond" w:hAnsi="Garamond" w:cs="Calibri Light"/>
          <w:sz w:val="22"/>
          <w:szCs w:val="22"/>
        </w:rPr>
        <w:t xml:space="preserve">Zamawiający nie ma obowiązku przyjęcia dostawy opóźnionej. </w:t>
      </w:r>
      <w:r w:rsidR="00B25DD3" w:rsidRPr="005C29AF">
        <w:rPr>
          <w:rFonts w:ascii="Garamond" w:hAnsi="Garamond" w:cs="Calibri Light"/>
          <w:sz w:val="22"/>
          <w:szCs w:val="22"/>
        </w:rPr>
        <w:t xml:space="preserve">W przypadku niezrealizowania zamówienia w terminie, o którym mowa w ust. 1 powyżej, </w:t>
      </w:r>
      <w:r w:rsidR="00B13BA8" w:rsidRPr="005C29AF">
        <w:rPr>
          <w:rFonts w:ascii="Garamond" w:hAnsi="Garamond" w:cs="Calibri Light"/>
          <w:sz w:val="22"/>
          <w:szCs w:val="22"/>
        </w:rPr>
        <w:t xml:space="preserve">Wykonawca pokryje Zamawiającemu różnicę </w:t>
      </w:r>
      <w:r w:rsidR="00B13BA8" w:rsidRPr="005C29AF">
        <w:rPr>
          <w:rFonts w:ascii="Garamond" w:hAnsi="Garamond" w:cs="Calibri Light"/>
          <w:sz w:val="22"/>
          <w:szCs w:val="22"/>
        </w:rPr>
        <w:lastRenderedPageBreak/>
        <w:t xml:space="preserve">pomiędzy ceną zakupu zamówionego i niedostarczonego w terminie przez Wykonawcę asortymentu, a zakupem asortymentu u innych dostawców. Różnica nie może przekroczyć 10% wartości zamówionego i niedostarczonego asortymentu. </w:t>
      </w:r>
      <w:r w:rsidR="00B25DD3" w:rsidRPr="005C29AF">
        <w:rPr>
          <w:rFonts w:ascii="Garamond" w:hAnsi="Garamond" w:cs="Calibri Light"/>
          <w:sz w:val="22"/>
          <w:szCs w:val="22"/>
        </w:rPr>
        <w:t>Mimo wykonania zastępczego, Zamawiający nie traci uprawnień w zakresie kar umownych względem Wykonawcy.</w:t>
      </w:r>
      <w:r w:rsidRPr="005C29AF">
        <w:rPr>
          <w:rFonts w:ascii="Garamond" w:hAnsi="Garamond" w:cs="Calibri Light"/>
          <w:sz w:val="22"/>
          <w:szCs w:val="22"/>
        </w:rPr>
        <w:t xml:space="preserve"> </w:t>
      </w:r>
    </w:p>
    <w:p w14:paraId="7763DF42" w14:textId="77777777" w:rsidR="00B25DD3" w:rsidRPr="00AC41E3" w:rsidRDefault="00B25DD3" w:rsidP="007A1F3E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AC41E3">
        <w:rPr>
          <w:rFonts w:ascii="Garamond" w:hAnsi="Garamond" w:cs="Arial"/>
          <w:sz w:val="22"/>
          <w:szCs w:val="22"/>
        </w:rPr>
        <w:t>Wykonawca ponosi odpowiedzialność z tytułu uszkodzenia lub utraty Asortymentu, aż do chwili potwierdzenia odbioru przez Zamawiającego.</w:t>
      </w:r>
    </w:p>
    <w:p w14:paraId="57C9E169" w14:textId="2355CCF4" w:rsidR="00B25DD3" w:rsidRPr="009E32B6" w:rsidRDefault="00B25DD3" w:rsidP="007A1F3E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6</w:t>
      </w:r>
    </w:p>
    <w:p w14:paraId="76D96F14" w14:textId="77777777" w:rsidR="00B25DD3" w:rsidRPr="009E32B6" w:rsidRDefault="00B25DD3" w:rsidP="007A1F3E">
      <w:pPr>
        <w:suppressAutoHyphens/>
        <w:jc w:val="center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>[TERMINY UMOWNE]</w:t>
      </w:r>
    </w:p>
    <w:p w14:paraId="0E874EBA" w14:textId="27A3E46A" w:rsidR="00B25DD3" w:rsidRDefault="00B25DD3" w:rsidP="007A1F3E">
      <w:pPr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Wykonawca zobowiązuje się dostarczać Asortyment sukcesywnie przez </w:t>
      </w:r>
      <w:r w:rsidR="00A773F4">
        <w:rPr>
          <w:rFonts w:ascii="Garamond" w:hAnsi="Garamond" w:cs="Arial"/>
          <w:sz w:val="22"/>
          <w:szCs w:val="22"/>
        </w:rPr>
        <w:t>24</w:t>
      </w:r>
      <w:r w:rsidRPr="009E32B6">
        <w:rPr>
          <w:rFonts w:ascii="Garamond" w:hAnsi="Garamond" w:cs="Arial"/>
          <w:sz w:val="22"/>
          <w:szCs w:val="22"/>
        </w:rPr>
        <w:t xml:space="preserve"> miesi</w:t>
      </w:r>
      <w:r w:rsidR="00A773F4">
        <w:rPr>
          <w:rFonts w:ascii="Garamond" w:hAnsi="Garamond" w:cs="Arial"/>
          <w:sz w:val="22"/>
          <w:szCs w:val="22"/>
        </w:rPr>
        <w:t>ące</w:t>
      </w:r>
      <w:r w:rsidRPr="009E32B6">
        <w:rPr>
          <w:rFonts w:ascii="Garamond" w:hAnsi="Garamond" w:cs="Arial"/>
          <w:sz w:val="22"/>
          <w:szCs w:val="22"/>
        </w:rPr>
        <w:t xml:space="preserve"> od dnia zawarcia Umowy lub do wyczerpania wynagrodzenia, o którym mowa w § 7 Umowy w przypadku, w którym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w okresie wskazanym w zdaniu pierwszym wartość zrealizowanych dostaw nie osiągnie sumarycznie kwoty brutto, o której mowa w §7.</w:t>
      </w:r>
    </w:p>
    <w:p w14:paraId="3D1C16A9" w14:textId="77777777" w:rsidR="00A4357F" w:rsidRPr="00F82610" w:rsidRDefault="00A4357F" w:rsidP="007A1F3E">
      <w:pPr>
        <w:jc w:val="center"/>
        <w:rPr>
          <w:rFonts w:ascii="Garamond" w:hAnsi="Garamond" w:cs="Arial"/>
          <w:b/>
          <w:bCs/>
          <w:sz w:val="22"/>
          <w:szCs w:val="22"/>
        </w:rPr>
      </w:pPr>
      <w:r w:rsidRPr="00F82610">
        <w:rPr>
          <w:rFonts w:ascii="Garamond" w:hAnsi="Garamond" w:cs="Arial"/>
          <w:b/>
          <w:bCs/>
          <w:sz w:val="22"/>
          <w:szCs w:val="22"/>
        </w:rPr>
        <w:t>§ 7</w:t>
      </w:r>
    </w:p>
    <w:p w14:paraId="799E3007" w14:textId="77777777" w:rsidR="00A4357F" w:rsidRPr="00F82610" w:rsidRDefault="00A4357F" w:rsidP="007A1F3E">
      <w:pPr>
        <w:jc w:val="center"/>
        <w:rPr>
          <w:rFonts w:ascii="Garamond" w:hAnsi="Garamond" w:cs="Arial"/>
          <w:b/>
          <w:bCs/>
          <w:iCs/>
          <w:sz w:val="22"/>
          <w:szCs w:val="22"/>
        </w:rPr>
      </w:pPr>
      <w:r w:rsidRPr="00F82610">
        <w:rPr>
          <w:rFonts w:ascii="Garamond" w:hAnsi="Garamond" w:cs="Arial"/>
          <w:b/>
          <w:bCs/>
          <w:iCs/>
          <w:sz w:val="22"/>
          <w:szCs w:val="22"/>
        </w:rPr>
        <w:t>[WARTOŚĆ UMOWY]</w:t>
      </w:r>
    </w:p>
    <w:p w14:paraId="44A56631" w14:textId="77777777" w:rsidR="00A4357F" w:rsidRPr="00F82610" w:rsidRDefault="00A4357F" w:rsidP="007A1F3E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Całkowita wartość Umowy wynosi: </w:t>
      </w:r>
    </w:p>
    <w:p w14:paraId="184E4423" w14:textId="77777777" w:rsidR="00A4357F" w:rsidRPr="00F82610" w:rsidRDefault="00A4357F" w:rsidP="007A1F3E">
      <w:pPr>
        <w:numPr>
          <w:ilvl w:val="0"/>
          <w:numId w:val="8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______________ zł netto (słownie: ______________ zł) </w:t>
      </w:r>
    </w:p>
    <w:p w14:paraId="0D98C07E" w14:textId="77777777" w:rsidR="00A4357F" w:rsidRPr="00F82610" w:rsidRDefault="00A4357F" w:rsidP="007A1F3E">
      <w:pPr>
        <w:numPr>
          <w:ilvl w:val="0"/>
          <w:numId w:val="8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______________ zł brutto   (słownie: ______________ zł)</w:t>
      </w:r>
    </w:p>
    <w:p w14:paraId="381D6A14" w14:textId="73F28273" w:rsidR="00A4357F" w:rsidRPr="00F82610" w:rsidRDefault="00A4357F" w:rsidP="007A1F3E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Za dostarczony Asortyment Wykonawca będzie wystawiał faktury VAT według cen jednostkowych ustalonych w załączniku nr 1 do Umowy. </w:t>
      </w:r>
    </w:p>
    <w:p w14:paraId="1E6DAD25" w14:textId="77777777" w:rsidR="0099755D" w:rsidRDefault="00A4357F" w:rsidP="007A1F3E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 Cena określona w ust. 1 zawiera wszystkie koszty związane z wykonaniem umowy, w tym w szczególności koszty dostawy, koszty transportu i ubezpieczenia, narzuty, ewentualne upusty oraz pozostałe czynniki cenotwórcze, rozpatrzenie reklamacji i usuwanie wad oraz podatek VAT.</w:t>
      </w:r>
    </w:p>
    <w:p w14:paraId="4FD06B26" w14:textId="0EB3DD96" w:rsidR="0099755D" w:rsidRPr="00D031A7" w:rsidRDefault="00A4357F" w:rsidP="007A1F3E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D031A7">
        <w:rPr>
          <w:rFonts w:ascii="Garamond" w:hAnsi="Garamond" w:cs="Arial"/>
          <w:sz w:val="22"/>
          <w:szCs w:val="22"/>
        </w:rPr>
        <w:t xml:space="preserve">Wykonawca przekaże Zamawiającemu fakturę VAT </w:t>
      </w:r>
      <w:r w:rsidR="002C001D" w:rsidRPr="00D031A7">
        <w:rPr>
          <w:rFonts w:ascii="Garamond" w:hAnsi="Garamond" w:cs="Arial"/>
          <w:sz w:val="22"/>
          <w:szCs w:val="22"/>
        </w:rPr>
        <w:t>na adres m</w:t>
      </w:r>
      <w:r w:rsidR="005E51D5" w:rsidRPr="00D031A7">
        <w:rPr>
          <w:rFonts w:ascii="Garamond" w:hAnsi="Garamond" w:cs="Arial"/>
          <w:sz w:val="22"/>
          <w:szCs w:val="22"/>
        </w:rPr>
        <w:t>ailowy:</w:t>
      </w:r>
      <w:r w:rsidR="00BC2265">
        <w:t>_______________</w:t>
      </w:r>
      <w:r w:rsidRPr="00D031A7">
        <w:rPr>
          <w:rFonts w:ascii="Garamond" w:hAnsi="Garamond" w:cs="Arial"/>
          <w:sz w:val="22"/>
          <w:szCs w:val="22"/>
        </w:rPr>
        <w:t xml:space="preserve">. Zamawiający dokona zapłaty za dostarczony przedmiot umowy w terminie do </w:t>
      </w:r>
      <w:r w:rsidR="00C27B40">
        <w:rPr>
          <w:rFonts w:ascii="Garamond" w:hAnsi="Garamond" w:cs="Arial"/>
          <w:sz w:val="22"/>
          <w:szCs w:val="22"/>
        </w:rPr>
        <w:t>60</w:t>
      </w:r>
      <w:r w:rsidRPr="00D031A7">
        <w:rPr>
          <w:rFonts w:ascii="Garamond" w:hAnsi="Garamond" w:cs="Arial"/>
          <w:sz w:val="22"/>
          <w:szCs w:val="22"/>
        </w:rPr>
        <w:t xml:space="preserve"> dni od daty doręczenia faktury VAT   prawidłowej pod względem formalnym i merytorycznym, przelewem bankowym na konto Wykonawcy wskazane na fakturze VAT.</w:t>
      </w:r>
      <w:r w:rsidR="0099755D" w:rsidRPr="00D031A7">
        <w:rPr>
          <w:rFonts w:ascii="Garamond" w:hAnsi="Garamond" w:cs="Arial"/>
          <w:color w:val="000000" w:themeColor="text1"/>
          <w:sz w:val="22"/>
          <w:szCs w:val="22"/>
        </w:rPr>
        <w:t xml:space="preserve"> Wykonawca przekaże Zamawiającemu w dniu dostawy fakturę VAT w formie elektronicznej w formacie pliku PDF oraz dokument WZ [fizycznej]. W tytule wiadomości należy wskazać numer Umowy oraz firmę Wykonawcy. Ilekroć w Umowie jest mowa o fakturze, rozumie się przez to również fakturę korygującą, duplikat faktury oraz notę korygującą. </w:t>
      </w:r>
    </w:p>
    <w:p w14:paraId="63F2482B" w14:textId="77777777" w:rsidR="00D16E0C" w:rsidRPr="00D16E0C" w:rsidRDefault="00D16E0C" w:rsidP="007A1F3E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D16E0C">
        <w:rPr>
          <w:rFonts w:ascii="Garamond" w:hAnsi="Garamond" w:cs="Arial"/>
          <w:sz w:val="22"/>
          <w:szCs w:val="22"/>
        </w:rPr>
        <w:t xml:space="preserve">Przesłanie przez Wykonawcę faktur w formie elektronicznej na adres mailowy Zamawiającego wskazany w ustępie powyżej dokonane będzie przy zastosowaniu automatycznej opcji zwrotnego potwierdzenia odbioru. W przypadku faktur korygujących strony postanawiają, </w:t>
      </w:r>
      <w:r w:rsidRPr="00D16E0C">
        <w:rPr>
          <w:rFonts w:ascii="Garamond" w:hAnsi="Garamond" w:cs="Arial"/>
          <w:sz w:val="22"/>
          <w:szCs w:val="22"/>
        </w:rPr>
        <w:br/>
        <w:t xml:space="preserve">iż fakturę korygującą uznaje się za dostarczoną do Zamawiającego w dacie wskazanej </w:t>
      </w:r>
      <w:r w:rsidRPr="00D16E0C">
        <w:rPr>
          <w:rFonts w:ascii="Garamond" w:hAnsi="Garamond" w:cs="Arial"/>
          <w:sz w:val="22"/>
          <w:szCs w:val="22"/>
        </w:rPr>
        <w:br/>
        <w:t xml:space="preserve">na otrzymanej przez Wykonawcę automatycznie generowanej informacji zwrotnego potwierdzenia odbioru. </w:t>
      </w:r>
    </w:p>
    <w:p w14:paraId="60C78990" w14:textId="557E75E5" w:rsidR="00D16E0C" w:rsidRPr="00D16E0C" w:rsidRDefault="00D16E0C" w:rsidP="007A1F3E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D16E0C">
        <w:rPr>
          <w:rFonts w:ascii="Garamond" w:hAnsi="Garamond" w:cs="Arial"/>
          <w:sz w:val="22"/>
          <w:szCs w:val="22"/>
        </w:rPr>
        <w:t xml:space="preserve">W przypadku nieotrzymania potwierdzenia odbioru Wykonawca poinformuje o tym Zamawiającego i podejmie niezbędne kroki w celu usunięcia istniejącej przeszkody w przesłaniu faktur w formie elektronicznej. </w:t>
      </w:r>
    </w:p>
    <w:p w14:paraId="61F54163" w14:textId="77777777" w:rsidR="00D16E0C" w:rsidRPr="00D16E0C" w:rsidRDefault="00D16E0C" w:rsidP="007A1F3E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D16E0C">
        <w:rPr>
          <w:rFonts w:ascii="Garamond" w:hAnsi="Garamond" w:cs="Arial"/>
          <w:sz w:val="22"/>
          <w:szCs w:val="22"/>
        </w:rPr>
        <w:t>Strony postanawiają, iż akceptacja not korygujących przesyłanych do akceptacji w formie elektronicznej odbywać się będzie w sposób i w formacie określonym w niniejszym paragrafie.</w:t>
      </w:r>
    </w:p>
    <w:p w14:paraId="383D8888" w14:textId="73CB2A3D" w:rsidR="00A4357F" w:rsidRPr="00F82610" w:rsidRDefault="00A4357F" w:rsidP="007A1F3E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Wykonawca ponosi wyłączną odpowiedzialność za naruszenie obowiązków w zakresie zasad wystawiania faktur zgodnie z obowiązującymi przepisami oraz ponosi negatywne konsekwencje w/w naruszeń w tym za opóźnienie w realizacji płatności przez Zamawiającego na skutek naruszenia zasad wystawiania faktur.</w:t>
      </w:r>
      <w:r w:rsidR="00D14330">
        <w:rPr>
          <w:rFonts w:ascii="Garamond" w:hAnsi="Garamond" w:cs="Arial"/>
          <w:sz w:val="22"/>
          <w:szCs w:val="22"/>
        </w:rPr>
        <w:t xml:space="preserve"> Termin płatności nie może rozpocząć biegu, przed dniem doręczenia dokumentów rozliczeniowych, zgodnie z zapisami </w:t>
      </w:r>
      <w:r w:rsidR="001A4841">
        <w:rPr>
          <w:rFonts w:ascii="Garamond" w:hAnsi="Garamond" w:cs="Arial"/>
          <w:sz w:val="22"/>
          <w:szCs w:val="22"/>
        </w:rPr>
        <w:t>umowy.</w:t>
      </w:r>
    </w:p>
    <w:p w14:paraId="6EBD066F" w14:textId="77777777" w:rsidR="00A4357F" w:rsidRPr="00F82610" w:rsidRDefault="00A4357F" w:rsidP="007A1F3E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Za termin zapłaty Strony uznają datę obciążenia rachunku bankowego Zamawiającego.</w:t>
      </w:r>
    </w:p>
    <w:p w14:paraId="64ACB447" w14:textId="77777777" w:rsidR="00A4357F" w:rsidRPr="00F82610" w:rsidRDefault="00A4357F" w:rsidP="007A1F3E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nie może przenieść wierzytelności wynikającej z niniejszej umowy na stronę trzecią </w:t>
      </w:r>
      <w:r w:rsidRPr="00F82610">
        <w:rPr>
          <w:rFonts w:ascii="Garamond" w:hAnsi="Garamond" w:cs="Arial"/>
          <w:sz w:val="22"/>
          <w:szCs w:val="22"/>
        </w:rPr>
        <w:br/>
        <w:t>bez pisemnej zgody Zamawiającego poprzez udzielenie cesji, poręczenia oraz factoringu, jak również udzielać pełnomocnictw do występowania w imieniu Wykonawcy i odbioru w jego imieniu wynagrodzenia.</w:t>
      </w:r>
    </w:p>
    <w:p w14:paraId="5A816551" w14:textId="77777777" w:rsidR="00B25DD3" w:rsidRPr="009E32B6" w:rsidRDefault="00B25DD3" w:rsidP="007A1F3E">
      <w:pPr>
        <w:jc w:val="center"/>
        <w:rPr>
          <w:rFonts w:ascii="Garamond" w:hAnsi="Garamond" w:cs="Calibri Light"/>
          <w:b/>
          <w:i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§8</w:t>
      </w:r>
    </w:p>
    <w:p w14:paraId="3118B60F" w14:textId="77777777" w:rsidR="00B25DD3" w:rsidRPr="009E32B6" w:rsidRDefault="00B25DD3" w:rsidP="007A1F3E">
      <w:pPr>
        <w:jc w:val="center"/>
        <w:rPr>
          <w:rFonts w:ascii="Garamond" w:hAnsi="Garamond" w:cs="Calibri Light"/>
          <w:iCs/>
          <w:color w:val="000000"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[REKLAMACJE]</w:t>
      </w:r>
    </w:p>
    <w:p w14:paraId="1C0D2AED" w14:textId="293B97B6" w:rsidR="00B25DD3" w:rsidRPr="00B25DD3" w:rsidRDefault="00B25DD3" w:rsidP="007A1F3E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Zamawiający ma prawo do składania reklamacji ilościowych w terminie 7 dni od daty otrzymania faktury i towaru, a jakościowych w każdym czasie trwania umowy oraz podczas biegu terminu gwarancji i rękojmi. Reklamacje można złożyć </w:t>
      </w:r>
      <w:r w:rsidRPr="00B25DD3">
        <w:rPr>
          <w:rFonts w:ascii="Garamond" w:hAnsi="Garamond" w:cs="Calibri Light"/>
          <w:color w:val="000000"/>
          <w:sz w:val="22"/>
          <w:szCs w:val="22"/>
        </w:rPr>
        <w:t>drogą mailową na adres _______, każdorazowo podając numer faktury VAT</w:t>
      </w:r>
      <w:r w:rsidR="0023464D">
        <w:rPr>
          <w:rFonts w:ascii="Garamond" w:hAnsi="Garamond" w:cs="Calibri Light"/>
          <w:color w:val="000000"/>
          <w:sz w:val="22"/>
          <w:szCs w:val="22"/>
        </w:rPr>
        <w:t xml:space="preserve"> lub dowodu dostawy.</w:t>
      </w:r>
      <w:r w:rsidRPr="00B25DD3">
        <w:rPr>
          <w:rFonts w:ascii="Garamond" w:hAnsi="Garamond" w:cs="Calibri Light"/>
          <w:color w:val="000000"/>
          <w:sz w:val="22"/>
          <w:szCs w:val="22"/>
        </w:rPr>
        <w:t>.</w:t>
      </w:r>
    </w:p>
    <w:p w14:paraId="403498E5" w14:textId="6FC7DA97" w:rsidR="00B25DD3" w:rsidRDefault="00B25DD3" w:rsidP="007A1F3E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lastRenderedPageBreak/>
        <w:t>Wykonawca odpowiada za wady ilościowe i jakościowe dostarczonego towaru i gwarantuje wymianę na pełnowartościowy towar w ciągu 7 dni od chwili zgłoszenia na piśmie przez Zamawiającego takich wad</w:t>
      </w:r>
      <w:r w:rsidR="009C4B98">
        <w:rPr>
          <w:rFonts w:ascii="Garamond" w:hAnsi="Garamond" w:cs="Calibri Light"/>
          <w:color w:val="000000"/>
          <w:sz w:val="22"/>
          <w:szCs w:val="22"/>
        </w:rPr>
        <w:t>.</w:t>
      </w:r>
    </w:p>
    <w:p w14:paraId="130364DC" w14:textId="693E5FDA" w:rsidR="00013C3B" w:rsidRPr="00B25DD3" w:rsidRDefault="00013C3B" w:rsidP="007A1F3E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>
        <w:rPr>
          <w:rFonts w:ascii="Garamond" w:hAnsi="Garamond" w:cs="Calibri Light"/>
          <w:color w:val="000000"/>
          <w:sz w:val="22"/>
          <w:szCs w:val="22"/>
        </w:rPr>
        <w:t xml:space="preserve">Wykonawca udziela </w:t>
      </w:r>
      <w:r w:rsidRPr="004C0D6B">
        <w:rPr>
          <w:rFonts w:ascii="Garamond" w:hAnsi="Garamond" w:cs="Calibri Light"/>
          <w:strike/>
          <w:color w:val="FF0000"/>
          <w:sz w:val="22"/>
          <w:szCs w:val="22"/>
        </w:rPr>
        <w:t>12</w:t>
      </w:r>
      <w:r w:rsidR="004C0D6B">
        <w:rPr>
          <w:rFonts w:ascii="Garamond" w:hAnsi="Garamond" w:cs="Calibri Light"/>
          <w:color w:val="000000"/>
          <w:sz w:val="22"/>
          <w:szCs w:val="22"/>
        </w:rPr>
        <w:t xml:space="preserve"> </w:t>
      </w:r>
      <w:r w:rsidR="004C0D6B" w:rsidRPr="004C0D6B">
        <w:rPr>
          <w:rFonts w:ascii="Garamond" w:hAnsi="Garamond" w:cs="Calibri Light"/>
          <w:color w:val="FF0000"/>
          <w:sz w:val="22"/>
          <w:szCs w:val="22"/>
        </w:rPr>
        <w:t xml:space="preserve">6 </w:t>
      </w:r>
      <w:r>
        <w:rPr>
          <w:rFonts w:ascii="Garamond" w:hAnsi="Garamond" w:cs="Calibri Light"/>
          <w:color w:val="000000"/>
          <w:sz w:val="22"/>
          <w:szCs w:val="22"/>
        </w:rPr>
        <w:t>miesięcznej gwarancji jakości na dostarczany Asortyment</w:t>
      </w:r>
      <w:r w:rsidR="009C4B98">
        <w:rPr>
          <w:rFonts w:ascii="Garamond" w:hAnsi="Garamond" w:cs="Calibri Light"/>
          <w:color w:val="000000"/>
          <w:sz w:val="22"/>
          <w:szCs w:val="22"/>
        </w:rPr>
        <w:t xml:space="preserve">, a termin przydatności do użycia Asortymentu, nie będzie krótszy niż </w:t>
      </w:r>
      <w:r w:rsidR="009C4B98" w:rsidRPr="004C0D6B">
        <w:rPr>
          <w:rFonts w:ascii="Garamond" w:hAnsi="Garamond" w:cs="Calibri Light"/>
          <w:strike/>
          <w:color w:val="FF0000"/>
          <w:sz w:val="22"/>
          <w:szCs w:val="22"/>
        </w:rPr>
        <w:t>12</w:t>
      </w:r>
      <w:r w:rsidR="009C4B98" w:rsidRPr="004C0D6B">
        <w:rPr>
          <w:rFonts w:ascii="Garamond" w:hAnsi="Garamond" w:cs="Calibri Light"/>
          <w:color w:val="FF0000"/>
          <w:sz w:val="22"/>
          <w:szCs w:val="22"/>
        </w:rPr>
        <w:t xml:space="preserve"> </w:t>
      </w:r>
      <w:r w:rsidR="004C0D6B" w:rsidRPr="004C0D6B">
        <w:rPr>
          <w:rFonts w:ascii="Garamond" w:hAnsi="Garamond" w:cs="Calibri Light"/>
          <w:color w:val="FF0000"/>
          <w:sz w:val="22"/>
          <w:szCs w:val="22"/>
        </w:rPr>
        <w:t xml:space="preserve"> 6 </w:t>
      </w:r>
      <w:r w:rsidR="009C4B98">
        <w:rPr>
          <w:rFonts w:ascii="Garamond" w:hAnsi="Garamond" w:cs="Calibri Light"/>
          <w:color w:val="000000"/>
          <w:sz w:val="22"/>
          <w:szCs w:val="22"/>
        </w:rPr>
        <w:t>miesięcy od momentu dostawy.</w:t>
      </w:r>
    </w:p>
    <w:p w14:paraId="3CDA5804" w14:textId="77777777" w:rsidR="00B25DD3" w:rsidRPr="00B25DD3" w:rsidRDefault="00B25DD3" w:rsidP="007A1F3E">
      <w:pPr>
        <w:suppressAutoHyphens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  <w:r w:rsidRPr="00B25DD3">
        <w:rPr>
          <w:rFonts w:ascii="Garamond" w:hAnsi="Garamond" w:cs="Calibri Light"/>
          <w:b/>
          <w:sz w:val="22"/>
          <w:szCs w:val="22"/>
          <w:lang w:eastAsia="ar-SA"/>
        </w:rPr>
        <w:t>§9</w:t>
      </w:r>
    </w:p>
    <w:p w14:paraId="1F6F6E97" w14:textId="77777777" w:rsidR="00B25DD3" w:rsidRPr="00B25DD3" w:rsidRDefault="00B25DD3" w:rsidP="007A1F3E">
      <w:pPr>
        <w:pStyle w:val="Bezodstpw"/>
        <w:jc w:val="center"/>
        <w:outlineLvl w:val="0"/>
        <w:rPr>
          <w:rFonts w:ascii="Garamond" w:hAnsi="Garamond" w:cs="Arial"/>
          <w:b/>
          <w:sz w:val="22"/>
          <w:szCs w:val="22"/>
          <w:lang w:val="pl-PL"/>
        </w:rPr>
      </w:pPr>
      <w:bookmarkStart w:id="2" w:name="_Toc441527415"/>
      <w:bookmarkStart w:id="3" w:name="_Toc3881007"/>
      <w:r w:rsidRPr="00B25DD3">
        <w:rPr>
          <w:rFonts w:ascii="Garamond" w:hAnsi="Garamond" w:cs="Arial"/>
          <w:b/>
          <w:sz w:val="22"/>
          <w:szCs w:val="22"/>
          <w:lang w:val="pl-PL"/>
        </w:rPr>
        <w:t>[PRZEDSTAWICIELE, KORESPONDENCJA, DORĘCZENIA]</w:t>
      </w:r>
      <w:bookmarkEnd w:id="2"/>
      <w:bookmarkEnd w:id="3"/>
    </w:p>
    <w:p w14:paraId="10F2683B" w14:textId="6E37E0CE" w:rsidR="00B25DD3" w:rsidRPr="00B25DD3" w:rsidRDefault="00B25DD3" w:rsidP="007A1F3E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Adresami Stron do doręczeń są</w:t>
      </w:r>
      <w:r w:rsidR="00375038">
        <w:rPr>
          <w:rFonts w:ascii="Garamond" w:hAnsi="Garamond" w:cs="Calibri Light"/>
          <w:color w:val="000000"/>
          <w:sz w:val="22"/>
          <w:szCs w:val="22"/>
        </w:rPr>
        <w:t xml:space="preserve"> adresy wskazane w komparycji umowy. </w:t>
      </w:r>
    </w:p>
    <w:p w14:paraId="58FB182A" w14:textId="77777777" w:rsidR="00B25DD3" w:rsidRPr="00B25DD3" w:rsidRDefault="00B25DD3" w:rsidP="007A1F3E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 xml:space="preserve">Wykonawcy jest zobowiązany niezwłocznie powiadomić Zamawiającego o zmianie adresu do doręczeń, w przeciwnym wypadku doręczenie na ostatni adres wskazany dla doręczeń uważane będzie za skuteczne. </w:t>
      </w:r>
    </w:p>
    <w:p w14:paraId="33DADD53" w14:textId="77777777" w:rsidR="00B25DD3" w:rsidRPr="00B25DD3" w:rsidRDefault="00B25DD3" w:rsidP="007A1F3E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Osobami odpowiedzialnymi za realizację zapisów Umowy bez prawa do modyfikacji jej treści będą:</w:t>
      </w:r>
    </w:p>
    <w:p w14:paraId="6E69905E" w14:textId="77777777" w:rsidR="00B25DD3" w:rsidRPr="00B25DD3" w:rsidRDefault="00B25DD3" w:rsidP="007A1F3E">
      <w:pPr>
        <w:pStyle w:val="Akapitzlist"/>
        <w:numPr>
          <w:ilvl w:val="0"/>
          <w:numId w:val="12"/>
        </w:numPr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ze strony Zamawiającego: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,</w:t>
      </w:r>
    </w:p>
    <w:p w14:paraId="62D45078" w14:textId="77777777" w:rsidR="00B25DD3" w:rsidRPr="00B25DD3" w:rsidRDefault="00B25DD3" w:rsidP="007A1F3E">
      <w:pPr>
        <w:pStyle w:val="Akapitzlist"/>
        <w:numPr>
          <w:ilvl w:val="0"/>
          <w:numId w:val="12"/>
        </w:numPr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>ze strony Wykonawcy:</w:t>
      </w:r>
      <w:r w:rsidRPr="00B25DD3">
        <w:rPr>
          <w:rFonts w:ascii="Garamond" w:hAnsi="Garamond" w:cs="Arial"/>
          <w:sz w:val="22"/>
          <w:szCs w:val="22"/>
        </w:rPr>
        <w:t xml:space="preserve"> 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.</w:t>
      </w:r>
    </w:p>
    <w:p w14:paraId="06200236" w14:textId="08D4A4D2" w:rsidR="00B25DD3" w:rsidRPr="009E32B6" w:rsidRDefault="00B25DD3" w:rsidP="007A1F3E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Strony Umowy, w trakcie jej realizacji, będą</w:t>
      </w:r>
      <w:r w:rsidR="00E13A0F">
        <w:rPr>
          <w:rFonts w:ascii="Garamond" w:hAnsi="Garamond" w:cs="Calibri Light"/>
          <w:color w:val="000000"/>
          <w:sz w:val="22"/>
          <w:szCs w:val="22"/>
        </w:rPr>
        <w:t xml:space="preserve"> kontaktować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się za pośrednictwem poczty elektronicznej</w:t>
      </w:r>
      <w:r w:rsidR="00796811">
        <w:rPr>
          <w:rFonts w:ascii="Garamond" w:hAnsi="Garamond" w:cs="Calibri Light"/>
          <w:color w:val="000000"/>
          <w:sz w:val="22"/>
          <w:szCs w:val="22"/>
        </w:rPr>
        <w:t xml:space="preserve">, w sprawach związanych z jej realizacją. 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. </w:t>
      </w:r>
    </w:p>
    <w:p w14:paraId="15017356" w14:textId="77777777" w:rsidR="00B25DD3" w:rsidRPr="009E32B6" w:rsidRDefault="00B25DD3" w:rsidP="007A1F3E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Korespondencja pomiędzy Zamawiającym, a Wykonawcą będzie prowadzona w języku polskim oraz będzie zawierać nazwę i numer Umowy. </w:t>
      </w:r>
    </w:p>
    <w:p w14:paraId="73B27A0A" w14:textId="77777777" w:rsidR="00B25DD3" w:rsidRPr="009E32B6" w:rsidRDefault="00B25DD3" w:rsidP="007A1F3E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Zmiana osób wskazanych w ust. 3 nie stanowi zmiany Umowy i jest skuteczna z dniem pisemnego powiadomienia drugiej Strony.</w:t>
      </w:r>
    </w:p>
    <w:p w14:paraId="2100BCA2" w14:textId="77777777" w:rsidR="00B25DD3" w:rsidRPr="00DB6DD6" w:rsidRDefault="00B25DD3" w:rsidP="007A1F3E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Calibri Light"/>
          <w:b/>
          <w:bCs/>
          <w:sz w:val="22"/>
          <w:szCs w:val="22"/>
          <w:lang w:eastAsia="ar-SA"/>
        </w:rPr>
        <w:t>§10</w:t>
      </w:r>
    </w:p>
    <w:p w14:paraId="34515504" w14:textId="1A7A406D" w:rsidR="00B25DD3" w:rsidRPr="00DB6DD6" w:rsidRDefault="00B25DD3" w:rsidP="007A1F3E">
      <w:pPr>
        <w:suppressAutoHyphens/>
        <w:jc w:val="center"/>
        <w:rPr>
          <w:rFonts w:ascii="Garamond" w:hAnsi="Garamond" w:cs="Arial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Arial"/>
          <w:b/>
          <w:bCs/>
          <w:sz w:val="22"/>
          <w:szCs w:val="22"/>
          <w:lang w:eastAsia="ar-SA"/>
        </w:rPr>
        <w:t>[ZMIANA POSTANOWIEŃ UMOWY, ODSTĄPIENIA OD UMOWY]</w:t>
      </w:r>
    </w:p>
    <w:p w14:paraId="5F167FC9" w14:textId="77777777" w:rsidR="00A31806" w:rsidRPr="00DB6DD6" w:rsidRDefault="00A31806" w:rsidP="007A1F3E">
      <w:pPr>
        <w:numPr>
          <w:ilvl w:val="3"/>
          <w:numId w:val="25"/>
        </w:numPr>
        <w:tabs>
          <w:tab w:val="clear" w:pos="2880"/>
        </w:tabs>
        <w:suppressAutoHyphens/>
        <w:ind w:left="3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Zakazuje się istotnych zmian postanowień zawartej umowy w stosunku do treści oferty, na podstawie której dokonano wyboru wykonawcy, chyba że </w:t>
      </w:r>
      <w:r w:rsidRPr="00DB6DD6">
        <w:rPr>
          <w:rFonts w:ascii="Garamond" w:hAnsi="Garamond"/>
          <w:bCs/>
          <w:sz w:val="22"/>
          <w:szCs w:val="22"/>
        </w:rPr>
        <w:t xml:space="preserve"> zachodzi co najmniej jedna z okoliczności wskazanych w art. 455 ustawy prawo zamówień publicznych lub umowa dopuszcza wprowadzenie zmian.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7D3129F1" w14:textId="77777777" w:rsidR="00A31806" w:rsidRPr="00DB6DD6" w:rsidRDefault="00A31806" w:rsidP="007A1F3E">
      <w:pPr>
        <w:numPr>
          <w:ilvl w:val="0"/>
          <w:numId w:val="25"/>
        </w:numPr>
        <w:tabs>
          <w:tab w:val="num" w:pos="2880"/>
        </w:tabs>
        <w:suppressAutoHyphens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Dopuszcza się zmianę postanowień umowy w przypadku:</w:t>
      </w:r>
    </w:p>
    <w:p w14:paraId="62230047" w14:textId="77777777" w:rsidR="00A31806" w:rsidRPr="00DB6DD6" w:rsidRDefault="00A31806" w:rsidP="007A1F3E">
      <w:pPr>
        <w:numPr>
          <w:ilvl w:val="0"/>
          <w:numId w:val="26"/>
        </w:numPr>
        <w:suppressAutoHyphens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zmiany stawki podatku od towarów i usług, która następuje automatycznie z dniem wejścia wżycie zmienionych przepisów (klauzula waloryzacyjna);</w:t>
      </w:r>
    </w:p>
    <w:p w14:paraId="73CE9C33" w14:textId="77777777" w:rsidR="00A31806" w:rsidRPr="00DB6DD6" w:rsidRDefault="00A31806" w:rsidP="007A1F3E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wysokości minimalnego wynagrodzenia za pracę albo wysokości minimalnej stawki godzinowej, ustalonych na podstawie przepisów ustawy z dnia 10 października 2002 r. o minimalnym wynagrodzeniu za pracę a także w przypadku 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84B4CC2" w14:textId="77777777" w:rsidR="00A31806" w:rsidRPr="00DB6DD6" w:rsidRDefault="00A31806" w:rsidP="007A1F3E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BCC8E9C" w14:textId="77777777" w:rsidR="00A31806" w:rsidRPr="00DB6DD6" w:rsidRDefault="00A31806" w:rsidP="007A1F3E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gromadzenia i wysokości wpłat do pracowniczych planów kapitałowych, o których mowa w ustawie z dnia 4 października 2018 r. o pracowniczych planach kapitałowych,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377E32AB" w14:textId="3B3532A2" w:rsidR="008B6C76" w:rsidRDefault="00A31806" w:rsidP="007A1F3E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gdy zmianie ulegnie urzędowa stawka danego Produktu – Zamawiający dopuszcza możliwość zmiany ceny wynagrodzenia umownego za dany </w:t>
      </w:r>
      <w:r w:rsidR="0057354C">
        <w:rPr>
          <w:rFonts w:ascii="Garamond" w:hAnsi="Garamond"/>
          <w:sz w:val="22"/>
          <w:szCs w:val="22"/>
        </w:rPr>
        <w:t>P</w:t>
      </w:r>
      <w:r w:rsidR="006C3083">
        <w:rPr>
          <w:rFonts w:ascii="Garamond" w:hAnsi="Garamond"/>
          <w:sz w:val="22"/>
          <w:szCs w:val="22"/>
        </w:rPr>
        <w:t>rodukt</w:t>
      </w:r>
      <w:r w:rsidRPr="00DB6DD6">
        <w:rPr>
          <w:rFonts w:ascii="Garamond" w:hAnsi="Garamond"/>
          <w:sz w:val="22"/>
          <w:szCs w:val="22"/>
        </w:rPr>
        <w:t xml:space="preserve"> o różnicę między ceną urzędową, która obowiązywała w dniu składania ofert, a wartością ceny urzędowej po zmianie. </w:t>
      </w:r>
      <w:r w:rsidR="008B6C76" w:rsidRPr="008B6C76">
        <w:rPr>
          <w:rFonts w:ascii="Garamond" w:hAnsi="Garamond"/>
          <w:sz w:val="22"/>
          <w:szCs w:val="22"/>
        </w:rPr>
        <w:t>Konieczność dokonania podwyżki cen powinna zostać przez Wykonawcę należycie uzasadniona, poprzez wskazanie danych aktu prawnego wprowadzającego daną zmianę i terminu rozpoczęcia jego obowiązywania, na adresy do kontaktu jak w §9 ust. 3 Umowy przed pierwszą dostawą wg nowych stawek,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§15 ust. 4 Umowy (klauzula waloryzacyjna</w:t>
      </w:r>
    </w:p>
    <w:p w14:paraId="62992049" w14:textId="77777777" w:rsidR="00A31806" w:rsidRPr="00DB6DD6" w:rsidRDefault="00A31806" w:rsidP="007A1F3E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lastRenderedPageBreak/>
        <w:t xml:space="preserve">Zmianę ceny w przypadku zmiany wielkości opakowania wprowadzonej przez producenta Produktu w trakcie realizacji niniejszej Umowy- z zachowaniem zasady proporcjonalności. </w:t>
      </w:r>
    </w:p>
    <w:p w14:paraId="27787E37" w14:textId="4E928B8B" w:rsidR="00A31806" w:rsidRPr="00DB6DD6" w:rsidRDefault="00A31806" w:rsidP="007A1F3E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Obniżenie ceny Produktów w </w:t>
      </w:r>
      <w:r w:rsidR="00194EA2">
        <w:rPr>
          <w:rFonts w:ascii="Garamond" w:hAnsi="Garamond"/>
          <w:sz w:val="22"/>
          <w:szCs w:val="22"/>
        </w:rPr>
        <w:t xml:space="preserve">szczególności w </w:t>
      </w:r>
      <w:r w:rsidRPr="00DB6DD6">
        <w:rPr>
          <w:rFonts w:ascii="Garamond" w:hAnsi="Garamond"/>
          <w:sz w:val="22"/>
          <w:szCs w:val="22"/>
        </w:rPr>
        <w:t xml:space="preserve">przypadku akcji promocyjnych prowadzonych przez Wykonawcę lub producenta – co nie stanowi zmiany umowy wymagającej stosowania trybu przewidzianego w §15 ust. </w:t>
      </w:r>
      <w:r w:rsidR="007F0EA6">
        <w:rPr>
          <w:rFonts w:ascii="Garamond" w:hAnsi="Garamond"/>
          <w:sz w:val="22"/>
          <w:szCs w:val="22"/>
        </w:rPr>
        <w:t>5</w:t>
      </w:r>
      <w:r w:rsidRPr="00DB6DD6">
        <w:rPr>
          <w:rFonts w:ascii="Garamond" w:hAnsi="Garamond"/>
          <w:sz w:val="22"/>
          <w:szCs w:val="22"/>
        </w:rPr>
        <w:t xml:space="preserve"> Umowy (klauzula automatyczna).</w:t>
      </w:r>
    </w:p>
    <w:p w14:paraId="548EDAD2" w14:textId="6E5AB122" w:rsidR="00A31806" w:rsidRPr="00DB6DD6" w:rsidRDefault="00A31806" w:rsidP="007A1F3E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Wyczerpania ilościowego i wartościowego danej pozycji w ramach jednego pakietu 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§4 ust. 1 umowy.  W takim przypadku ilości zamawianych produktów mogą ulegać zmianie w ramach asortymentu będącego przedmiotem umowy, z tym że wartość dostarczanych produktów nie może przekroczyć ogólnej wartości umowy. Składanie dalszych zamówień przez Zamawiającego, w warunkach przewidzianych w zdaniu pierwszym, jest równoznaczne ze skorzystaniem z niniejszej klauzuli, co nie stanowi zmiany umowy wymagającej stosowania trybu przewidzianego w §11 ust. 3 Umowy, pod warunkiem, że nie prowadzi do zmiany ilości danej pozycji wyczerpanego asortymentu o więcej niż </w:t>
      </w:r>
      <w:r w:rsidR="00B31D5B">
        <w:rPr>
          <w:rFonts w:ascii="Garamond" w:hAnsi="Garamond"/>
          <w:sz w:val="22"/>
          <w:szCs w:val="22"/>
        </w:rPr>
        <w:t>4</w:t>
      </w:r>
      <w:r w:rsidRPr="00DB6DD6">
        <w:rPr>
          <w:rFonts w:ascii="Garamond" w:hAnsi="Garamond"/>
          <w:sz w:val="22"/>
          <w:szCs w:val="22"/>
        </w:rPr>
        <w:t xml:space="preserve">0%. (klauzula automatyczna). W pozostałych przypadkach wymagane jest zawarcie aneksu w trybie przewidzianym w §15 ust. </w:t>
      </w:r>
      <w:r w:rsidR="007F0EA6">
        <w:rPr>
          <w:rFonts w:ascii="Garamond" w:hAnsi="Garamond"/>
          <w:sz w:val="22"/>
          <w:szCs w:val="22"/>
        </w:rPr>
        <w:t>5</w:t>
      </w:r>
      <w:r w:rsidRPr="00DB6DD6">
        <w:rPr>
          <w:rFonts w:ascii="Garamond" w:hAnsi="Garamond"/>
          <w:sz w:val="22"/>
          <w:szCs w:val="22"/>
        </w:rPr>
        <w:t xml:space="preserve"> umowy.</w:t>
      </w:r>
    </w:p>
    <w:p w14:paraId="076D9823" w14:textId="77777777" w:rsidR="00A31806" w:rsidRPr="00DB6DD6" w:rsidRDefault="00A31806" w:rsidP="007A1F3E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Nie wyczerpania ilościowego oraz wartościowego umowy, poprzez przedłużenie terminu jej obowiązywania, jednak nie dłużej niż o kolejne 12 miesięcy.</w:t>
      </w:r>
    </w:p>
    <w:p w14:paraId="12723522" w14:textId="77777777" w:rsidR="00A31806" w:rsidRPr="00DB6DD6" w:rsidRDefault="00A31806" w:rsidP="007A1F3E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wprowadzenia do sprzedaży przez wykonawcę produktu zmodyfikowanego / udoskonalonego;</w:t>
      </w:r>
    </w:p>
    <w:p w14:paraId="426D1897" w14:textId="77777777" w:rsidR="00A31806" w:rsidRPr="00DB6DD6" w:rsidRDefault="00A31806" w:rsidP="007A1F3E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wypadku zmiany, o której mowa w ust. 2 lit a) wartość netto wynagrodzenia Wykonawcy nie zmieni się.</w:t>
      </w:r>
    </w:p>
    <w:p w14:paraId="6E553E61" w14:textId="77777777" w:rsidR="00A31806" w:rsidRPr="00DB6DD6" w:rsidRDefault="00A31806" w:rsidP="007A1F3E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b) 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57471429" w14:textId="77777777" w:rsidR="00A31806" w:rsidRPr="00DB6DD6" w:rsidRDefault="00A31806" w:rsidP="007A1F3E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c) wynagrodzenie Wykonawcy może ulec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5CDD4BB9" w14:textId="0ACFC553" w:rsidR="00A31806" w:rsidRPr="00DB6DD6" w:rsidRDefault="00A31806" w:rsidP="007A1F3E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  <w:lang w:eastAsia="ar-SA"/>
        </w:rPr>
        <w:t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fizyko-chemicznych. (produkt równoważny). Zmiana ta będzie dopuszczalna za zgodą Zamawiającego oraz pod warunkiem, iż odpowiednik nie będzie miał ceny wyższej niż pierwotnie oferowany, a Wykonawca przedstawi oświadczenie producenta o wstrzymaniu lub zakończeniu produkcji oferowanego w przetargu produktu</w:t>
      </w:r>
      <w:r w:rsidR="00784D2F">
        <w:rPr>
          <w:rFonts w:ascii="Garamond" w:hAnsi="Garamond"/>
          <w:sz w:val="22"/>
          <w:szCs w:val="22"/>
          <w:lang w:eastAsia="ar-SA"/>
        </w:rPr>
        <w:t xml:space="preserve"> lub inny dokument bądź oświadczenie uwiarygodniające istnienie istotnej okoliczności uprawniającej do dokonania zmiany umowy.</w:t>
      </w:r>
      <w:r w:rsidRPr="00DB6DD6">
        <w:rPr>
          <w:rFonts w:ascii="Garamond" w:hAnsi="Garamond"/>
          <w:sz w:val="22"/>
          <w:szCs w:val="22"/>
          <w:lang w:eastAsia="ar-SA"/>
        </w:rPr>
        <w:t xml:space="preserve"> </w:t>
      </w:r>
      <w:r w:rsidRPr="00DB6DD6">
        <w:rPr>
          <w:rFonts w:ascii="Garamond" w:hAnsi="Garamond"/>
          <w:iCs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30AEE873" w14:textId="77777777" w:rsidR="00A31806" w:rsidRPr="00DB6DD6" w:rsidRDefault="00A31806" w:rsidP="007A1F3E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odstąpić od umowy  w sytuacji zaistnienia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4118615D" w14:textId="77777777" w:rsidR="00A31806" w:rsidRPr="00DB6DD6" w:rsidRDefault="00A31806" w:rsidP="007A1F3E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Odstąpienie od umowy w przypadku, o którym mowa w ust. 7 umowy, może nastąpić w terminie 30 dni od powzięcia wiadomości o tych okolicznościach.</w:t>
      </w:r>
    </w:p>
    <w:p w14:paraId="5F5C019A" w14:textId="77777777" w:rsidR="00A31806" w:rsidRPr="00DB6DD6" w:rsidRDefault="00A31806" w:rsidP="007A1F3E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67B66276" w14:textId="77777777" w:rsidR="00A31806" w:rsidRPr="00DB6DD6" w:rsidRDefault="00A31806" w:rsidP="007A1F3E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wypowiedzieć umowę, w całości lub w zakresie poszczególnych pakietów lub pozycji, bez wyznaczania dodatkowego terminu na usunięcie naruszeń, w przypadku zaistnienia któregoś z niżej wskazanych przypadków:</w:t>
      </w:r>
    </w:p>
    <w:p w14:paraId="5AEC29D3" w14:textId="77777777" w:rsidR="00A31806" w:rsidRPr="00DB6DD6" w:rsidRDefault="00A31806" w:rsidP="007A1F3E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co najmniej dwukrotnie Wykonawca opóźnił się z realizacją dostaw;</w:t>
      </w:r>
    </w:p>
    <w:p w14:paraId="310D5F24" w14:textId="77777777" w:rsidR="00A31806" w:rsidRPr="00DB6DD6" w:rsidRDefault="00A31806" w:rsidP="007A1F3E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jeżeli opóźnienie w dostawie przekracza 14 dni roboczych;</w:t>
      </w:r>
    </w:p>
    <w:p w14:paraId="6907B999" w14:textId="77777777" w:rsidR="00A31806" w:rsidRPr="00DB6DD6" w:rsidRDefault="00A31806" w:rsidP="007A1F3E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dostarczony przedmiot zamówienia nie odpowiada opisanemu w Specyfikacji Warunków</w:t>
      </w:r>
      <w:r w:rsidRPr="00DB6DD6">
        <w:rPr>
          <w:rFonts w:ascii="Garamond" w:hAnsi="Garamond"/>
          <w:color w:val="FF0000"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>Zamówienia;</w:t>
      </w:r>
    </w:p>
    <w:p w14:paraId="68681465" w14:textId="689A1639" w:rsidR="00A31806" w:rsidRDefault="00A31806" w:rsidP="007A1F3E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nastąpiła co najmniej trzykrotna reklamacja jakości towaru;</w:t>
      </w:r>
    </w:p>
    <w:p w14:paraId="49C7C5B0" w14:textId="6D9EDA90" w:rsidR="00784D2F" w:rsidRPr="00DF3B97" w:rsidRDefault="00784D2F" w:rsidP="007A1F3E">
      <w:pPr>
        <w:pStyle w:val="Akapitzlist"/>
        <w:numPr>
          <w:ilvl w:val="0"/>
          <w:numId w:val="25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lastRenderedPageBreak/>
        <w:t>Zmiana cen może nastąpić o 50% wskaźnika cen towarów i usług konsumpcyjnych ogółem ogłoszony przez Prezesa GUS, jednak nie wcześniej niż po upływie 180 dni od dnia upływu terminu składania ofert w zamówieniu objętym niniejszą umowa, na podstawie wniosku Wykonawcy, z uwzględnieniem zasad określonych w niniejszej umowie.</w:t>
      </w:r>
    </w:p>
    <w:p w14:paraId="0FF7C0F7" w14:textId="77777777" w:rsidR="00784D2F" w:rsidRPr="00DF3B97" w:rsidRDefault="00784D2F" w:rsidP="007A1F3E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Poziom zmiany ceny uprawniający strony umowy do żądania zmiany wynagrodzenia wynosi 10%, co oznacza, że waloryzacja nie będzie następowała, jeżeli w jej wyniku zmiana ceny nie ulegnie zmianie o więcej niż 10% cen wynikających z formularzy cenowych.</w:t>
      </w:r>
    </w:p>
    <w:p w14:paraId="2EB276E8" w14:textId="77777777" w:rsidR="00784D2F" w:rsidRPr="00DF3B97" w:rsidRDefault="00784D2F" w:rsidP="007A1F3E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Zmiana wynagrodzenia nastąpi z użyciem odesłania do wskaźnika cen towarów i usług ogłaszanego w komunikacie Prezesa Głównego Urzędu Statystycznego, poprzez porównanie zmiany wskaźnika wg pierwszego komunikatu Prezesa GUS ogłoszonego bezpośrednio przed dniem skierowania wniosku przez Wykonawcę, z uwzględnieniem ustępu 11 niniejszej umowy. </w:t>
      </w:r>
    </w:p>
    <w:p w14:paraId="0F887E72" w14:textId="77777777" w:rsidR="00784D2F" w:rsidRPr="00DF3B97" w:rsidRDefault="00784D2F" w:rsidP="007A1F3E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Sposób określenia wpływu zmiany ceny materiałów lub kosztów na koszt wykonania zamówienia – proporcjonalnie do wysokości wynagrodzenia Wykonawcy określonego w formularzu cenowym, przy czym ustala się, że koszt wykonania zamówienia zależny jest w 50% od wzrostu cen materiałów oferowanych w niniejszym postepowaniu.</w:t>
      </w:r>
    </w:p>
    <w:p w14:paraId="02679EEE" w14:textId="77777777" w:rsidR="00784D2F" w:rsidRPr="00DF3B97" w:rsidRDefault="00784D2F" w:rsidP="007A1F3E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Zmiana wynagrodzenia Wykonawcy może następować w okresach kwartalnych, z uwzględnieniem postanowień ust. 11 niniejszej umowy. </w:t>
      </w:r>
    </w:p>
    <w:p w14:paraId="5C48B6D3" w14:textId="77777777" w:rsidR="00784D2F" w:rsidRPr="00DF3B97" w:rsidRDefault="00784D2F" w:rsidP="007A1F3E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Maksymalna wartość zmiany wynagrodzenia, jaką dopuszcza Zamawiający w efekcie zastosowania postanowień o zasadach wprowadzania zmian wysokości wynagrodzenia wynosi 15%, </w:t>
      </w:r>
    </w:p>
    <w:p w14:paraId="6C9A967E" w14:textId="77777777" w:rsidR="00784D2F" w:rsidRPr="00DF3B97" w:rsidRDefault="00784D2F" w:rsidP="007A1F3E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Wykonawca, którego wynagrodzenie zostało zmienione zgodnie z  ust. 11-16, zobowiązany jest do zmiany wynagrodzenia przysługującego podwykonawcy, z którym zawarł umowę, w zakresie odpowiadającym zmianom cen materiałów lub kosztów dotyczących zobowiązania podwykonawcy.</w:t>
      </w:r>
    </w:p>
    <w:p w14:paraId="018C4874" w14:textId="77777777" w:rsidR="00784D2F" w:rsidRPr="00DF3B97" w:rsidRDefault="00784D2F" w:rsidP="007A1F3E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O zmianę umowy może wnioskować każda ze stron. </w:t>
      </w:r>
    </w:p>
    <w:p w14:paraId="61E29710" w14:textId="77777777" w:rsidR="00B25DD3" w:rsidRPr="009E32B6" w:rsidRDefault="00B25DD3" w:rsidP="007A1F3E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11</w:t>
      </w:r>
    </w:p>
    <w:p w14:paraId="4CCA3447" w14:textId="77777777" w:rsidR="00B25DD3" w:rsidRPr="009E32B6" w:rsidRDefault="00B25DD3" w:rsidP="007A1F3E">
      <w:pPr>
        <w:suppressAutoHyphens/>
        <w:ind w:left="283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[KARY UMOWNE]</w:t>
      </w:r>
    </w:p>
    <w:p w14:paraId="5135D7FB" w14:textId="092E7F57" w:rsidR="00A93B1E" w:rsidRPr="00A93B1E" w:rsidRDefault="00A93B1E" w:rsidP="007A1F3E">
      <w:pPr>
        <w:numPr>
          <w:ilvl w:val="0"/>
          <w:numId w:val="30"/>
        </w:numPr>
        <w:tabs>
          <w:tab w:val="num" w:pos="426"/>
        </w:tabs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 xml:space="preserve">W przypadku zwłoki Wykonawcy w dostawie zamówionego Asortymentu, Zamawiającemu może naliczyć Wykonawcy karę umowną w wysokości 1% wartości zamówionego towaru (w danym jednostkowym zapotrzebowaniu), jednak nie mniej niż 50,00 zł,  za każdy dzień </w:t>
      </w:r>
      <w:r w:rsidR="003C36BD">
        <w:rPr>
          <w:rFonts w:ascii="Garamond" w:hAnsi="Garamond"/>
          <w:color w:val="000000"/>
          <w:sz w:val="22"/>
          <w:szCs w:val="22"/>
        </w:rPr>
        <w:t>zwłoki</w:t>
      </w:r>
      <w:r w:rsidRPr="00A93B1E">
        <w:rPr>
          <w:rFonts w:ascii="Garamond" w:hAnsi="Garamond"/>
          <w:color w:val="000000"/>
          <w:sz w:val="22"/>
          <w:szCs w:val="22"/>
        </w:rPr>
        <w:t>, ponad termin określony umową.</w:t>
      </w:r>
    </w:p>
    <w:p w14:paraId="19AB9B04" w14:textId="77777777" w:rsidR="00A93B1E" w:rsidRPr="00A93B1E" w:rsidRDefault="00A93B1E" w:rsidP="007A1F3E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 xml:space="preserve">W przypadku zwłoki Wykonawcy, w dostawie towaru  pełnowartościowego, po zgłoszeniu reklamacji przez Zamawiającego, Zamawiający może naliczyć Wykonawcy karę umowna w wysokości 2% wartości zareklamowanego towaru (z danego jednostkowego zapotrzebowania), jednak nie mniej </w:t>
      </w:r>
      <w:r w:rsidRPr="00A93B1E">
        <w:rPr>
          <w:rFonts w:ascii="Garamond" w:hAnsi="Garamond"/>
          <w:color w:val="000000"/>
          <w:sz w:val="22"/>
          <w:szCs w:val="22"/>
        </w:rPr>
        <w:br/>
        <w:t>niż 30,00 zł,  za każdy dzień oczekiwania na wymianę, ponad termin określony umową.</w:t>
      </w:r>
    </w:p>
    <w:p w14:paraId="6766B255" w14:textId="77777777" w:rsidR="00A93B1E" w:rsidRPr="00A93B1E" w:rsidRDefault="00A93B1E" w:rsidP="007A1F3E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>W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7 ust. 1 umowy. W przypadku wypowiedzenia umowy w części, kara umowna zostanie naliczona w wysokości 10% kwoty brutto wartości tej części umowy (pakietu lub pozycji), którą Zamawiający wypowiedział.</w:t>
      </w:r>
    </w:p>
    <w:p w14:paraId="69D44476" w14:textId="77777777" w:rsidR="00A93B1E" w:rsidRPr="00A93B1E" w:rsidRDefault="00A93B1E" w:rsidP="007A1F3E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>W przypadku, gdy powstała szkoda przewyższa ustanowioną karę umowną Zamawiający ma prawo żądać odszkodowania uzupełniającego na zasadach ogólnych.</w:t>
      </w:r>
    </w:p>
    <w:p w14:paraId="0F535E0D" w14:textId="5604B193" w:rsidR="00A93B1E" w:rsidRPr="00A93B1E" w:rsidRDefault="00A93B1E" w:rsidP="007A1F3E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 xml:space="preserve">Maksymalna kara umowna z tytułu </w:t>
      </w:r>
      <w:r w:rsidR="00A435B1">
        <w:rPr>
          <w:rFonts w:ascii="Garamond" w:hAnsi="Garamond"/>
          <w:bCs/>
          <w:color w:val="000000"/>
          <w:sz w:val="22"/>
          <w:szCs w:val="22"/>
        </w:rPr>
        <w:t>zwłoki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poszczególnej dostawy, wyliczonej zgodnie z §11 ust 1 nie może przekroczyć kwoty 5%  kwoty brutto określonej w § 7 ust. 1 umowy. </w:t>
      </w:r>
      <w:r w:rsidR="00A773F4">
        <w:rPr>
          <w:rFonts w:ascii="Garamond" w:hAnsi="Garamond"/>
          <w:bCs/>
          <w:color w:val="000000"/>
          <w:sz w:val="22"/>
          <w:szCs w:val="22"/>
        </w:rPr>
        <w:t>M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aksymalna kara </w:t>
      </w:r>
      <w:r w:rsidR="00A773F4">
        <w:rPr>
          <w:rFonts w:ascii="Garamond" w:hAnsi="Garamond"/>
          <w:bCs/>
          <w:color w:val="000000"/>
          <w:sz w:val="22"/>
          <w:szCs w:val="22"/>
        </w:rPr>
        <w:t>u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mowna z tytułu </w:t>
      </w:r>
      <w:r w:rsidR="00A435B1">
        <w:rPr>
          <w:rFonts w:ascii="Garamond" w:hAnsi="Garamond"/>
          <w:bCs/>
          <w:color w:val="000000"/>
          <w:sz w:val="22"/>
          <w:szCs w:val="22"/>
        </w:rPr>
        <w:t xml:space="preserve">zwłoki w </w:t>
      </w:r>
      <w:r w:rsidRPr="00A93B1E">
        <w:rPr>
          <w:rFonts w:ascii="Garamond" w:hAnsi="Garamond"/>
          <w:bCs/>
          <w:color w:val="000000"/>
          <w:sz w:val="22"/>
          <w:szCs w:val="22"/>
        </w:rPr>
        <w:t>wymia</w:t>
      </w:r>
      <w:r w:rsidR="00A435B1">
        <w:rPr>
          <w:rFonts w:ascii="Garamond" w:hAnsi="Garamond"/>
          <w:bCs/>
          <w:color w:val="000000"/>
          <w:sz w:val="22"/>
          <w:szCs w:val="22"/>
        </w:rPr>
        <w:t>nie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zareklamowanego towaru, wyliczonej zgodnie z §11 ust 2 umowy nie może przekroczyć kwoty 5%  kwoty brutto określonej w § 7 ust. 1 umowy.</w:t>
      </w:r>
    </w:p>
    <w:p w14:paraId="0C4BE3E1" w14:textId="77777777" w:rsidR="00A93B1E" w:rsidRPr="00A93B1E" w:rsidRDefault="00A93B1E" w:rsidP="007A1F3E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 xml:space="preserve">Łączna maksymalna wysokość kar umownych dla każdej ze stron nie może przekraczać 20% kwoty brutto określonej w §7 ust. 1 umowy. Zamawiający zastrzega sobie prawo potrącenia naliczonych kar umownych z należności przysługującej Wykonawcy. </w:t>
      </w:r>
    </w:p>
    <w:p w14:paraId="4C18BE83" w14:textId="77777777" w:rsidR="00B25DD3" w:rsidRPr="009E32B6" w:rsidRDefault="00B25DD3" w:rsidP="007A1F3E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§12</w:t>
      </w:r>
    </w:p>
    <w:p w14:paraId="6C51822D" w14:textId="77777777" w:rsidR="00B25DD3" w:rsidRPr="009E32B6" w:rsidRDefault="00B25DD3" w:rsidP="007A1F3E">
      <w:pPr>
        <w:suppressAutoHyphens/>
        <w:jc w:val="center"/>
        <w:rPr>
          <w:rFonts w:ascii="Garamond" w:eastAsia="Calibri" w:hAnsi="Garamond" w:cs="Calibri Light"/>
          <w:b/>
          <w:sz w:val="22"/>
          <w:szCs w:val="22"/>
          <w:lang w:eastAsia="ar-SA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[OŚWIADCZENIE DOTYCZĄCE ZOBOWIĄZANIA DO ZACHOWANIA W TAJEMNICY INFORMACJI O FUNKCJONOWANIU ZAMAWIAJĄCEGO]</w:t>
      </w:r>
    </w:p>
    <w:p w14:paraId="0DFBE958" w14:textId="77777777" w:rsidR="00B25DD3" w:rsidRPr="009E32B6" w:rsidRDefault="00B25DD3" w:rsidP="007A1F3E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i nieujawniania osobom trzecim,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w czasie trwania Umowy oraz po jej rozwiązaniu, wszelkich informacji związanych ze świadczeniem usług na podstawie niniejszej Umowy oraz pozyskanych tą drogą informacji o funkcjonowaniu Zamawiającego stanowiących tajemnicę przedsiębiorstwa w rozumieniu ustawy z dnia 16 kwietnia 1993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 xml:space="preserve">r.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o zwalczaniu nieuczciwej konkurencji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(</w:t>
      </w:r>
      <w:proofErr w:type="spellStart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t.j</w:t>
      </w:r>
      <w:proofErr w:type="spellEnd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. Dz. U. z 2019 r. poz. 1010 z </w:t>
      </w:r>
      <w:proofErr w:type="spellStart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późn</w:t>
      </w:r>
      <w:proofErr w:type="spellEnd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. zm.).</w:t>
      </w:r>
    </w:p>
    <w:p w14:paraId="14338527" w14:textId="77777777" w:rsidR="00B25DD3" w:rsidRPr="009E32B6" w:rsidRDefault="00B25DD3" w:rsidP="007A1F3E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zobowiązuje się do zachowania w tajemnicy danych osobowych oraz sposobów ich zabezpieczenia, do których ma lub będzie miał dostęp w związku z wykonywaniem jakichkolwiek czynności na rzecz Zamawiającego. Jednocześnie Wykonawca przyjmuje do wiadomości, że ewentualny dostęp do bazy danych osobowych Zamawiającego nie jest równoznaczny z powierzeniem mu przetwarzania tych danych, w rozumieniu obowiązujących przepisów o ochronie danych osobowych.</w:t>
      </w:r>
    </w:p>
    <w:p w14:paraId="1787D4C7" w14:textId="16573AC5" w:rsidR="00B25DD3" w:rsidRPr="009E32B6" w:rsidRDefault="00B25DD3" w:rsidP="007A1F3E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przestrzegania obowiązujących przepisów ustawy z dnia 10 maja 2018r. o ochronie danych osobowych (Dz.U. z 2018 r. poz. 1000 z </w:t>
      </w:r>
      <w:proofErr w:type="spellStart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późn</w:t>
      </w:r>
      <w:proofErr w:type="spellEnd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. zm.) i przepisów ustawy z dnia 16 kwietnia 1993 r. o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zwalczaniu nieuczciwej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50FAA531" w14:textId="77777777" w:rsidR="00B25DD3" w:rsidRPr="009E32B6" w:rsidRDefault="00B25DD3" w:rsidP="007A1F3E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§13</w:t>
      </w:r>
    </w:p>
    <w:p w14:paraId="3AA02CE8" w14:textId="77777777" w:rsidR="00B25DD3" w:rsidRPr="009E32B6" w:rsidRDefault="00B25DD3" w:rsidP="007A1F3E">
      <w:pPr>
        <w:pStyle w:val="Tekstpodstawowy"/>
        <w:spacing w:after="0"/>
        <w:jc w:val="center"/>
        <w:rPr>
          <w:rFonts w:ascii="Garamond" w:hAnsi="Garamond"/>
          <w:sz w:val="22"/>
          <w:szCs w:val="22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[PRZETWARZENIE DANYCH OSOBOWYCH]</w:t>
      </w:r>
    </w:p>
    <w:p w14:paraId="2DE78D89" w14:textId="77777777" w:rsidR="00B25DD3" w:rsidRPr="009E32B6" w:rsidRDefault="00B25DD3" w:rsidP="007A1F3E">
      <w:pPr>
        <w:widowControl w:val="0"/>
        <w:suppressAutoHyphens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z art. 13 ust.1 i 2 rozporządzenia Parlamentu Europejskiego i Rady (UE) 2016/679 z dnia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27 kwietnia 2016 r. w sprawie ochrony osób fizycznych w związku z przetwarzaniem danych osobowych </w:t>
      </w:r>
      <w:r w:rsidR="00E13A0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        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i w sprawie swobodnego przepływu takich danych oraz uchylenia dyrektywy 95/46/WE (ogólne rozporządzenie o ochronie danych) (Dz. Urz. UE L 119 z 04.05.2016,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str. 1), dalej „RODO”: </w:t>
      </w:r>
    </w:p>
    <w:p w14:paraId="272D7EAA" w14:textId="77777777" w:rsidR="00B25DD3" w:rsidRPr="009E32B6" w:rsidRDefault="00B25DD3" w:rsidP="007A1F3E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1760F496" w14:textId="18B52977" w:rsidR="00B25DD3" w:rsidRPr="00B25DD3" w:rsidRDefault="00B25DD3" w:rsidP="007A1F3E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>w Szpitalu Wojewódzkim w Poznaniu został powołany inspektor ochrony danych osobowych, kontakt: adres e-</w:t>
      </w:r>
      <w:r w:rsidRPr="008A4DAF">
        <w:rPr>
          <w:rFonts w:ascii="Garamond" w:hAnsi="Garamond"/>
          <w:sz w:val="22"/>
          <w:szCs w:val="22"/>
        </w:rPr>
        <w:t xml:space="preserve">mail: </w:t>
      </w:r>
      <w:hyperlink r:id="rId8" w:history="1">
        <w:r w:rsidR="008A4DAF" w:rsidRPr="008A4DAF">
          <w:rPr>
            <w:rStyle w:val="Hipercze"/>
            <w:rFonts w:ascii="Garamond" w:hAnsi="Garamond"/>
            <w:sz w:val="22"/>
            <w:szCs w:val="22"/>
          </w:rPr>
          <w:t>iod@lutycka.pl</w:t>
        </w:r>
      </w:hyperlink>
      <w:r w:rsidR="008A4DAF" w:rsidRPr="008A4DAF">
        <w:rPr>
          <w:rFonts w:ascii="Garamond" w:hAnsi="Garamond"/>
          <w:color w:val="000000" w:themeColor="text1"/>
          <w:sz w:val="22"/>
          <w:szCs w:val="22"/>
        </w:rPr>
        <w:t>, telefon: 61/ 82 12 221,</w:t>
      </w:r>
      <w:r w:rsidRPr="00B25DD3">
        <w:rPr>
          <w:rFonts w:ascii="Garamond" w:hAnsi="Garamond"/>
          <w:sz w:val="22"/>
          <w:szCs w:val="22"/>
        </w:rPr>
        <w:t xml:space="preserve"> </w:t>
      </w:r>
    </w:p>
    <w:p w14:paraId="7D93D423" w14:textId="17316745" w:rsidR="00B25DD3" w:rsidRPr="009E32B6" w:rsidRDefault="00B25DD3" w:rsidP="007A1F3E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Pani/Pana dane osobowe przetwarzane będą na podstawie art. 6 ust. 1 lit. b RODO </w:t>
      </w:r>
      <w:r w:rsidRPr="00B25DD3">
        <w:rPr>
          <w:rFonts w:ascii="Garamond" w:hAnsi="Garamond"/>
          <w:sz w:val="22"/>
          <w:szCs w:val="22"/>
        </w:rPr>
        <w:br/>
        <w:t xml:space="preserve">w celu związanym z postępowaniem o udzielenie zamówienia publicznego nr </w:t>
      </w:r>
      <w:r w:rsidR="00C67A31">
        <w:rPr>
          <w:rFonts w:ascii="Garamond" w:hAnsi="Garamond"/>
          <w:sz w:val="22"/>
          <w:szCs w:val="22"/>
        </w:rPr>
        <w:t>SZW/DZP/47/2024</w:t>
      </w:r>
      <w:r w:rsidRPr="00B25DD3">
        <w:rPr>
          <w:rFonts w:ascii="Garamond" w:hAnsi="Garamond"/>
          <w:sz w:val="22"/>
          <w:szCs w:val="22"/>
        </w:rPr>
        <w:t xml:space="preserve"> pod nazwą „</w:t>
      </w:r>
      <w:r w:rsidR="00C67A31" w:rsidRPr="00C67A31">
        <w:rPr>
          <w:rFonts w:ascii="Garamond" w:hAnsi="Garamond"/>
          <w:sz w:val="22"/>
          <w:szCs w:val="22"/>
        </w:rPr>
        <w:t xml:space="preserve">Zestawy odczynnikowe do oznaczeń w diagnostyce </w:t>
      </w:r>
      <w:proofErr w:type="spellStart"/>
      <w:r w:rsidR="00C67A31" w:rsidRPr="00C67A31">
        <w:rPr>
          <w:rFonts w:ascii="Garamond" w:hAnsi="Garamond"/>
          <w:sz w:val="22"/>
          <w:szCs w:val="22"/>
        </w:rPr>
        <w:t>gammapatii</w:t>
      </w:r>
      <w:proofErr w:type="spellEnd"/>
      <w:r w:rsidR="00C67A31" w:rsidRPr="00C67A31">
        <w:rPr>
          <w:rFonts w:ascii="Garamond" w:hAnsi="Garamond"/>
          <w:sz w:val="22"/>
          <w:szCs w:val="22"/>
        </w:rPr>
        <w:t xml:space="preserve"> monoklonalnych, do oznaczeń genetycznych, testy do badań laboratoryjnych kału oraz wkładki cytologiczne</w:t>
      </w:r>
      <w:r w:rsidRPr="00B25DD3">
        <w:rPr>
          <w:rFonts w:ascii="Garamond" w:hAnsi="Garamond"/>
          <w:sz w:val="22"/>
          <w:szCs w:val="22"/>
        </w:rPr>
        <w:t>” prowadzonym</w:t>
      </w:r>
      <w:r w:rsidRPr="009E32B6">
        <w:rPr>
          <w:rFonts w:ascii="Garamond" w:hAnsi="Garamond"/>
          <w:sz w:val="22"/>
          <w:szCs w:val="22"/>
        </w:rPr>
        <w:t xml:space="preserve"> w trybie przetargu nieograniczonego;</w:t>
      </w:r>
    </w:p>
    <w:p w14:paraId="2B3E4504" w14:textId="77777777" w:rsidR="00B25DD3" w:rsidRDefault="00B25DD3" w:rsidP="007A1F3E">
      <w:pPr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Pani/Pana dane osobowe będą przechowywane, przez czas zawarcia i trwania Umowy oraz po jej ustaniu do czasu wygaśnięcia wszystkich relacji i spraw wynikających </w:t>
      </w:r>
      <w:r w:rsidRPr="009E32B6">
        <w:rPr>
          <w:rFonts w:ascii="Garamond" w:hAnsi="Garamond"/>
          <w:sz w:val="22"/>
          <w:szCs w:val="22"/>
        </w:rPr>
        <w:br/>
        <w:t>z Umowy oraz obowiązku ich przechowywania wynikającego z innych przepisów prawa</w:t>
      </w:r>
    </w:p>
    <w:p w14:paraId="0EEA7F80" w14:textId="67327EA5" w:rsidR="00B25DD3" w:rsidRPr="009E32B6" w:rsidRDefault="00B25DD3" w:rsidP="007A1F3E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powszechnie obowiązującego oraz regulaminów wewnętrznych, czasu ustania prawnie uzasadnionego interesu realizowanego przez Administratora. Administrator może przechowywać dane osobowe dłużej, ale stanie się tak wyłącznie w uzasadnionych przypadkach oraz jeżeli prawo pozwala na takie przetwarzanie;</w:t>
      </w:r>
    </w:p>
    <w:p w14:paraId="552A0B32" w14:textId="77777777" w:rsidR="00B25DD3" w:rsidRPr="009E32B6" w:rsidRDefault="00B25DD3" w:rsidP="007A1F3E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48FC51C2" w14:textId="77777777" w:rsidR="00B25DD3" w:rsidRPr="009E32B6" w:rsidRDefault="00B25DD3" w:rsidP="007A1F3E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 odniesieniu do Pani/Pana danych osobowych decyzje nie będą podejmowane </w:t>
      </w:r>
      <w:r w:rsidRPr="009E32B6">
        <w:rPr>
          <w:rFonts w:ascii="Garamond" w:hAnsi="Garamond"/>
          <w:sz w:val="22"/>
          <w:szCs w:val="22"/>
        </w:rPr>
        <w:br/>
        <w:t>w sposób zautomatyzowany, stosowanie do art. 22 RODO;</w:t>
      </w:r>
    </w:p>
    <w:p w14:paraId="12D95C17" w14:textId="77777777" w:rsidR="00B25DD3" w:rsidRPr="009E32B6" w:rsidRDefault="00B25DD3" w:rsidP="007A1F3E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posiada Pani/Pan:</w:t>
      </w:r>
    </w:p>
    <w:p w14:paraId="37AEA550" w14:textId="77777777" w:rsidR="00B25DD3" w:rsidRPr="009E32B6" w:rsidRDefault="00B25DD3" w:rsidP="007A1F3E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15 RODO prawo dostępu do danych osobowych Pani/Pana dotyczących;</w:t>
      </w:r>
    </w:p>
    <w:p w14:paraId="4208C86D" w14:textId="77777777" w:rsidR="00B25DD3" w:rsidRPr="009E32B6" w:rsidRDefault="00B25DD3" w:rsidP="007A1F3E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16 RODO prawo do sprostowania Pani/Pana danych osobowych,</w:t>
      </w:r>
    </w:p>
    <w:p w14:paraId="65FDD9AF" w14:textId="77777777" w:rsidR="00B25DD3" w:rsidRPr="009E32B6" w:rsidRDefault="00B25DD3" w:rsidP="007A1F3E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na podstawie art. 18 RODO prawo żądania od administratora ograniczenia przetwarzania danych osobowych z zastrzeżeniem przypadków, o których mowa </w:t>
      </w:r>
      <w:r w:rsidRPr="009E32B6">
        <w:rPr>
          <w:rFonts w:ascii="Garamond" w:hAnsi="Garamond"/>
          <w:sz w:val="22"/>
          <w:szCs w:val="22"/>
        </w:rPr>
        <w:br/>
        <w:t>w art. 18 ust. 2 RODO,</w:t>
      </w:r>
    </w:p>
    <w:p w14:paraId="5694F17A" w14:textId="77777777" w:rsidR="00B25DD3" w:rsidRPr="009E32B6" w:rsidRDefault="00B25DD3" w:rsidP="007A1F3E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i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2B00CC88" w14:textId="77777777" w:rsidR="00B25DD3" w:rsidRPr="009E32B6" w:rsidRDefault="00B25DD3" w:rsidP="007A1F3E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nie przysługuje Pani/Panu:</w:t>
      </w:r>
    </w:p>
    <w:p w14:paraId="58B356DF" w14:textId="77777777" w:rsidR="00B25DD3" w:rsidRPr="009E32B6" w:rsidRDefault="00B25DD3" w:rsidP="007A1F3E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w związku z art. 17 ust. 3 lit. b, d lub e RODO prawo do usunięcia danych osobowych;</w:t>
      </w:r>
    </w:p>
    <w:p w14:paraId="73187E34" w14:textId="77777777" w:rsidR="00B25DD3" w:rsidRPr="009E32B6" w:rsidRDefault="00B25DD3" w:rsidP="007A1F3E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przenoszenia danych osobowych, o którym mowa w art. 20 RODO;</w:t>
      </w:r>
    </w:p>
    <w:p w14:paraId="0DAE7EE4" w14:textId="77777777" w:rsidR="00B25DD3" w:rsidRDefault="00B25DD3" w:rsidP="007A1F3E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 na podstawie art. 21 RODO prawo sprzeciwu, wobec przetwarzania danych</w:t>
      </w:r>
      <w:r w:rsidRPr="009E32B6">
        <w:rPr>
          <w:rFonts w:ascii="Garamond" w:hAnsi="Garamond"/>
          <w:sz w:val="22"/>
          <w:szCs w:val="22"/>
        </w:rPr>
        <w:br/>
        <w:t>osobowych, gdyż podstawą prawną przetwarzania Pani/Pana danych osobowych jest art. 6 ust. 1 lit. b RODO.</w:t>
      </w:r>
    </w:p>
    <w:p w14:paraId="7A4696D0" w14:textId="77777777" w:rsidR="00245654" w:rsidRPr="009A4C55" w:rsidRDefault="00245654" w:rsidP="007A1F3E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§ 14</w:t>
      </w:r>
    </w:p>
    <w:p w14:paraId="0114AD4A" w14:textId="77777777" w:rsidR="00245654" w:rsidRPr="009A4C55" w:rsidRDefault="00245654" w:rsidP="007A1F3E">
      <w:pPr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lastRenderedPageBreak/>
        <w:t>[Siła Wyższa]</w:t>
      </w:r>
    </w:p>
    <w:p w14:paraId="1148AFF3" w14:textId="77777777" w:rsidR="00245654" w:rsidRPr="009A4C55" w:rsidRDefault="00245654" w:rsidP="007A1F3E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ponosi odpowiedzialność́ za wszelkie szkody spowodowane niewykonaniem lub nienale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y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tym wykonaniem Umowy, z zastrzeż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e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niem postanowień́ poni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zych. </w:t>
      </w:r>
    </w:p>
    <w:p w14:paraId="2C92BC5F" w14:textId="77777777" w:rsidR="00245654" w:rsidRPr="009A4C55" w:rsidRDefault="00245654" w:rsidP="007A1F3E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dna ze Stron nie odpowiada za naruszenie postanowień Umowy spowodowane działaniem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przez którą rozumie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zdarzenia i okoliczności znajdują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poza kontrola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iwiają należyte wykonanie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umownych. W szczególności za Siłę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 xml:space="preserve"> 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uważ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się: </w:t>
      </w:r>
    </w:p>
    <w:p w14:paraId="1451453E" w14:textId="77777777" w:rsidR="00245654" w:rsidRPr="009A4C55" w:rsidRDefault="00245654" w:rsidP="007A1F3E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trzęsienie ziemi, powodzie, sztormy, huragany, pożary, uderzenia pioruna lub epidemie, </w:t>
      </w:r>
    </w:p>
    <w:p w14:paraId="0CDA2A9D" w14:textId="77777777" w:rsidR="00245654" w:rsidRPr="009A4C55" w:rsidRDefault="00245654" w:rsidP="007A1F3E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wojny, zamieszki, rewolty, akty sabotażu i terroryzmu, strajki, </w:t>
      </w:r>
    </w:p>
    <w:p w14:paraId="28A18504" w14:textId="77777777" w:rsidR="00245654" w:rsidRPr="009A4C55" w:rsidRDefault="00245654" w:rsidP="007A1F3E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inne powszechnie obowiązujące akty władzy państwowej. </w:t>
      </w:r>
    </w:p>
    <w:p w14:paraId="5778C095" w14:textId="77777777" w:rsidR="00245654" w:rsidRPr="009A4C55" w:rsidRDefault="00245654" w:rsidP="007A1F3E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przypadku zaistnienia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Strona, której taka okoliczność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 lub utrudnia prawidłowe wywią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anie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określonych Umowa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niezwłocznie, nie później jednak niż w cią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g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 2 dni kalendarzowych, powiadomi druga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4E80F952" w14:textId="77777777" w:rsidR="00245654" w:rsidRPr="009A4C55" w:rsidRDefault="00245654" w:rsidP="007A1F3E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Strona zgłaszająca okoliczności musi kontynuować realizację swoich zobowiązań wynikających z Umowy w takim stopniu, w jakim jest to możliwe i musi szukać racjonalnych środków alternatywnych dla realizowania zakresu, jaki nie podlega wpływowi Siły Wyższej.</w:t>
      </w:r>
    </w:p>
    <w:p w14:paraId="5FBB5E5D" w14:textId="77777777" w:rsidR="00576DD0" w:rsidRDefault="00576DD0" w:rsidP="007A1F3E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F7496F6" w14:textId="3E1C537B" w:rsidR="00B25DD3" w:rsidRPr="009E32B6" w:rsidRDefault="00245654" w:rsidP="007A1F3E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>
        <w:rPr>
          <w:rFonts w:ascii="Garamond" w:hAnsi="Garamond" w:cs="Calibri Light"/>
          <w:b/>
          <w:bCs/>
          <w:sz w:val="22"/>
          <w:szCs w:val="22"/>
          <w:lang w:eastAsia="ar-SA"/>
        </w:rPr>
        <w:t>§ 15</w:t>
      </w:r>
    </w:p>
    <w:p w14:paraId="46D04D1C" w14:textId="77777777" w:rsidR="00B25DD3" w:rsidRPr="009E32B6" w:rsidRDefault="00B25DD3" w:rsidP="007A1F3E">
      <w:pPr>
        <w:suppressAutoHyphens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[POSTANOWIENIA KOŃCOWE]</w:t>
      </w:r>
    </w:p>
    <w:p w14:paraId="402AFAAC" w14:textId="77777777" w:rsidR="00B25DD3" w:rsidRPr="009E32B6" w:rsidRDefault="00B25DD3" w:rsidP="007A1F3E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4BDF679C" w14:textId="77777777" w:rsidR="00B25DD3" w:rsidRPr="009E32B6" w:rsidRDefault="00B25DD3" w:rsidP="007A1F3E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5B321211" w14:textId="22DCC733" w:rsidR="00A31806" w:rsidRDefault="00A31806" w:rsidP="007A1F3E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Odpowiedzialność Zamawiającego z tytułu niewykonania lub nienależytego wykonania umowy, ograniczona jest do rzeczywistej szkody, z wyłączeniem utraconych korzyści. Wyłącza się  odpowiedzialności Zamawiającego za szkody wyrządzone nieumyślnie</w:t>
      </w:r>
      <w:r w:rsidR="005054C7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.</w:t>
      </w:r>
      <w:r w:rsidR="00B66A2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="005054C7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Zamawiający zrzeka się roszczeń jakie mogą wyniknąć, gdy nie dojdzie w okresie obowiązywania umowy, do wyczerpania całego wolumenu dostaw</w:t>
      </w:r>
      <w:r w:rsidR="00B66A2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, objętych niniejsza umową.</w:t>
      </w:r>
    </w:p>
    <w:p w14:paraId="54969E51" w14:textId="1290E1C6" w:rsidR="00B25DD3" w:rsidRPr="009E32B6" w:rsidRDefault="00B25DD3" w:rsidP="007A1F3E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sprawach nieuregulowanych niniejszą umową mają zastosowanie przepisy kodeksu cywilnego.</w:t>
      </w:r>
    </w:p>
    <w:p w14:paraId="314470AE" w14:textId="563645D2" w:rsidR="00B25DD3" w:rsidRPr="009E32B6" w:rsidRDefault="00B25DD3" w:rsidP="007A1F3E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</w:t>
      </w:r>
      <w:r w:rsidR="00B0221D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, z zastrzeżeniem postanowień </w:t>
      </w:r>
      <w:r w:rsidR="0063389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odpowiednich </w:t>
      </w:r>
      <w:r w:rsidR="00D9261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postanowień</w:t>
      </w:r>
      <w:r w:rsidR="0063389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§10</w:t>
      </w:r>
      <w:r w:rsidR="00D9261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ust. 2 niniejszej umowy.</w:t>
      </w:r>
    </w:p>
    <w:p w14:paraId="29A3823A" w14:textId="77777777" w:rsidR="00B25DD3" w:rsidRPr="009E32B6" w:rsidRDefault="00B25DD3" w:rsidP="007A1F3E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na interpretację Umowy. </w:t>
      </w:r>
    </w:p>
    <w:p w14:paraId="00C7BBB3" w14:textId="77777777" w:rsidR="00B25DD3" w:rsidRPr="009E32B6" w:rsidRDefault="00B25DD3" w:rsidP="007A1F3E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0978603A" w14:textId="77777777" w:rsidR="00B25DD3" w:rsidRPr="009E32B6" w:rsidRDefault="00B25DD3" w:rsidP="007A1F3E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A104C43" w14:textId="77777777" w:rsidR="00B25DD3" w:rsidRPr="009E32B6" w:rsidRDefault="00B25DD3" w:rsidP="007A1F3E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0E4A9EB7" w14:textId="6AE31D06" w:rsidR="00B25DD3" w:rsidRPr="009E32B6" w:rsidRDefault="00B25DD3" w:rsidP="007A1F3E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Spory mogące wyniknąć ze stosunku umowy, po wyczerpaniu wszelkich polubownych środków służących ich rozwiązaniu, będą rozstrzygane przez właściwy miejscowo Sąd dla </w:t>
      </w:r>
      <w:r w:rsid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Zamawiającego.</w:t>
      </w:r>
    </w:p>
    <w:p w14:paraId="5FB791B8" w14:textId="77777777" w:rsidR="00B25DD3" w:rsidRPr="009E32B6" w:rsidRDefault="00B25DD3" w:rsidP="007A1F3E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Umowę sporządzono w dwóch (2) jednobrzmiących egzemplarzach, po jednym (1) egzemplarzu dla każdej ze Stron. </w:t>
      </w:r>
    </w:p>
    <w:p w14:paraId="205E2560" w14:textId="77777777" w:rsidR="00B25DD3" w:rsidRDefault="00B25DD3" w:rsidP="007A1F3E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77AA8E51" w14:textId="77777777" w:rsidR="00D328AE" w:rsidRDefault="00D328AE" w:rsidP="007A1F3E">
      <w:pPr>
        <w:suppressAutoHyphens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</w:p>
    <w:p w14:paraId="68DFED22" w14:textId="2B76626C" w:rsidR="00B25DD3" w:rsidRPr="009E32B6" w:rsidRDefault="00B25DD3" w:rsidP="007A1F3E">
      <w:pPr>
        <w:suppressAutoHyphens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 xml:space="preserve">WYKONAWCA </w:t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  <w:t>ZAMAWIAJĄCY</w:t>
      </w:r>
    </w:p>
    <w:p w14:paraId="719913CE" w14:textId="77777777" w:rsidR="00B25DD3" w:rsidRDefault="00B25DD3" w:rsidP="007A1F3E"/>
    <w:sectPr w:rsidR="00B25DD3" w:rsidSect="00F448C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77D3143" w14:textId="77777777" w:rsidR="00F448C0" w:rsidRDefault="00F448C0" w:rsidP="00677385">
      <w:r>
        <w:separator/>
      </w:r>
    </w:p>
  </w:endnote>
  <w:endnote w:type="continuationSeparator" w:id="0">
    <w:p w14:paraId="7713B39A" w14:textId="77777777" w:rsidR="00F448C0" w:rsidRDefault="00F448C0" w:rsidP="00677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EA3683" w14:textId="77777777" w:rsidR="00677385" w:rsidRDefault="006773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E56C01" w14:textId="77777777" w:rsidR="00677385" w:rsidRDefault="0067738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7E0478" w14:textId="77777777" w:rsidR="00677385" w:rsidRDefault="006773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44E6ABF" w14:textId="77777777" w:rsidR="00F448C0" w:rsidRDefault="00F448C0" w:rsidP="00677385">
      <w:r>
        <w:separator/>
      </w:r>
    </w:p>
  </w:footnote>
  <w:footnote w:type="continuationSeparator" w:id="0">
    <w:p w14:paraId="3B0707BA" w14:textId="77777777" w:rsidR="00F448C0" w:rsidRDefault="00F448C0" w:rsidP="006773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3083E6" w14:textId="70B8B1ED" w:rsidR="00677385" w:rsidRDefault="006773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81CC74" w14:textId="788EBF50" w:rsidR="00677385" w:rsidRDefault="006773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027E3C" w14:textId="736E7CDA" w:rsidR="00677385" w:rsidRDefault="006773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4927FFE"/>
    <w:multiLevelType w:val="hybridMultilevel"/>
    <w:tmpl w:val="3DD4380E"/>
    <w:lvl w:ilvl="0" w:tplc="9FF6272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color w:val="auto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0A230B5F"/>
    <w:multiLevelType w:val="multilevel"/>
    <w:tmpl w:val="FFFFFFFF"/>
    <w:lvl w:ilvl="0">
      <w:start w:val="2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267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1987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707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427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147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4867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587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307" w:hanging="180"/>
      </w:pPr>
      <w:rPr>
        <w:rFonts w:cs="Times New Roman" w:hint="default"/>
      </w:rPr>
    </w:lvl>
  </w:abstractNum>
  <w:abstractNum w:abstractNumId="7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9" w15:restartNumberingAfterBreak="0">
    <w:nsid w:val="0B612EAC"/>
    <w:multiLevelType w:val="multilevel"/>
    <w:tmpl w:val="EEE8CC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0" w15:restartNumberingAfterBreak="0">
    <w:nsid w:val="10F37E75"/>
    <w:multiLevelType w:val="hybridMultilevel"/>
    <w:tmpl w:val="5396F46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601403"/>
    <w:multiLevelType w:val="multilevel"/>
    <w:tmpl w:val="FFFFFFFF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267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1987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ind w:left="2707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427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147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4867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587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307" w:hanging="180"/>
      </w:pPr>
      <w:rPr>
        <w:rFonts w:cs="Times New Roman"/>
      </w:rPr>
    </w:lvl>
  </w:abstractNum>
  <w:abstractNum w:abstractNumId="13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5" w15:restartNumberingAfterBreak="0">
    <w:nsid w:val="34E21177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267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198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707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427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147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4867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587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307" w:hanging="180"/>
      </w:pPr>
      <w:rPr>
        <w:rFonts w:cs="Times New Roman"/>
      </w:rPr>
    </w:lvl>
  </w:abstractNum>
  <w:abstractNum w:abstractNumId="16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7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C857194"/>
    <w:multiLevelType w:val="hybridMultilevel"/>
    <w:tmpl w:val="2EB64764"/>
    <w:lvl w:ilvl="0" w:tplc="93722A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D0B00C1"/>
    <w:multiLevelType w:val="hybridMultilevel"/>
    <w:tmpl w:val="40FC5760"/>
    <w:lvl w:ilvl="0" w:tplc="33F839D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23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3897D97"/>
    <w:multiLevelType w:val="hybridMultilevel"/>
    <w:tmpl w:val="45D8CBC2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5" w15:restartNumberingAfterBreak="0">
    <w:nsid w:val="53D27345"/>
    <w:multiLevelType w:val="hybridMultilevel"/>
    <w:tmpl w:val="C80AAC82"/>
    <w:lvl w:ilvl="0" w:tplc="93722A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727A5A"/>
    <w:multiLevelType w:val="hybridMultilevel"/>
    <w:tmpl w:val="2A1AA8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8A349EB"/>
    <w:multiLevelType w:val="hybridMultilevel"/>
    <w:tmpl w:val="EAC078C2"/>
    <w:lvl w:ilvl="0" w:tplc="F634F470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01098777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15091600">
    <w:abstractNumId w:val="28"/>
  </w:num>
  <w:num w:numId="3" w16cid:durableId="1181551328">
    <w:abstractNumId w:val="16"/>
  </w:num>
  <w:num w:numId="4" w16cid:durableId="931276049">
    <w:abstractNumId w:val="24"/>
  </w:num>
  <w:num w:numId="5" w16cid:durableId="1345286161">
    <w:abstractNumId w:val="9"/>
    <w:lvlOverride w:ilvl="0">
      <w:startOverride w:val="1"/>
    </w:lvlOverride>
  </w:num>
  <w:num w:numId="6" w16cid:durableId="1067461083">
    <w:abstractNumId w:val="7"/>
  </w:num>
  <w:num w:numId="7" w16cid:durableId="8214334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548954317">
    <w:abstractNumId w:val="17"/>
  </w:num>
  <w:num w:numId="9" w16cid:durableId="207299457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930235501">
    <w:abstractNumId w:val="23"/>
  </w:num>
  <w:num w:numId="11" w16cid:durableId="311760755">
    <w:abstractNumId w:val="5"/>
  </w:num>
  <w:num w:numId="12" w16cid:durableId="1361053364">
    <w:abstractNumId w:val="20"/>
  </w:num>
  <w:num w:numId="13" w16cid:durableId="168991587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49303926">
    <w:abstractNumId w:val="11"/>
  </w:num>
  <w:num w:numId="15" w16cid:durableId="518740614">
    <w:abstractNumId w:val="27"/>
  </w:num>
  <w:num w:numId="16" w16cid:durableId="1740591808">
    <w:abstractNumId w:val="2"/>
  </w:num>
  <w:num w:numId="17" w16cid:durableId="302464650">
    <w:abstractNumId w:val="1"/>
  </w:num>
  <w:num w:numId="18" w16cid:durableId="1519932468">
    <w:abstractNumId w:val="0"/>
  </w:num>
  <w:num w:numId="19" w16cid:durableId="117451635">
    <w:abstractNumId w:val="30"/>
  </w:num>
  <w:num w:numId="20" w16cid:durableId="1671836631">
    <w:abstractNumId w:val="4"/>
  </w:num>
  <w:num w:numId="21" w16cid:durableId="1730880345">
    <w:abstractNumId w:val="26"/>
  </w:num>
  <w:num w:numId="22" w16cid:durableId="1615820958">
    <w:abstractNumId w:val="22"/>
  </w:num>
  <w:num w:numId="23" w16cid:durableId="1649284685">
    <w:abstractNumId w:val="8"/>
  </w:num>
  <w:num w:numId="24" w16cid:durableId="2142261737">
    <w:abstractNumId w:val="29"/>
  </w:num>
  <w:num w:numId="25" w16cid:durableId="1750495897">
    <w:abstractNumId w:val="19"/>
  </w:num>
  <w:num w:numId="26" w16cid:durableId="745960297">
    <w:abstractNumId w:val="10"/>
  </w:num>
  <w:num w:numId="27" w16cid:durableId="398215186">
    <w:abstractNumId w:val="31"/>
  </w:num>
  <w:num w:numId="28" w16cid:durableId="1563903259">
    <w:abstractNumId w:val="19"/>
  </w:num>
  <w:num w:numId="29" w16cid:durableId="372192217">
    <w:abstractNumId w:val="13"/>
  </w:num>
  <w:num w:numId="30" w16cid:durableId="318117446">
    <w:abstractNumId w:val="3"/>
  </w:num>
  <w:num w:numId="31" w16cid:durableId="1205482655">
    <w:abstractNumId w:val="15"/>
  </w:num>
  <w:num w:numId="32" w16cid:durableId="1800495471">
    <w:abstractNumId w:val="12"/>
  </w:num>
  <w:num w:numId="33" w16cid:durableId="798032834">
    <w:abstractNumId w:val="6"/>
  </w:num>
  <w:num w:numId="34" w16cid:durableId="1387216441">
    <w:abstractNumId w:val="25"/>
  </w:num>
  <w:num w:numId="35" w16cid:durableId="105003900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DD3"/>
    <w:rsid w:val="0000159D"/>
    <w:rsid w:val="00007E2C"/>
    <w:rsid w:val="00011223"/>
    <w:rsid w:val="00013C3B"/>
    <w:rsid w:val="0002534A"/>
    <w:rsid w:val="00034732"/>
    <w:rsid w:val="000672A8"/>
    <w:rsid w:val="0009276D"/>
    <w:rsid w:val="000A54EB"/>
    <w:rsid w:val="000C5093"/>
    <w:rsid w:val="000D7A1B"/>
    <w:rsid w:val="000E2E09"/>
    <w:rsid w:val="00111363"/>
    <w:rsid w:val="001150EB"/>
    <w:rsid w:val="0011623E"/>
    <w:rsid w:val="001256CE"/>
    <w:rsid w:val="00162EBC"/>
    <w:rsid w:val="001871D1"/>
    <w:rsid w:val="00194EA2"/>
    <w:rsid w:val="001A4841"/>
    <w:rsid w:val="001B279E"/>
    <w:rsid w:val="001D5F83"/>
    <w:rsid w:val="001F6305"/>
    <w:rsid w:val="002256A9"/>
    <w:rsid w:val="0023464D"/>
    <w:rsid w:val="00236689"/>
    <w:rsid w:val="00237590"/>
    <w:rsid w:val="00245654"/>
    <w:rsid w:val="00284ECE"/>
    <w:rsid w:val="0029595E"/>
    <w:rsid w:val="002A0D31"/>
    <w:rsid w:val="002A38B1"/>
    <w:rsid w:val="002A4788"/>
    <w:rsid w:val="002B2926"/>
    <w:rsid w:val="002C001D"/>
    <w:rsid w:val="00346F91"/>
    <w:rsid w:val="0036371D"/>
    <w:rsid w:val="00375038"/>
    <w:rsid w:val="00375B5A"/>
    <w:rsid w:val="00384FD1"/>
    <w:rsid w:val="003A66C4"/>
    <w:rsid w:val="003C36BD"/>
    <w:rsid w:val="003F31C1"/>
    <w:rsid w:val="0040681F"/>
    <w:rsid w:val="00415F81"/>
    <w:rsid w:val="00452583"/>
    <w:rsid w:val="004607C8"/>
    <w:rsid w:val="004978EF"/>
    <w:rsid w:val="004B25DB"/>
    <w:rsid w:val="004C0D6B"/>
    <w:rsid w:val="004C74CF"/>
    <w:rsid w:val="004D2DBE"/>
    <w:rsid w:val="004E1113"/>
    <w:rsid w:val="004F076D"/>
    <w:rsid w:val="005054C7"/>
    <w:rsid w:val="00512EB0"/>
    <w:rsid w:val="005561C3"/>
    <w:rsid w:val="00573050"/>
    <w:rsid w:val="0057354C"/>
    <w:rsid w:val="00576DD0"/>
    <w:rsid w:val="00595429"/>
    <w:rsid w:val="005C29AF"/>
    <w:rsid w:val="005E34F9"/>
    <w:rsid w:val="005E51D5"/>
    <w:rsid w:val="00601759"/>
    <w:rsid w:val="00633898"/>
    <w:rsid w:val="00634B69"/>
    <w:rsid w:val="0063552E"/>
    <w:rsid w:val="00636225"/>
    <w:rsid w:val="00656F5E"/>
    <w:rsid w:val="006636B8"/>
    <w:rsid w:val="0066412D"/>
    <w:rsid w:val="00674908"/>
    <w:rsid w:val="00677385"/>
    <w:rsid w:val="006B587B"/>
    <w:rsid w:val="006C013D"/>
    <w:rsid w:val="006C3083"/>
    <w:rsid w:val="006D7EF6"/>
    <w:rsid w:val="006E7388"/>
    <w:rsid w:val="006F5297"/>
    <w:rsid w:val="007004B4"/>
    <w:rsid w:val="0070316B"/>
    <w:rsid w:val="0073135B"/>
    <w:rsid w:val="00736B4B"/>
    <w:rsid w:val="00771582"/>
    <w:rsid w:val="00780E30"/>
    <w:rsid w:val="00784D2F"/>
    <w:rsid w:val="00786A83"/>
    <w:rsid w:val="00796811"/>
    <w:rsid w:val="007A1F3E"/>
    <w:rsid w:val="007C0A4C"/>
    <w:rsid w:val="007F0EA6"/>
    <w:rsid w:val="007F6A0B"/>
    <w:rsid w:val="00856400"/>
    <w:rsid w:val="0086152F"/>
    <w:rsid w:val="00892A2B"/>
    <w:rsid w:val="00896379"/>
    <w:rsid w:val="008A4DAF"/>
    <w:rsid w:val="008B6C76"/>
    <w:rsid w:val="008E5A9F"/>
    <w:rsid w:val="008F27A6"/>
    <w:rsid w:val="0091167D"/>
    <w:rsid w:val="009237A7"/>
    <w:rsid w:val="0096283B"/>
    <w:rsid w:val="0099755D"/>
    <w:rsid w:val="009A4C55"/>
    <w:rsid w:val="009A76AC"/>
    <w:rsid w:val="009C4B98"/>
    <w:rsid w:val="009C7152"/>
    <w:rsid w:val="009F4B07"/>
    <w:rsid w:val="00A0735B"/>
    <w:rsid w:val="00A07B72"/>
    <w:rsid w:val="00A31806"/>
    <w:rsid w:val="00A347A6"/>
    <w:rsid w:val="00A41C96"/>
    <w:rsid w:val="00A4357F"/>
    <w:rsid w:val="00A435B1"/>
    <w:rsid w:val="00A512A5"/>
    <w:rsid w:val="00A56BFB"/>
    <w:rsid w:val="00A773F4"/>
    <w:rsid w:val="00A844E0"/>
    <w:rsid w:val="00A93B1E"/>
    <w:rsid w:val="00AC41E3"/>
    <w:rsid w:val="00AD485D"/>
    <w:rsid w:val="00AE06BB"/>
    <w:rsid w:val="00AF2E9A"/>
    <w:rsid w:val="00B0221D"/>
    <w:rsid w:val="00B067A9"/>
    <w:rsid w:val="00B13BA8"/>
    <w:rsid w:val="00B24357"/>
    <w:rsid w:val="00B25DD3"/>
    <w:rsid w:val="00B27C21"/>
    <w:rsid w:val="00B27CB1"/>
    <w:rsid w:val="00B31D5B"/>
    <w:rsid w:val="00B66A25"/>
    <w:rsid w:val="00B76D64"/>
    <w:rsid w:val="00B85BEB"/>
    <w:rsid w:val="00B8784B"/>
    <w:rsid w:val="00B93E67"/>
    <w:rsid w:val="00BC2265"/>
    <w:rsid w:val="00C0353E"/>
    <w:rsid w:val="00C27B40"/>
    <w:rsid w:val="00C43C28"/>
    <w:rsid w:val="00C67A31"/>
    <w:rsid w:val="00CE17A7"/>
    <w:rsid w:val="00CE5585"/>
    <w:rsid w:val="00D031A7"/>
    <w:rsid w:val="00D14330"/>
    <w:rsid w:val="00D16E0C"/>
    <w:rsid w:val="00D243DF"/>
    <w:rsid w:val="00D328AE"/>
    <w:rsid w:val="00D449D1"/>
    <w:rsid w:val="00D630FE"/>
    <w:rsid w:val="00D92611"/>
    <w:rsid w:val="00DB6380"/>
    <w:rsid w:val="00DB6DD6"/>
    <w:rsid w:val="00DB724A"/>
    <w:rsid w:val="00DE7CEA"/>
    <w:rsid w:val="00DF3B97"/>
    <w:rsid w:val="00DF53ED"/>
    <w:rsid w:val="00E13A0F"/>
    <w:rsid w:val="00E14576"/>
    <w:rsid w:val="00E20FB7"/>
    <w:rsid w:val="00E2697A"/>
    <w:rsid w:val="00E400C7"/>
    <w:rsid w:val="00E834CD"/>
    <w:rsid w:val="00E84204"/>
    <w:rsid w:val="00EB1E11"/>
    <w:rsid w:val="00EE115A"/>
    <w:rsid w:val="00F0010B"/>
    <w:rsid w:val="00F448C0"/>
    <w:rsid w:val="00F578F9"/>
    <w:rsid w:val="00F65865"/>
    <w:rsid w:val="00F70F4B"/>
    <w:rsid w:val="00F80211"/>
    <w:rsid w:val="00F82610"/>
    <w:rsid w:val="00F947B9"/>
    <w:rsid w:val="00FA3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263630"/>
  <w15:docId w15:val="{25DA11CB-7032-4F79-84FC-88430E1ED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5DD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11623E"/>
    <w:pPr>
      <w:spacing w:after="120"/>
      <w:ind w:left="432" w:hanging="432"/>
      <w:jc w:val="center"/>
      <w:outlineLvl w:val="0"/>
    </w:pPr>
    <w:rPr>
      <w:rFonts w:ascii="Garamond" w:hAnsi="Garamond" w:cs="Arial"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5DD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B25DD3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11623E"/>
    <w:rPr>
      <w:rFonts w:ascii="Garamond" w:eastAsia="Times New Roman" w:hAnsi="Garamond" w:cs="Arial"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5D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customStyle="1" w:styleId="Zwykytekst1">
    <w:name w:val="Zwykły tekst1"/>
    <w:basedOn w:val="Normalny"/>
    <w:rsid w:val="00B25DD3"/>
    <w:rPr>
      <w:rFonts w:ascii="Courier New" w:hAnsi="Courier New"/>
      <w:sz w:val="20"/>
    </w:rPr>
  </w:style>
  <w:style w:type="paragraph" w:styleId="Bezodstpw">
    <w:name w:val="No Spacing"/>
    <w:uiPriority w:val="1"/>
    <w:qFormat/>
    <w:rsid w:val="00B25DD3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B25DD3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B25DD3"/>
    <w:rPr>
      <w:rFonts w:ascii="Cambria" w:eastAsia="Times New Roman" w:hAnsi="Cambria" w:cs="Times New Roman"/>
      <w:b/>
      <w:sz w:val="28"/>
    </w:rPr>
  </w:style>
  <w:style w:type="paragraph" w:styleId="Tekstpodstawowy2">
    <w:name w:val="Body Text 2"/>
    <w:basedOn w:val="Normalny"/>
    <w:link w:val="Tekstpodstawowy2Znak"/>
    <w:rsid w:val="00B25DD3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B25DD3"/>
    <w:rPr>
      <w:rFonts w:ascii="Times New Roman" w:eastAsia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B25DD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4357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4357F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4357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435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4357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A41C9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5E51D5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E51D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lutycka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B6299E-393C-436E-AC8D-6F9A7A2EC2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4615</Words>
  <Characters>27692</Characters>
  <Application>Microsoft Office Word</Application>
  <DocSecurity>0</DocSecurity>
  <Lines>230</Lines>
  <Paragraphs>64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zaopatrzenie</dc:creator>
  <cp:lastModifiedBy>Office Lutycka</cp:lastModifiedBy>
  <cp:revision>3</cp:revision>
  <dcterms:created xsi:type="dcterms:W3CDTF">2024-07-16T07:27:00Z</dcterms:created>
  <dcterms:modified xsi:type="dcterms:W3CDTF">2024-07-16T07:29:00Z</dcterms:modified>
</cp:coreProperties>
</file>