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6C64DD" w:rsidRDefault="002C7309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4432A7A7" w:rsidR="00C4103F" w:rsidRPr="006C64DD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>Wykonawca</w:t>
      </w:r>
      <w:r w:rsidR="007936D6" w:rsidRPr="006C64DD">
        <w:rPr>
          <w:rFonts w:ascii="Arial" w:hAnsi="Arial" w:cs="Arial"/>
          <w:sz w:val="21"/>
          <w:szCs w:val="21"/>
        </w:rPr>
        <w:t>:</w:t>
      </w:r>
      <w:r w:rsidR="009040F3" w:rsidRPr="006C64DD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C57028">
        <w:rPr>
          <w:rFonts w:ascii="Arial" w:hAnsi="Arial" w:cs="Arial"/>
          <w:sz w:val="21"/>
          <w:szCs w:val="21"/>
        </w:rPr>
        <w:t>3</w:t>
      </w:r>
      <w:r w:rsidR="009040F3" w:rsidRPr="006C64DD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C64DD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C64DD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C64DD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C64DD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C64DD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C64DD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C64D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C64D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C64DD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C64DD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C64DD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C64DD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C64DD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C64DD">
        <w:rPr>
          <w:rFonts w:ascii="Arial" w:hAnsi="Arial" w:cs="Arial"/>
          <w:i/>
          <w:sz w:val="16"/>
          <w:szCs w:val="16"/>
        </w:rPr>
        <w:t>(imię, n</w:t>
      </w:r>
      <w:r w:rsidR="00825A09" w:rsidRPr="006C64DD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C64DD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C64DD">
        <w:rPr>
          <w:rFonts w:ascii="Arial" w:hAnsi="Arial" w:cs="Arial"/>
          <w:i/>
          <w:sz w:val="16"/>
          <w:szCs w:val="16"/>
        </w:rPr>
        <w:t>eprezentacji</w:t>
      </w:r>
      <w:r w:rsidRPr="006C64DD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6C64DD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6C64DD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C64DD">
        <w:rPr>
          <w:rFonts w:ascii="Arial" w:hAnsi="Arial" w:cs="Arial"/>
          <w:b/>
          <w:u w:val="single"/>
        </w:rPr>
        <w:t>Oświadczeni</w:t>
      </w:r>
      <w:r w:rsidR="002459B2" w:rsidRPr="006C64DD">
        <w:rPr>
          <w:rFonts w:ascii="Arial" w:hAnsi="Arial" w:cs="Arial"/>
          <w:b/>
          <w:u w:val="single"/>
        </w:rPr>
        <w:t>a</w:t>
      </w:r>
      <w:r w:rsidRPr="006C64DD">
        <w:rPr>
          <w:rFonts w:ascii="Arial" w:hAnsi="Arial" w:cs="Arial"/>
          <w:b/>
          <w:u w:val="single"/>
        </w:rPr>
        <w:t xml:space="preserve"> </w:t>
      </w:r>
      <w:r w:rsidR="00C00DDD" w:rsidRPr="006C64DD">
        <w:rPr>
          <w:rFonts w:ascii="Arial" w:hAnsi="Arial" w:cs="Arial"/>
          <w:b/>
          <w:u w:val="single"/>
        </w:rPr>
        <w:t>wykonawcy</w:t>
      </w:r>
      <w:r w:rsidR="00034DA1" w:rsidRPr="006C64DD">
        <w:rPr>
          <w:rFonts w:ascii="Arial" w:hAnsi="Arial" w:cs="Arial"/>
          <w:b/>
          <w:u w:val="single"/>
        </w:rPr>
        <w:t xml:space="preserve"> </w:t>
      </w:r>
      <w:r w:rsidR="001542CB" w:rsidRPr="006C64DD">
        <w:rPr>
          <w:rFonts w:ascii="Arial" w:hAnsi="Arial" w:cs="Arial"/>
          <w:b/>
          <w:u w:val="single"/>
        </w:rPr>
        <w:t>/</w:t>
      </w:r>
      <w:r w:rsidR="00034DA1" w:rsidRPr="006C64DD">
        <w:rPr>
          <w:rFonts w:ascii="Arial" w:hAnsi="Arial" w:cs="Arial"/>
          <w:b/>
          <w:u w:val="single"/>
        </w:rPr>
        <w:t xml:space="preserve"> </w:t>
      </w:r>
      <w:r w:rsidR="001542CB" w:rsidRPr="006C64DD">
        <w:rPr>
          <w:rFonts w:ascii="Arial" w:hAnsi="Arial" w:cs="Arial"/>
          <w:b/>
          <w:u w:val="single"/>
        </w:rPr>
        <w:t>wykonawcy wspólnie ubiegając</w:t>
      </w:r>
      <w:r w:rsidR="009024CA" w:rsidRPr="006C64DD">
        <w:rPr>
          <w:rFonts w:ascii="Arial" w:hAnsi="Arial" w:cs="Arial"/>
          <w:b/>
          <w:u w:val="single"/>
        </w:rPr>
        <w:t>ego</w:t>
      </w:r>
      <w:r w:rsidR="001542CB" w:rsidRPr="006C64DD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C64DD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C64DD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C64DD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6C64DD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7C72007" w14:textId="3904F9D2" w:rsidR="00C57028" w:rsidRPr="00C57028" w:rsidRDefault="001F027E" w:rsidP="00C57028">
      <w:pPr>
        <w:spacing w:after="0" w:line="240" w:lineRule="auto"/>
        <w:jc w:val="both"/>
        <w:rPr>
          <w:rFonts w:ascii="Arial" w:eastAsia="Calibri" w:hAnsi="Arial" w:cs="Arial"/>
          <w:b/>
          <w:bCs/>
        </w:rPr>
      </w:pPr>
      <w:r w:rsidRPr="006C64DD">
        <w:rPr>
          <w:rFonts w:ascii="Arial" w:hAnsi="Arial" w:cs="Arial"/>
          <w:szCs w:val="20"/>
        </w:rPr>
        <w:t>Na potrzeby postę</w:t>
      </w:r>
      <w:r w:rsidR="008D0487" w:rsidRPr="006C64DD">
        <w:rPr>
          <w:rFonts w:ascii="Arial" w:hAnsi="Arial" w:cs="Arial"/>
          <w:szCs w:val="20"/>
        </w:rPr>
        <w:t xml:space="preserve">powania o udzielenie </w:t>
      </w:r>
      <w:r w:rsidR="007936D6" w:rsidRPr="006C64DD">
        <w:rPr>
          <w:rFonts w:ascii="Arial" w:hAnsi="Arial" w:cs="Arial"/>
          <w:szCs w:val="20"/>
        </w:rPr>
        <w:t>zamówienia publicznego</w:t>
      </w:r>
      <w:r w:rsidR="00656569" w:rsidRPr="006C64DD">
        <w:rPr>
          <w:rFonts w:ascii="Arial" w:hAnsi="Arial" w:cs="Arial"/>
          <w:szCs w:val="20"/>
        </w:rPr>
        <w:t xml:space="preserve"> </w:t>
      </w:r>
      <w:r w:rsidR="002168A8" w:rsidRPr="006C64DD">
        <w:rPr>
          <w:rFonts w:ascii="Arial" w:hAnsi="Arial" w:cs="Arial"/>
          <w:szCs w:val="20"/>
        </w:rPr>
        <w:t>pn.</w:t>
      </w:r>
      <w:r w:rsidR="002C7309" w:rsidRPr="006C64DD">
        <w:rPr>
          <w:rFonts w:ascii="Arial" w:hAnsi="Arial" w:cs="Arial"/>
          <w:szCs w:val="20"/>
        </w:rPr>
        <w:t xml:space="preserve"> </w:t>
      </w:r>
      <w:r w:rsidR="00C57028" w:rsidRPr="00C57028">
        <w:rPr>
          <w:rFonts w:ascii="Arial" w:eastAsia="Calibri" w:hAnsi="Arial" w:cs="Arial"/>
          <w:b/>
          <w:bCs/>
        </w:rPr>
        <w:t>Dostaw</w:t>
      </w:r>
      <w:r w:rsidR="00C57028">
        <w:rPr>
          <w:rFonts w:ascii="Arial" w:eastAsia="Calibri" w:hAnsi="Arial" w:cs="Arial"/>
          <w:b/>
          <w:bCs/>
        </w:rPr>
        <w:t>a</w:t>
      </w:r>
      <w:r w:rsidR="00C57028" w:rsidRPr="00C57028">
        <w:rPr>
          <w:rFonts w:ascii="Arial" w:eastAsia="Calibri" w:hAnsi="Arial" w:cs="Arial"/>
          <w:b/>
          <w:bCs/>
        </w:rPr>
        <w:t xml:space="preserve"> opraw oświetleniowych wraz z wymianą w obiektach UAM: </w:t>
      </w:r>
      <w:r w:rsidR="00C57028">
        <w:rPr>
          <w:rFonts w:ascii="Arial" w:eastAsia="Calibri" w:hAnsi="Arial" w:cs="Arial"/>
          <w:b/>
          <w:bCs/>
        </w:rPr>
        <w:t xml:space="preserve"> </w:t>
      </w:r>
      <w:r w:rsidR="00C57028" w:rsidRPr="00C57028">
        <w:rPr>
          <w:rFonts w:ascii="Arial" w:eastAsia="Calibri" w:hAnsi="Arial" w:cs="Arial"/>
          <w:b/>
          <w:bCs/>
        </w:rPr>
        <w:t>Przedmiot zamówienia został podzielony na 2 części</w:t>
      </w:r>
      <w:r w:rsidR="00C57028">
        <w:rPr>
          <w:rFonts w:ascii="Arial" w:eastAsia="Calibri" w:hAnsi="Arial" w:cs="Arial"/>
          <w:b/>
          <w:bCs/>
        </w:rPr>
        <w:t xml:space="preserve"> – część </w:t>
      </w:r>
      <w:r w:rsidR="00401CD5">
        <w:rPr>
          <w:rFonts w:ascii="Arial" w:eastAsia="Calibri" w:hAnsi="Arial" w:cs="Arial"/>
          <w:b/>
          <w:bCs/>
        </w:rPr>
        <w:t>…</w:t>
      </w:r>
      <w:bookmarkStart w:id="0" w:name="_GoBack"/>
      <w:bookmarkEnd w:id="0"/>
    </w:p>
    <w:p w14:paraId="76D7DAC3" w14:textId="62FBA5EC" w:rsidR="00D409DE" w:rsidRPr="006C64DD" w:rsidRDefault="008D0487" w:rsidP="00656569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6C64DD">
        <w:rPr>
          <w:rFonts w:ascii="Arial" w:hAnsi="Arial" w:cs="Arial"/>
          <w:szCs w:val="20"/>
        </w:rPr>
        <w:t>prowadzonego przez</w:t>
      </w:r>
      <w:r w:rsidR="00656569" w:rsidRPr="006C64DD">
        <w:rPr>
          <w:rFonts w:ascii="Arial" w:hAnsi="Arial" w:cs="Arial"/>
          <w:szCs w:val="20"/>
        </w:rPr>
        <w:t xml:space="preserve"> Uniwersytet im. Adama Mickiewicza w Poznaniu</w:t>
      </w:r>
      <w:r w:rsidR="00E65685" w:rsidRPr="006C64DD">
        <w:rPr>
          <w:rFonts w:ascii="Arial" w:hAnsi="Arial" w:cs="Arial"/>
          <w:i/>
          <w:szCs w:val="20"/>
        </w:rPr>
        <w:t xml:space="preserve">, </w:t>
      </w:r>
      <w:r w:rsidR="00E65685" w:rsidRPr="006C64DD">
        <w:rPr>
          <w:rFonts w:ascii="Arial" w:hAnsi="Arial" w:cs="Arial"/>
          <w:szCs w:val="20"/>
        </w:rPr>
        <w:t>oświa</w:t>
      </w:r>
      <w:r w:rsidR="00825A09" w:rsidRPr="006C64DD">
        <w:rPr>
          <w:rFonts w:ascii="Arial" w:hAnsi="Arial" w:cs="Arial"/>
          <w:szCs w:val="20"/>
        </w:rPr>
        <w:t>dczam</w:t>
      </w:r>
      <w:r w:rsidR="00E65685" w:rsidRPr="006C64DD">
        <w:rPr>
          <w:rFonts w:ascii="Arial" w:hAnsi="Arial" w:cs="Arial"/>
          <w:szCs w:val="20"/>
        </w:rPr>
        <w:t>,</w:t>
      </w:r>
      <w:r w:rsidR="00825A09" w:rsidRPr="006C64DD">
        <w:rPr>
          <w:rFonts w:ascii="Arial" w:hAnsi="Arial" w:cs="Arial"/>
          <w:szCs w:val="20"/>
        </w:rPr>
        <w:t xml:space="preserve"> </w:t>
      </w:r>
      <w:r w:rsidR="00E65685" w:rsidRPr="006C64DD">
        <w:rPr>
          <w:rFonts w:ascii="Arial" w:hAnsi="Arial" w:cs="Arial"/>
          <w:szCs w:val="20"/>
        </w:rPr>
        <w:t>co następuje</w:t>
      </w:r>
      <w:r w:rsidRPr="006C64DD">
        <w:rPr>
          <w:rFonts w:ascii="Arial" w:hAnsi="Arial" w:cs="Arial"/>
          <w:szCs w:val="20"/>
        </w:rPr>
        <w:t>:</w:t>
      </w:r>
    </w:p>
    <w:p w14:paraId="51F072AF" w14:textId="77777777" w:rsidR="00B0088C" w:rsidRPr="006C64DD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C64DD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C64DD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6C64DD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6C64DD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6C64DD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6C64DD">
        <w:rPr>
          <w:rFonts w:ascii="Arial" w:hAnsi="Arial" w:cs="Arial"/>
          <w:sz w:val="22"/>
          <w:szCs w:val="21"/>
        </w:rPr>
        <w:t>z dnia 13 kwietnia 2022 r.</w:t>
      </w:r>
      <w:r w:rsidR="00DD59F0" w:rsidRPr="006C64DD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C64DD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6C64DD">
        <w:rPr>
          <w:rFonts w:ascii="Arial" w:hAnsi="Arial" w:cs="Arial"/>
          <w:iCs/>
          <w:sz w:val="22"/>
          <w:szCs w:val="21"/>
        </w:rPr>
        <w:t xml:space="preserve">(Dz. U. </w:t>
      </w:r>
      <w:r w:rsidR="0011227A" w:rsidRPr="006C64DD">
        <w:rPr>
          <w:rFonts w:ascii="Arial" w:hAnsi="Arial" w:cs="Arial"/>
          <w:iCs/>
          <w:sz w:val="22"/>
          <w:szCs w:val="21"/>
        </w:rPr>
        <w:t xml:space="preserve">2022 </w:t>
      </w:r>
      <w:r w:rsidR="001B1ECD" w:rsidRPr="006C64DD">
        <w:rPr>
          <w:rFonts w:ascii="Arial" w:hAnsi="Arial" w:cs="Arial"/>
          <w:iCs/>
          <w:sz w:val="22"/>
          <w:szCs w:val="21"/>
        </w:rPr>
        <w:t>poz. 835)</w:t>
      </w:r>
      <w:r w:rsidR="00413F83" w:rsidRPr="006C64DD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6C64DD">
        <w:rPr>
          <w:rFonts w:ascii="Arial" w:hAnsi="Arial" w:cs="Arial"/>
          <w:i/>
          <w:iCs/>
          <w:sz w:val="22"/>
          <w:szCs w:val="21"/>
        </w:rPr>
        <w:t>.</w:t>
      </w:r>
      <w:r w:rsidR="00DD59F0" w:rsidRPr="006C64DD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6C64DD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C64DD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6C64DD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6C64DD" w:rsidRDefault="00D23F3D" w:rsidP="00656569">
      <w:pPr>
        <w:spacing w:after="120" w:line="240" w:lineRule="auto"/>
        <w:jc w:val="both"/>
        <w:rPr>
          <w:sz w:val="24"/>
        </w:rPr>
      </w:pPr>
      <w:r w:rsidRPr="006C64DD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6C64DD">
        <w:rPr>
          <w:rFonts w:ascii="Arial" w:hAnsi="Arial" w:cs="Arial"/>
          <w:szCs w:val="21"/>
        </w:rPr>
        <w:br/>
      </w:r>
      <w:r w:rsidRPr="006C64DD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C64DD">
        <w:rPr>
          <w:sz w:val="24"/>
        </w:rPr>
        <w:t xml:space="preserve"> </w:t>
      </w:r>
    </w:p>
    <w:p w14:paraId="4CC32AE3" w14:textId="6EB6D5C2" w:rsidR="00520F90" w:rsidRPr="006C64DD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C64DD">
        <w:rPr>
          <w:rFonts w:ascii="Arial" w:hAnsi="Arial" w:cs="Arial"/>
          <w:sz w:val="21"/>
          <w:szCs w:val="21"/>
        </w:rPr>
        <w:tab/>
      </w:r>
      <w:r w:rsidR="00520F90" w:rsidRPr="006C64DD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6C64DD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C64DD">
        <w:rPr>
          <w:rFonts w:ascii="Arial" w:hAnsi="Arial" w:cs="Arial"/>
          <w:sz w:val="21"/>
          <w:szCs w:val="21"/>
        </w:rPr>
        <w:tab/>
      </w:r>
      <w:r w:rsidRPr="006C64DD">
        <w:rPr>
          <w:rFonts w:ascii="Arial" w:hAnsi="Arial" w:cs="Arial"/>
          <w:sz w:val="21"/>
          <w:szCs w:val="21"/>
        </w:rPr>
        <w:tab/>
      </w:r>
      <w:r w:rsidRPr="006C64DD">
        <w:rPr>
          <w:rFonts w:ascii="Arial" w:hAnsi="Arial" w:cs="Arial"/>
          <w:sz w:val="21"/>
          <w:szCs w:val="21"/>
        </w:rPr>
        <w:tab/>
      </w:r>
      <w:r w:rsidRPr="006C64DD">
        <w:rPr>
          <w:rFonts w:ascii="Arial" w:hAnsi="Arial" w:cs="Arial"/>
          <w:i/>
          <w:sz w:val="21"/>
          <w:szCs w:val="21"/>
        </w:rPr>
        <w:tab/>
      </w:r>
      <w:r w:rsidR="006677DF" w:rsidRPr="006C64DD">
        <w:rPr>
          <w:rFonts w:ascii="Arial" w:hAnsi="Arial" w:cs="Arial"/>
          <w:i/>
          <w:sz w:val="16"/>
          <w:szCs w:val="16"/>
        </w:rPr>
        <w:t>k</w:t>
      </w:r>
      <w:r w:rsidRPr="006C64DD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C64DD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3A66FEC7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11227A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C57028">
      <w:rPr>
        <w:rFonts w:ascii="Arial" w:hAnsi="Arial" w:cs="Arial"/>
        <w:i/>
        <w:sz w:val="20"/>
      </w:rPr>
      <w:t>2028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227A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3A7C"/>
    <w:rsid w:val="003B7238"/>
    <w:rsid w:val="003C3B64"/>
    <w:rsid w:val="003C62D7"/>
    <w:rsid w:val="003D56DB"/>
    <w:rsid w:val="003D6257"/>
    <w:rsid w:val="003E24F8"/>
    <w:rsid w:val="003F024C"/>
    <w:rsid w:val="003F3B00"/>
    <w:rsid w:val="003F6C17"/>
    <w:rsid w:val="00401CD5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C64DD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894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028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94B9F4-0066-498E-9B5C-793B1A6F8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3</cp:revision>
  <cp:lastPrinted>2024-07-16T08:28:00Z</cp:lastPrinted>
  <dcterms:created xsi:type="dcterms:W3CDTF">2024-07-16T08:21:00Z</dcterms:created>
  <dcterms:modified xsi:type="dcterms:W3CDTF">2024-07-16T08:28:00Z</dcterms:modified>
</cp:coreProperties>
</file>