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2799C4" w14:textId="77777777" w:rsidR="00B048DA" w:rsidRPr="00690A5D" w:rsidRDefault="00695B37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90A5D">
        <w:rPr>
          <w:rFonts w:ascii="Arial Narrow" w:hAnsi="Arial Narrow" w:cs="Arial"/>
          <w:sz w:val="22"/>
          <w:szCs w:val="22"/>
        </w:rPr>
        <w:t>Bydgoszcz</w:t>
      </w:r>
      <w:r w:rsidR="00B048DA" w:rsidRPr="00690A5D">
        <w:rPr>
          <w:rFonts w:ascii="Arial Narrow" w:hAnsi="Arial Narrow" w:cs="Arial"/>
          <w:sz w:val="22"/>
          <w:szCs w:val="22"/>
        </w:rPr>
        <w:t xml:space="preserve"> dnia: </w:t>
      </w:r>
      <w:r w:rsidRPr="00690A5D">
        <w:rPr>
          <w:rFonts w:ascii="Arial Narrow" w:hAnsi="Arial Narrow" w:cs="Arial"/>
          <w:sz w:val="22"/>
          <w:szCs w:val="22"/>
        </w:rPr>
        <w:t>2024-07-24</w:t>
      </w:r>
    </w:p>
    <w:p w14:paraId="0442C0B5" w14:textId="77777777" w:rsidR="00B048DA" w:rsidRPr="00690A5D" w:rsidRDefault="00695B37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90A5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FE7A4B1" w14:textId="77777777" w:rsidR="00B048DA" w:rsidRPr="00690A5D" w:rsidRDefault="00695B37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90A5D">
        <w:rPr>
          <w:rFonts w:ascii="Arial Narrow" w:hAnsi="Arial Narrow" w:cs="Arial"/>
          <w:sz w:val="22"/>
          <w:szCs w:val="22"/>
        </w:rPr>
        <w:t>Powstańców Warszawy</w:t>
      </w:r>
      <w:r w:rsidR="00B048DA" w:rsidRPr="00690A5D">
        <w:rPr>
          <w:rFonts w:ascii="Arial Narrow" w:hAnsi="Arial Narrow" w:cs="Arial"/>
          <w:sz w:val="22"/>
          <w:szCs w:val="22"/>
        </w:rPr>
        <w:t xml:space="preserve"> </w:t>
      </w:r>
      <w:r w:rsidRPr="00690A5D">
        <w:rPr>
          <w:rFonts w:ascii="Arial Narrow" w:hAnsi="Arial Narrow" w:cs="Arial"/>
          <w:sz w:val="22"/>
          <w:szCs w:val="22"/>
        </w:rPr>
        <w:t>5</w:t>
      </w:r>
    </w:p>
    <w:p w14:paraId="44A5D1F9" w14:textId="77777777" w:rsidR="00B048DA" w:rsidRPr="00690A5D" w:rsidRDefault="00695B37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690A5D">
        <w:rPr>
          <w:rFonts w:ascii="Arial Narrow" w:hAnsi="Arial Narrow" w:cs="Arial"/>
          <w:sz w:val="22"/>
          <w:szCs w:val="22"/>
        </w:rPr>
        <w:t>85-681</w:t>
      </w:r>
      <w:r w:rsidR="00B048DA" w:rsidRPr="00690A5D">
        <w:rPr>
          <w:rFonts w:ascii="Arial Narrow" w:hAnsi="Arial Narrow" w:cs="Arial"/>
          <w:sz w:val="22"/>
          <w:szCs w:val="22"/>
        </w:rPr>
        <w:t xml:space="preserve"> </w:t>
      </w:r>
      <w:r w:rsidRPr="00690A5D">
        <w:rPr>
          <w:rFonts w:ascii="Arial Narrow" w:hAnsi="Arial Narrow" w:cs="Arial"/>
          <w:sz w:val="22"/>
          <w:szCs w:val="22"/>
        </w:rPr>
        <w:t>Bydgoszcz</w:t>
      </w:r>
    </w:p>
    <w:p w14:paraId="287515B9" w14:textId="77777777" w:rsidR="00B048DA" w:rsidRPr="00690A5D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90A5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ECF3300" w14:textId="77777777" w:rsidR="00B048DA" w:rsidRPr="00690A5D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90A5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DE443D7" w14:textId="77777777" w:rsidR="00B048DA" w:rsidRPr="00690A5D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690A5D" w14:paraId="0022D955" w14:textId="77777777" w:rsidTr="00B048DA">
        <w:tc>
          <w:tcPr>
            <w:tcW w:w="9498" w:type="dxa"/>
            <w:shd w:val="clear" w:color="auto" w:fill="F2F2F2"/>
            <w:hideMark/>
          </w:tcPr>
          <w:p w14:paraId="190B7BD4" w14:textId="61A1530C" w:rsidR="00B048DA" w:rsidRPr="00690A5D" w:rsidRDefault="00690A5D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689A3CFE" w14:textId="75993B78" w:rsidR="00B048DA" w:rsidRPr="00690A5D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6"/>
                <w:szCs w:val="26"/>
              </w:rPr>
            </w:pPr>
            <w:r w:rsidRPr="00690A5D">
              <w:rPr>
                <w:rFonts w:ascii="Arial Narrow" w:hAnsi="Arial Narrow" w:cs="Arial"/>
                <w:b/>
                <w:spacing w:val="50"/>
                <w:kern w:val="28"/>
                <w:sz w:val="26"/>
                <w:szCs w:val="26"/>
              </w:rPr>
              <w:t>O WYBORZE NAJKORZYSTNIEJSZEJ OFERTY</w:t>
            </w:r>
            <w:r w:rsidR="00690A5D" w:rsidRPr="00690A5D">
              <w:rPr>
                <w:rFonts w:ascii="Arial Narrow" w:hAnsi="Arial Narrow" w:cs="Arial"/>
                <w:b/>
                <w:spacing w:val="50"/>
                <w:kern w:val="28"/>
                <w:sz w:val="26"/>
                <w:szCs w:val="26"/>
              </w:rPr>
              <w:t xml:space="preserve"> – zadania 1, 2, 3</w:t>
            </w:r>
          </w:p>
        </w:tc>
      </w:tr>
    </w:tbl>
    <w:p w14:paraId="53F84B6C" w14:textId="77777777" w:rsidR="00B048DA" w:rsidRPr="00690A5D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77725B41" w14:textId="77777777" w:rsidR="00B048DA" w:rsidRPr="00690A5D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90A5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90A5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90A5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690A5D" w14:paraId="4085DAB4" w14:textId="77777777" w:rsidTr="00B048DA">
        <w:tc>
          <w:tcPr>
            <w:tcW w:w="2269" w:type="dxa"/>
            <w:shd w:val="clear" w:color="auto" w:fill="auto"/>
          </w:tcPr>
          <w:p w14:paraId="7923BFDA" w14:textId="77777777" w:rsidR="00B048DA" w:rsidRPr="00690A5D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6B83F61E" w14:textId="77777777" w:rsidR="00B048DA" w:rsidRPr="00690A5D" w:rsidRDefault="00695B3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</w:t>
            </w:r>
          </w:p>
        </w:tc>
      </w:tr>
      <w:tr w:rsidR="00695B37" w:rsidRPr="00690A5D" w14:paraId="26B14083" w14:textId="77777777" w:rsidTr="00057364">
        <w:tc>
          <w:tcPr>
            <w:tcW w:w="2269" w:type="dxa"/>
            <w:shd w:val="clear" w:color="auto" w:fill="auto"/>
          </w:tcPr>
          <w:p w14:paraId="6A240454" w14:textId="77777777" w:rsidR="00695B37" w:rsidRPr="00690A5D" w:rsidRDefault="00695B37" w:rsidP="000573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2C6FBA9" w14:textId="77777777" w:rsidR="00695B37" w:rsidRPr="00690A5D" w:rsidRDefault="00695B37" w:rsidP="000573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>88/2024</w:t>
            </w:r>
          </w:p>
        </w:tc>
      </w:tr>
    </w:tbl>
    <w:p w14:paraId="7904AB52" w14:textId="77777777" w:rsidR="00B048DA" w:rsidRPr="00690A5D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32D4F71" w14:textId="77777777" w:rsidR="008642B3" w:rsidRPr="00690A5D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690A5D">
        <w:rPr>
          <w:rFonts w:ascii="Arial Narrow" w:hAnsi="Arial Narrow" w:cs="Arial"/>
          <w:sz w:val="22"/>
          <w:szCs w:val="22"/>
        </w:rPr>
        <w:t xml:space="preserve">Zamawiający, </w:t>
      </w:r>
      <w:r w:rsidR="00695B37" w:rsidRPr="00690A5D">
        <w:rPr>
          <w:rFonts w:ascii="Arial Narrow" w:hAnsi="Arial Narrow" w:cs="Arial"/>
          <w:b/>
          <w:sz w:val="22"/>
          <w:szCs w:val="22"/>
        </w:rPr>
        <w:t>10WSzKzP SPZOZ</w:t>
      </w:r>
      <w:r w:rsidRPr="00690A5D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690A5D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690A5D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690A5D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695B37" w:rsidRPr="00690A5D">
        <w:rPr>
          <w:rFonts w:ascii="Arial Narrow" w:hAnsi="Arial Narrow" w:cs="Arial"/>
          <w:sz w:val="22"/>
          <w:szCs w:val="22"/>
        </w:rPr>
        <w:t>(</w:t>
      </w:r>
      <w:proofErr w:type="spellStart"/>
      <w:r w:rsidR="00695B37" w:rsidRPr="00690A5D">
        <w:rPr>
          <w:rFonts w:ascii="Arial Narrow" w:hAnsi="Arial Narrow" w:cs="Arial"/>
          <w:sz w:val="22"/>
          <w:szCs w:val="22"/>
        </w:rPr>
        <w:t>t.j</w:t>
      </w:r>
      <w:proofErr w:type="spellEnd"/>
      <w:r w:rsidR="00695B37" w:rsidRPr="00690A5D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690A5D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690A5D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690A5D">
        <w:rPr>
          <w:rFonts w:ascii="Arial Narrow" w:hAnsi="Arial Narrow" w:cs="Arial"/>
          <w:sz w:val="22"/>
          <w:szCs w:val="22"/>
        </w:rPr>
        <w:t>”</w:t>
      </w:r>
      <w:r w:rsidR="00D26ED6" w:rsidRPr="00690A5D">
        <w:rPr>
          <w:rFonts w:ascii="Arial Narrow" w:hAnsi="Arial Narrow" w:cs="Arial"/>
          <w:sz w:val="22"/>
          <w:szCs w:val="22"/>
        </w:rPr>
        <w:t xml:space="preserve">, </w:t>
      </w:r>
      <w:r w:rsidR="00C65E53" w:rsidRPr="00690A5D">
        <w:rPr>
          <w:rFonts w:ascii="Arial Narrow" w:hAnsi="Arial Narrow" w:cs="Arial"/>
          <w:sz w:val="22"/>
          <w:szCs w:val="22"/>
        </w:rPr>
        <w:t>informuje</w:t>
      </w:r>
      <w:r w:rsidR="00D26ED6" w:rsidRPr="00690A5D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690A5D">
        <w:rPr>
          <w:rFonts w:ascii="Arial Narrow" w:hAnsi="Arial Narrow" w:cs="Arial"/>
          <w:sz w:val="22"/>
          <w:szCs w:val="22"/>
        </w:rPr>
        <w:t>najkorzystniejsz</w:t>
      </w:r>
      <w:r w:rsidR="00D26ED6" w:rsidRPr="00690A5D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690A5D">
        <w:rPr>
          <w:rFonts w:ascii="Arial Narrow" w:hAnsi="Arial Narrow" w:cs="Arial"/>
          <w:sz w:val="22"/>
          <w:szCs w:val="22"/>
        </w:rPr>
        <w:t>ofer</w:t>
      </w:r>
      <w:r w:rsidR="00D26ED6" w:rsidRPr="00690A5D">
        <w:rPr>
          <w:rFonts w:ascii="Arial Narrow" w:hAnsi="Arial Narrow" w:cs="Arial"/>
          <w:sz w:val="22"/>
          <w:szCs w:val="22"/>
        </w:rPr>
        <w:t>t</w:t>
      </w:r>
      <w:r w:rsidR="009F0E5C" w:rsidRPr="00690A5D">
        <w:rPr>
          <w:rFonts w:ascii="Arial Narrow" w:hAnsi="Arial Narrow" w:cs="Arial"/>
          <w:sz w:val="22"/>
          <w:szCs w:val="22"/>
        </w:rPr>
        <w:t>a</w:t>
      </w:r>
      <w:r w:rsidRPr="00690A5D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690A5D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95B37" w:rsidRPr="00690A5D" w14:paraId="5D9F9977" w14:textId="77777777" w:rsidTr="000573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C4D7632" w14:textId="77777777" w:rsidR="00695B37" w:rsidRPr="00690A5D" w:rsidRDefault="00695B37" w:rsidP="00690A5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90A5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690A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Kleszcze, pętle do </w:t>
            </w:r>
            <w:proofErr w:type="spellStart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>polipektomii</w:t>
            </w:r>
            <w:proofErr w:type="spellEnd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igły do </w:t>
            </w:r>
            <w:proofErr w:type="spellStart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>ostrzykiwań</w:t>
            </w:r>
            <w:proofErr w:type="spellEnd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ustniki endoskopowe, markery, </w:t>
            </w:r>
            <w:proofErr w:type="spellStart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>sfinkterotomy</w:t>
            </w:r>
            <w:proofErr w:type="spellEnd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i in.</w:t>
            </w:r>
          </w:p>
          <w:p w14:paraId="02BC3555" w14:textId="5F794373" w:rsidR="00695B37" w:rsidRPr="00690A5D" w:rsidRDefault="00695B37" w:rsidP="00690A5D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>Camedica</w:t>
            </w:r>
            <w:proofErr w:type="spellEnd"/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 xml:space="preserve"> Paweł </w:t>
            </w:r>
            <w:r w:rsidR="00690A5D" w:rsidRPr="00690A5D">
              <w:rPr>
                <w:rFonts w:ascii="Arial Narrow" w:hAnsi="Arial Narrow" w:cs="Arial"/>
                <w:b/>
                <w:sz w:val="22"/>
                <w:szCs w:val="22"/>
              </w:rPr>
              <w:t>Harasimiuk Spółka Komandytowa</w:t>
            </w:r>
          </w:p>
          <w:p w14:paraId="0956B734" w14:textId="77777777" w:rsidR="00695B37" w:rsidRPr="00690A5D" w:rsidRDefault="00695B37" w:rsidP="00690A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Willowa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87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5EBEF7A5" w14:textId="77777777" w:rsidR="00695B37" w:rsidRPr="00690A5D" w:rsidRDefault="00695B37" w:rsidP="00690A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20-819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Lublin</w:t>
            </w:r>
          </w:p>
          <w:p w14:paraId="5F2F56C9" w14:textId="77777777" w:rsidR="00695B37" w:rsidRPr="00690A5D" w:rsidRDefault="00695B37" w:rsidP="00690A5D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>221 135.40 zł</w:t>
            </w:r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621567B" w14:textId="77777777" w:rsidR="00695B37" w:rsidRPr="00690A5D" w:rsidRDefault="00695B37" w:rsidP="00690A5D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90A5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7FF7105" w14:textId="77777777" w:rsidR="00695B37" w:rsidRPr="00690A5D" w:rsidRDefault="00695B37" w:rsidP="00690A5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90A5D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90A5D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95B37" w:rsidRPr="00690A5D" w14:paraId="0C9D3789" w14:textId="77777777" w:rsidTr="000573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ECF6377" w14:textId="77777777" w:rsidR="00695B37" w:rsidRPr="00690A5D" w:rsidRDefault="00695B37" w:rsidP="00690A5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90A5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690A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>Stenty</w:t>
            </w:r>
            <w:proofErr w:type="spellEnd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>nitinolowe</w:t>
            </w:r>
            <w:proofErr w:type="spellEnd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prowadniki </w:t>
            </w:r>
            <w:proofErr w:type="spellStart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>nitinolowe</w:t>
            </w:r>
            <w:proofErr w:type="spellEnd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>papilotony</w:t>
            </w:r>
            <w:proofErr w:type="spellEnd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>, kleszczyki, zestawy do protezowania dróg żółciowych i in.</w:t>
            </w:r>
          </w:p>
          <w:p w14:paraId="0527A207" w14:textId="77777777" w:rsidR="00695B37" w:rsidRPr="00690A5D" w:rsidRDefault="00695B37" w:rsidP="00690A5D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>Sonologistic</w:t>
            </w:r>
            <w:proofErr w:type="spellEnd"/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Sp. Kom.</w:t>
            </w:r>
          </w:p>
          <w:p w14:paraId="5C7F9931" w14:textId="77777777" w:rsidR="00695B37" w:rsidRPr="00690A5D" w:rsidRDefault="00695B37" w:rsidP="00690A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Kresowa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7a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2624E4EA" w14:textId="77777777" w:rsidR="00695B37" w:rsidRPr="00690A5D" w:rsidRDefault="00695B37" w:rsidP="00690A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22-400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Zamość</w:t>
            </w:r>
          </w:p>
          <w:p w14:paraId="706E9F00" w14:textId="77777777" w:rsidR="00695B37" w:rsidRPr="00690A5D" w:rsidRDefault="00695B37" w:rsidP="00690A5D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>81 961.20 zł</w:t>
            </w:r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ED6B377" w14:textId="77777777" w:rsidR="00695B37" w:rsidRPr="00690A5D" w:rsidRDefault="00695B37" w:rsidP="00690A5D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90A5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DAFCECB" w14:textId="77777777" w:rsidR="00695B37" w:rsidRPr="00690A5D" w:rsidRDefault="00695B37" w:rsidP="00690A5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90A5D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90A5D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95B37" w:rsidRPr="00690A5D" w14:paraId="2CA0805A" w14:textId="77777777" w:rsidTr="000573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6684AEE" w14:textId="77777777" w:rsidR="00695B37" w:rsidRPr="00690A5D" w:rsidRDefault="00695B37" w:rsidP="00690A5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90A5D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690A5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Zestaw punkcyjny do </w:t>
            </w:r>
            <w:proofErr w:type="spellStart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>przeskórnej</w:t>
            </w:r>
            <w:proofErr w:type="spellEnd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0A5D">
              <w:rPr>
                <w:rFonts w:ascii="Arial Narrow" w:hAnsi="Arial Narrow" w:cs="Arial"/>
                <w:color w:val="000000"/>
                <w:sz w:val="22"/>
                <w:szCs w:val="22"/>
              </w:rPr>
              <w:t>refrostomii</w:t>
            </w:r>
            <w:proofErr w:type="spellEnd"/>
          </w:p>
          <w:p w14:paraId="6A0F3CDD" w14:textId="77777777" w:rsidR="00695B37" w:rsidRPr="00690A5D" w:rsidRDefault="00695B37" w:rsidP="00690A5D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>Teleflex</w:t>
            </w:r>
            <w:proofErr w:type="spellEnd"/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659ED129" w14:textId="77777777" w:rsidR="00695B37" w:rsidRPr="00690A5D" w:rsidRDefault="00695B37" w:rsidP="00690A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Żwirki i Wigury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16A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14:paraId="18CAFACC" w14:textId="77777777" w:rsidR="00695B37" w:rsidRPr="00690A5D" w:rsidRDefault="00695B37" w:rsidP="00690A5D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02-092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E0422FA" w14:textId="77777777" w:rsidR="00695B37" w:rsidRPr="00690A5D" w:rsidRDefault="00695B37" w:rsidP="00690A5D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>2 700.00 zł</w:t>
            </w:r>
            <w:r w:rsidRPr="00690A5D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FBE9382" w14:textId="77777777" w:rsidR="00695B37" w:rsidRPr="00690A5D" w:rsidRDefault="00695B37" w:rsidP="00690A5D">
            <w:pPr>
              <w:spacing w:before="12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690A5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D2DAF08" w14:textId="77777777" w:rsidR="00695B37" w:rsidRPr="00690A5D" w:rsidRDefault="00695B37" w:rsidP="00690A5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sz w:val="22"/>
                <w:szCs w:val="22"/>
              </w:rPr>
              <w:t>Kary umowne są od siebie niezależne, kumulują się a odstąpienie od umowy nie ma wpływu na możliwość dochodzenia kar umownych naliczanych do dnia odstąpienia</w:t>
            </w:r>
          </w:p>
        </w:tc>
      </w:tr>
    </w:tbl>
    <w:p w14:paraId="2468CA40" w14:textId="77777777" w:rsidR="00992FF5" w:rsidRPr="00690A5D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90A5D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118"/>
        <w:gridCol w:w="2552"/>
        <w:gridCol w:w="1134"/>
      </w:tblGrid>
      <w:tr w:rsidR="00992FF5" w:rsidRPr="00690A5D" w14:paraId="4892512E" w14:textId="77777777" w:rsidTr="00690A5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23ACA6" w14:textId="77777777" w:rsidR="00992FF5" w:rsidRPr="00690A5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A34D5F" w14:textId="77777777" w:rsidR="00992FF5" w:rsidRPr="00690A5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DC1306" w14:textId="77777777" w:rsidR="00992FF5" w:rsidRPr="00690A5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D29B08" w14:textId="77777777" w:rsidR="00992FF5" w:rsidRPr="00690A5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90A5D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95B37" w:rsidRPr="00690A5D" w14:paraId="0EE66234" w14:textId="77777777" w:rsidTr="00690A5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1324B" w14:textId="77777777" w:rsidR="00695B37" w:rsidRPr="00690A5D" w:rsidRDefault="00695B37" w:rsidP="000573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Kleszcze, pętle do </w:t>
            </w:r>
            <w:proofErr w:type="spellStart"/>
            <w:r w:rsidRPr="00690A5D">
              <w:rPr>
                <w:rFonts w:ascii="Arial Narrow" w:hAnsi="Arial Narrow" w:cs="Arial"/>
                <w:sz w:val="20"/>
                <w:szCs w:val="20"/>
              </w:rPr>
              <w:t>polipektomii</w:t>
            </w:r>
            <w:proofErr w:type="spellEnd"/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, igły do </w:t>
            </w:r>
            <w:proofErr w:type="spellStart"/>
            <w:r w:rsidRPr="00690A5D">
              <w:rPr>
                <w:rFonts w:ascii="Arial Narrow" w:hAnsi="Arial Narrow" w:cs="Arial"/>
                <w:sz w:val="20"/>
                <w:szCs w:val="20"/>
              </w:rPr>
              <w:t>ostrzykiwań</w:t>
            </w:r>
            <w:proofErr w:type="spellEnd"/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, ustniki endoskopowe, markery, </w:t>
            </w:r>
            <w:proofErr w:type="spellStart"/>
            <w:r w:rsidRPr="00690A5D">
              <w:rPr>
                <w:rFonts w:ascii="Arial Narrow" w:hAnsi="Arial Narrow" w:cs="Arial"/>
                <w:sz w:val="20"/>
                <w:szCs w:val="20"/>
              </w:rPr>
              <w:t>sfinkterotomy</w:t>
            </w:r>
            <w:proofErr w:type="spellEnd"/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i in.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34641" w14:textId="2662EF94" w:rsidR="00695B37" w:rsidRPr="00690A5D" w:rsidRDefault="00695B37" w:rsidP="0005736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90A5D">
              <w:rPr>
                <w:rFonts w:ascii="Arial Narrow" w:hAnsi="Arial Narrow" w:cs="Arial"/>
                <w:b/>
                <w:bCs/>
                <w:sz w:val="20"/>
                <w:szCs w:val="20"/>
              </w:rPr>
              <w:t>Camedica</w:t>
            </w:r>
            <w:proofErr w:type="spellEnd"/>
            <w:r w:rsidRPr="00690A5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Paweł </w:t>
            </w:r>
            <w:r w:rsidR="00690A5D" w:rsidRPr="00690A5D">
              <w:rPr>
                <w:rFonts w:ascii="Arial Narrow" w:hAnsi="Arial Narrow" w:cs="Arial"/>
                <w:b/>
                <w:bCs/>
                <w:sz w:val="20"/>
                <w:szCs w:val="20"/>
              </w:rPr>
              <w:t>Harasimiuk Spółka Komandytowa</w:t>
            </w:r>
          </w:p>
          <w:p w14:paraId="5A1B11BD" w14:textId="77777777" w:rsidR="00695B37" w:rsidRPr="00690A5D" w:rsidRDefault="00695B37" w:rsidP="0005736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Willowa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>87</w:t>
            </w:r>
          </w:p>
          <w:p w14:paraId="5B846F9A" w14:textId="77777777" w:rsidR="00695B37" w:rsidRPr="00690A5D" w:rsidRDefault="00695B37" w:rsidP="000573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20-819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>Lublin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A4F06" w14:textId="77777777" w:rsidR="00695B37" w:rsidRPr="00690A5D" w:rsidRDefault="00695B37" w:rsidP="0005736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076581F" w14:textId="77777777" w:rsidR="00695B37" w:rsidRPr="00690A5D" w:rsidRDefault="00695B37" w:rsidP="0005736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171F66EC" w14:textId="77777777" w:rsidR="00695B37" w:rsidRPr="00690A5D" w:rsidRDefault="00695B37" w:rsidP="000573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C250E" w14:textId="77777777" w:rsidR="00695B37" w:rsidRPr="00690A5D" w:rsidRDefault="00695B37" w:rsidP="000573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95B37" w:rsidRPr="00690A5D" w14:paraId="65AE4C3E" w14:textId="77777777" w:rsidTr="00690A5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22FBF" w14:textId="77777777" w:rsidR="00695B37" w:rsidRPr="00690A5D" w:rsidRDefault="00695B37" w:rsidP="000573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690A5D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690A5D">
              <w:rPr>
                <w:rFonts w:ascii="Arial Narrow" w:hAnsi="Arial Narrow" w:cs="Arial"/>
                <w:sz w:val="20"/>
                <w:szCs w:val="20"/>
              </w:rPr>
              <w:t>nitinolowe</w:t>
            </w:r>
            <w:proofErr w:type="spellEnd"/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, prowadniki </w:t>
            </w:r>
            <w:proofErr w:type="spellStart"/>
            <w:r w:rsidRPr="00690A5D">
              <w:rPr>
                <w:rFonts w:ascii="Arial Narrow" w:hAnsi="Arial Narrow" w:cs="Arial"/>
                <w:sz w:val="20"/>
                <w:szCs w:val="20"/>
              </w:rPr>
              <w:t>nitinolowe</w:t>
            </w:r>
            <w:proofErr w:type="spellEnd"/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690A5D">
              <w:rPr>
                <w:rFonts w:ascii="Arial Narrow" w:hAnsi="Arial Narrow" w:cs="Arial"/>
                <w:sz w:val="20"/>
                <w:szCs w:val="20"/>
              </w:rPr>
              <w:t>papilotony</w:t>
            </w:r>
            <w:proofErr w:type="spellEnd"/>
            <w:r w:rsidRPr="00690A5D">
              <w:rPr>
                <w:rFonts w:ascii="Arial Narrow" w:hAnsi="Arial Narrow" w:cs="Arial"/>
                <w:sz w:val="20"/>
                <w:szCs w:val="20"/>
              </w:rPr>
              <w:t>, kleszczyki, zestawy do protezowania dróg żółciowych i in.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E7778" w14:textId="77777777" w:rsidR="00695B37" w:rsidRPr="00690A5D" w:rsidRDefault="00695B37" w:rsidP="0005736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90A5D">
              <w:rPr>
                <w:rFonts w:ascii="Arial Narrow" w:hAnsi="Arial Narrow" w:cs="Arial"/>
                <w:b/>
                <w:bCs/>
                <w:sz w:val="20"/>
                <w:szCs w:val="20"/>
              </w:rPr>
              <w:t>Sonologistic</w:t>
            </w:r>
            <w:proofErr w:type="spellEnd"/>
            <w:r w:rsidRPr="00690A5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 Sp. Kom.</w:t>
            </w:r>
          </w:p>
          <w:p w14:paraId="4B3A2291" w14:textId="77777777" w:rsidR="00695B37" w:rsidRPr="00690A5D" w:rsidRDefault="00695B37" w:rsidP="0005736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Kresowa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>7a</w:t>
            </w:r>
          </w:p>
          <w:p w14:paraId="104CE4B4" w14:textId="77777777" w:rsidR="00695B37" w:rsidRPr="00690A5D" w:rsidRDefault="00695B37" w:rsidP="000573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22-400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>Zamość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E8090" w14:textId="77777777" w:rsidR="00695B37" w:rsidRPr="00690A5D" w:rsidRDefault="00695B37" w:rsidP="0005736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8C716D7" w14:textId="77777777" w:rsidR="00695B37" w:rsidRPr="00690A5D" w:rsidRDefault="00695B37" w:rsidP="0005736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58C3F9C4" w14:textId="77777777" w:rsidR="00695B37" w:rsidRPr="00690A5D" w:rsidRDefault="00695B37" w:rsidP="000573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AEDD" w14:textId="77777777" w:rsidR="00695B37" w:rsidRPr="00690A5D" w:rsidRDefault="00695B37" w:rsidP="000573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95B37" w:rsidRPr="00690A5D" w14:paraId="2970BA9A" w14:textId="77777777" w:rsidTr="00690A5D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FDF61" w14:textId="77777777" w:rsidR="00695B37" w:rsidRPr="00690A5D" w:rsidRDefault="00695B37" w:rsidP="000573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Zestaw punkcyjny do </w:t>
            </w:r>
            <w:proofErr w:type="spellStart"/>
            <w:r w:rsidRPr="00690A5D">
              <w:rPr>
                <w:rFonts w:ascii="Arial Narrow" w:hAnsi="Arial Narrow" w:cs="Arial"/>
                <w:sz w:val="20"/>
                <w:szCs w:val="20"/>
              </w:rPr>
              <w:t>przeskórnej</w:t>
            </w:r>
            <w:proofErr w:type="spellEnd"/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690A5D">
              <w:rPr>
                <w:rFonts w:ascii="Arial Narrow" w:hAnsi="Arial Narrow" w:cs="Arial"/>
                <w:sz w:val="20"/>
                <w:szCs w:val="20"/>
              </w:rPr>
              <w:t>refrostomii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98BEA" w14:textId="77777777" w:rsidR="00695B37" w:rsidRPr="00690A5D" w:rsidRDefault="00695B37" w:rsidP="0005736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90A5D">
              <w:rPr>
                <w:rFonts w:ascii="Arial Narrow" w:hAnsi="Arial Narrow" w:cs="Arial"/>
                <w:b/>
                <w:bCs/>
                <w:sz w:val="20"/>
                <w:szCs w:val="20"/>
              </w:rPr>
              <w:t>Teleflex</w:t>
            </w:r>
            <w:proofErr w:type="spellEnd"/>
            <w:r w:rsidRPr="00690A5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07197DA2" w14:textId="77777777" w:rsidR="00695B37" w:rsidRPr="00690A5D" w:rsidRDefault="00695B37" w:rsidP="0005736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Żwirki i Wigury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>16A</w:t>
            </w:r>
          </w:p>
          <w:p w14:paraId="77F5596F" w14:textId="77777777" w:rsidR="00695B37" w:rsidRPr="00690A5D" w:rsidRDefault="00695B37" w:rsidP="0005736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02-092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90A5D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4F043" w14:textId="77777777" w:rsidR="00695B37" w:rsidRPr="00690A5D" w:rsidRDefault="00695B37" w:rsidP="0005736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331F46A" w14:textId="77777777" w:rsidR="00695B37" w:rsidRPr="00690A5D" w:rsidRDefault="00695B37" w:rsidP="0005736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7E7A3137" w14:textId="77777777" w:rsidR="00695B37" w:rsidRPr="00690A5D" w:rsidRDefault="00695B37" w:rsidP="0005736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EF95A" w14:textId="77777777" w:rsidR="00695B37" w:rsidRPr="00690A5D" w:rsidRDefault="00695B37" w:rsidP="0005736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90A5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7C49F195" w14:textId="4B328CBE" w:rsidR="00B464D3" w:rsidRDefault="00690A5D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90A5D">
        <w:rPr>
          <w:rFonts w:ascii="Arial Narrow" w:hAnsi="Arial Narrow" w:cs="Arial"/>
          <w:i/>
          <w:sz w:val="22"/>
          <w:szCs w:val="22"/>
        </w:rPr>
        <w:t>ZAMAWIAJĄCY</w:t>
      </w:r>
    </w:p>
    <w:p w14:paraId="698999F2" w14:textId="77777777" w:rsidR="00690A5D" w:rsidRDefault="00690A5D" w:rsidP="00690A5D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62868E2D" w14:textId="77777777" w:rsidR="00690A5D" w:rsidRDefault="00690A5D" w:rsidP="00690A5D">
      <w:pPr>
        <w:rPr>
          <w:rFonts w:ascii="Arial Narrow" w:hAnsi="Arial Narrow"/>
          <w:i/>
          <w:iCs/>
          <w:sz w:val="18"/>
          <w:szCs w:val="20"/>
        </w:rPr>
      </w:pPr>
    </w:p>
    <w:p w14:paraId="025F8986" w14:textId="77777777" w:rsidR="00690A5D" w:rsidRDefault="00690A5D" w:rsidP="00690A5D">
      <w:pPr>
        <w:rPr>
          <w:rFonts w:ascii="Arial Narrow" w:hAnsi="Arial Narrow"/>
          <w:i/>
          <w:iCs/>
          <w:sz w:val="18"/>
          <w:szCs w:val="20"/>
        </w:rPr>
      </w:pPr>
    </w:p>
    <w:p w14:paraId="6CB3ED28" w14:textId="77777777" w:rsidR="00690A5D" w:rsidRDefault="00690A5D" w:rsidP="00690A5D">
      <w:pPr>
        <w:rPr>
          <w:rFonts w:ascii="Arial Narrow" w:hAnsi="Arial Narrow"/>
          <w:i/>
          <w:iCs/>
          <w:sz w:val="18"/>
          <w:szCs w:val="20"/>
        </w:rPr>
      </w:pPr>
    </w:p>
    <w:p w14:paraId="41D99D76" w14:textId="77777777" w:rsidR="00690A5D" w:rsidRDefault="00690A5D" w:rsidP="00690A5D">
      <w:pPr>
        <w:rPr>
          <w:rFonts w:ascii="Arial Narrow" w:hAnsi="Arial Narrow"/>
          <w:i/>
          <w:iCs/>
          <w:sz w:val="18"/>
          <w:szCs w:val="20"/>
        </w:rPr>
      </w:pPr>
    </w:p>
    <w:p w14:paraId="7A8B5D13" w14:textId="77777777" w:rsidR="00690A5D" w:rsidRDefault="00690A5D" w:rsidP="00690A5D">
      <w:pPr>
        <w:rPr>
          <w:rFonts w:ascii="Arial Narrow" w:hAnsi="Arial Narrow"/>
          <w:i/>
          <w:iCs/>
          <w:sz w:val="18"/>
          <w:szCs w:val="20"/>
        </w:rPr>
      </w:pPr>
    </w:p>
    <w:p w14:paraId="44F03C14" w14:textId="77777777" w:rsidR="00690A5D" w:rsidRDefault="00690A5D" w:rsidP="00690A5D">
      <w:pPr>
        <w:rPr>
          <w:rFonts w:ascii="Arial Narrow" w:hAnsi="Arial Narrow"/>
          <w:i/>
          <w:iCs/>
          <w:sz w:val="18"/>
          <w:szCs w:val="20"/>
        </w:rPr>
      </w:pPr>
    </w:p>
    <w:p w14:paraId="17014504" w14:textId="77777777" w:rsidR="00690A5D" w:rsidRDefault="00690A5D" w:rsidP="00690A5D">
      <w:pPr>
        <w:rPr>
          <w:rFonts w:ascii="Arial Narrow" w:hAnsi="Arial Narrow"/>
          <w:i/>
          <w:iCs/>
          <w:sz w:val="18"/>
          <w:szCs w:val="20"/>
        </w:rPr>
      </w:pPr>
    </w:p>
    <w:p w14:paraId="6525EF25" w14:textId="77777777" w:rsidR="00690A5D" w:rsidRDefault="00690A5D" w:rsidP="00690A5D">
      <w:pPr>
        <w:rPr>
          <w:rFonts w:ascii="Arial Narrow" w:hAnsi="Arial Narrow"/>
          <w:i/>
          <w:iCs/>
          <w:sz w:val="18"/>
          <w:szCs w:val="20"/>
        </w:rPr>
      </w:pPr>
    </w:p>
    <w:p w14:paraId="15325573" w14:textId="26C16AAB" w:rsidR="00690A5D" w:rsidRDefault="00690A5D" w:rsidP="00690A5D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2 </w:t>
      </w:r>
      <w:r>
        <w:rPr>
          <w:rFonts w:ascii="Arial Narrow" w:hAnsi="Arial Narrow"/>
          <w:i/>
          <w:iCs/>
          <w:sz w:val="18"/>
          <w:szCs w:val="20"/>
        </w:rPr>
        <w:t>ark</w:t>
      </w:r>
    </w:p>
    <w:p w14:paraId="4704CB15" w14:textId="77777777" w:rsidR="00690A5D" w:rsidRDefault="00690A5D" w:rsidP="00690A5D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Zamawiającego, platforma e-propublico.pl, biuro przepustek, SZPubl.  T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5</w:t>
      </w:r>
    </w:p>
    <w:p w14:paraId="702C5725" w14:textId="77777777" w:rsidR="00690A5D" w:rsidRDefault="00690A5D" w:rsidP="00690A5D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62170F3A" w14:textId="2B22565B" w:rsidR="00690A5D" w:rsidRPr="00690A5D" w:rsidRDefault="00690A5D" w:rsidP="00690A5D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i/>
          <w:iCs/>
          <w:sz w:val="18"/>
          <w:szCs w:val="20"/>
        </w:rPr>
        <w:t>Data</w:t>
      </w:r>
      <w:bookmarkEnd w:id="0"/>
      <w:bookmarkEnd w:id="1"/>
      <w:r>
        <w:rPr>
          <w:rFonts w:ascii="Arial Narrow" w:hAnsi="Arial Narrow"/>
          <w:i/>
          <w:iCs/>
          <w:sz w:val="18"/>
          <w:szCs w:val="20"/>
        </w:rPr>
        <w:t>: 24.07.2024 r.</w:t>
      </w:r>
    </w:p>
    <w:sectPr w:rsidR="00690A5D" w:rsidRPr="00690A5D" w:rsidSect="00690A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134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0D67AC" w14:textId="77777777" w:rsidR="00B366C1" w:rsidRDefault="00B366C1">
      <w:r>
        <w:separator/>
      </w:r>
    </w:p>
  </w:endnote>
  <w:endnote w:type="continuationSeparator" w:id="0">
    <w:p w14:paraId="76D6DC4B" w14:textId="77777777" w:rsidR="00B366C1" w:rsidRDefault="00B36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F67FD" w14:textId="77777777" w:rsidR="00695B37" w:rsidRDefault="00695B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3621D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EB7D31E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D2B04F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F06D4" w14:textId="77777777" w:rsidR="00695B37" w:rsidRDefault="00695B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7F4332" w14:textId="77777777" w:rsidR="00B366C1" w:rsidRDefault="00B366C1">
      <w:r>
        <w:separator/>
      </w:r>
    </w:p>
  </w:footnote>
  <w:footnote w:type="continuationSeparator" w:id="0">
    <w:p w14:paraId="1F2E782D" w14:textId="77777777" w:rsidR="00B366C1" w:rsidRDefault="00B36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94352" w14:textId="77777777" w:rsidR="00695B37" w:rsidRDefault="00695B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F8A92" w14:textId="77777777" w:rsidR="00695B37" w:rsidRDefault="00695B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9D59D" w14:textId="77777777" w:rsidR="00695B37" w:rsidRDefault="00695B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66C1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90A5D"/>
    <w:rsid w:val="00695B37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366C1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8F2C9D"/>
  <w15:chartTrackingRefBased/>
  <w15:docId w15:val="{386A6A59-7E88-4EBD-BBA4-139009A99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uiPriority w:val="99"/>
    <w:unhideWhenUsed/>
    <w:rsid w:val="00690A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2024-07-24T08:11:00Z</cp:lastPrinted>
  <dcterms:created xsi:type="dcterms:W3CDTF">2024-07-24T08:05:00Z</dcterms:created>
  <dcterms:modified xsi:type="dcterms:W3CDTF">2024-07-24T08:11:00Z</dcterms:modified>
</cp:coreProperties>
</file>