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7D16E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188A6412" w14:textId="579070B1" w:rsidR="00CB56BB" w:rsidRPr="00BD0CC2" w:rsidRDefault="00732AE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Załącznik nr 2 do zapytania ofertowego</w:t>
      </w:r>
    </w:p>
    <w:p w14:paraId="102DCABA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47C70049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3862CBA2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412ADAE5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41C634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701862D7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7294D514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52BF4D96" w14:textId="77777777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92EB2">
        <w:rPr>
          <w:rFonts w:eastAsia="Times New Roman" w:cstheme="minorHAnsi"/>
          <w:lang w:eastAsia="pl-PL"/>
        </w:rPr>
        <w:t xml:space="preserve">na </w:t>
      </w:r>
      <w:r w:rsidR="009D5B17" w:rsidRPr="009D5B17">
        <w:rPr>
          <w:rFonts w:eastAsia="Times New Roman" w:cstheme="minorHAnsi"/>
          <w:b/>
          <w:lang w:eastAsia="pl-PL"/>
        </w:rPr>
        <w:t xml:space="preserve">zakup i dostawa elektronicznych bonów zakupowych do wielobranżowych sklepów internetowych </w:t>
      </w:r>
      <w:r w:rsidR="0028561D" w:rsidRPr="00BA3596">
        <w:rPr>
          <w:rFonts w:eastAsia="Times New Roman" w:cstheme="minorHAnsi"/>
          <w:lang w:eastAsia="pl-PL"/>
        </w:rPr>
        <w:t xml:space="preserve">oferujemy realizację zamówienia zgodnie </w:t>
      </w:r>
      <w:r w:rsidR="00CA4DAA">
        <w:rPr>
          <w:rFonts w:eastAsia="Times New Roman" w:cstheme="minorHAnsi"/>
          <w:lang w:eastAsia="pl-PL"/>
        </w:rPr>
        <w:br/>
      </w:r>
      <w:r w:rsidR="0028561D" w:rsidRPr="00BA3596">
        <w:rPr>
          <w:rFonts w:eastAsia="Times New Roman" w:cstheme="minorHAnsi"/>
          <w:lang w:eastAsia="pl-PL"/>
        </w:rPr>
        <w:t>z poniższymi cenami i opisem przedmiotu zamówienia za</w:t>
      </w:r>
      <w:r w:rsidR="00BD0CC2">
        <w:rPr>
          <w:rFonts w:eastAsia="Times New Roman" w:cstheme="minorHAnsi"/>
          <w:lang w:eastAsia="pl-PL"/>
        </w:rPr>
        <w:t>wartym w Za</w:t>
      </w:r>
      <w:r w:rsidR="00292EB2">
        <w:rPr>
          <w:rFonts w:eastAsia="Times New Roman" w:cstheme="minorHAnsi"/>
          <w:lang w:eastAsia="pl-PL"/>
        </w:rPr>
        <w:t>proszeniu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10104DEF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119"/>
        <w:gridCol w:w="1134"/>
        <w:gridCol w:w="1701"/>
        <w:gridCol w:w="1701"/>
        <w:gridCol w:w="2268"/>
      </w:tblGrid>
      <w:tr w:rsidR="00C61216" w:rsidRPr="009D5B17" w14:paraId="39FF4D44" w14:textId="77777777" w:rsidTr="007E02AC">
        <w:trPr>
          <w:trHeight w:val="795"/>
        </w:trPr>
        <w:tc>
          <w:tcPr>
            <w:tcW w:w="596" w:type="dxa"/>
            <w:vAlign w:val="center"/>
          </w:tcPr>
          <w:p w14:paraId="5C8A8684" w14:textId="77777777" w:rsidR="00C61216" w:rsidRPr="009D5B17" w:rsidRDefault="00C6121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119" w:type="dxa"/>
            <w:vAlign w:val="center"/>
          </w:tcPr>
          <w:p w14:paraId="495754BD" w14:textId="77777777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134" w:type="dxa"/>
            <w:vAlign w:val="center"/>
          </w:tcPr>
          <w:p w14:paraId="365AA7E2" w14:textId="77777777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701" w:type="dxa"/>
            <w:vAlign w:val="center"/>
          </w:tcPr>
          <w:p w14:paraId="285FE905" w14:textId="69F9EA41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Kwota zasileń (zł)</w:t>
            </w:r>
          </w:p>
        </w:tc>
        <w:tc>
          <w:tcPr>
            <w:tcW w:w="1701" w:type="dxa"/>
            <w:vAlign w:val="center"/>
          </w:tcPr>
          <w:p w14:paraId="4EE75F0B" w14:textId="5229A11A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Koszt obsługi</w:t>
            </w: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i prowizja </w:t>
            </w: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</w:tc>
        <w:tc>
          <w:tcPr>
            <w:tcW w:w="2268" w:type="dxa"/>
            <w:vAlign w:val="center"/>
          </w:tcPr>
          <w:p w14:paraId="1D360FF3" w14:textId="4C816191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</w:t>
            </w:r>
          </w:p>
          <w:p w14:paraId="3E0EA6C8" w14:textId="77777777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14:paraId="532127C3" w14:textId="38F9CD7A" w:rsidR="00C61216" w:rsidRPr="009D5B17" w:rsidRDefault="00C61216" w:rsidP="00C612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4+5</w:t>
            </w: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tr w:rsidR="00C61216" w:rsidRPr="009D5B17" w14:paraId="6C1F8E83" w14:textId="77777777" w:rsidTr="007E02AC">
        <w:trPr>
          <w:trHeight w:val="164"/>
        </w:trPr>
        <w:tc>
          <w:tcPr>
            <w:tcW w:w="596" w:type="dxa"/>
            <w:vAlign w:val="center"/>
          </w:tcPr>
          <w:p w14:paraId="1243F2FC" w14:textId="77777777" w:rsidR="00C61216" w:rsidRPr="009D5B17" w:rsidRDefault="00C612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vAlign w:val="center"/>
          </w:tcPr>
          <w:p w14:paraId="53CD79C0" w14:textId="77777777" w:rsidR="00C61216" w:rsidRPr="009D5B17" w:rsidRDefault="00C61216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14:paraId="0CC48A2D" w14:textId="77777777" w:rsidR="00C61216" w:rsidRPr="009D5B17" w:rsidRDefault="00C612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</w:tcPr>
          <w:p w14:paraId="4716FD4E" w14:textId="476A0F60" w:rsidR="00C61216" w:rsidRPr="00C61216" w:rsidRDefault="00C612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C61216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vAlign w:val="center"/>
          </w:tcPr>
          <w:p w14:paraId="6AF5A880" w14:textId="092E890E" w:rsidR="00C61216" w:rsidRPr="009D5B17" w:rsidRDefault="00C612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68" w:type="dxa"/>
            <w:vAlign w:val="center"/>
          </w:tcPr>
          <w:p w14:paraId="6D4E33A1" w14:textId="681D42A1" w:rsidR="00C61216" w:rsidRPr="009D5B17" w:rsidRDefault="00C6121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</w:tr>
      <w:tr w:rsidR="00C61216" w:rsidRPr="009D5B17" w14:paraId="3E76F2B1" w14:textId="77777777" w:rsidTr="007E02AC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1AB2E81" w14:textId="77777777" w:rsidR="00C61216" w:rsidRPr="009D5B17" w:rsidRDefault="00C61216" w:rsidP="00D6751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Pr="009D5B1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6F23C887" w14:textId="77777777" w:rsidR="00C61216" w:rsidRPr="009D5B17" w:rsidRDefault="00C61216" w:rsidP="00D675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hAnsi="Arial" w:cs="Arial"/>
                <w:sz w:val="20"/>
                <w:szCs w:val="20"/>
              </w:rPr>
              <w:t>Zakup i dostawa elektronicznych bonów zakupowych do wykorzystania na zakupy w sklepach internetowych o nominale 100 zł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AD0CFB0" w14:textId="77777777" w:rsidR="00C61216" w:rsidRPr="009D5B17" w:rsidRDefault="00C61216" w:rsidP="00D6751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718 szt.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2B229EE" w14:textId="66B785EE" w:rsidR="00C61216" w:rsidRPr="009D5B17" w:rsidRDefault="00C61216" w:rsidP="00C6121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C61216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71</w:t>
            </w:r>
            <w:r w:rsidR="00D86ED2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 </w:t>
            </w:r>
            <w:r w:rsidRPr="00C61216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800</w:t>
            </w:r>
            <w:r w:rsidR="00D86ED2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,00</w:t>
            </w:r>
            <w:bookmarkStart w:id="0" w:name="_GoBack"/>
            <w:bookmarkEnd w:id="0"/>
            <w:r w:rsidRPr="00C61216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7BC7B76" w14:textId="4C2215FB" w:rsidR="00C61216" w:rsidRPr="009D5B17" w:rsidRDefault="00C61216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………..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4D9469E" w14:textId="77777777" w:rsidR="00C61216" w:rsidRPr="009D5B17" w:rsidRDefault="00C61216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………….</w:t>
            </w:r>
          </w:p>
        </w:tc>
      </w:tr>
      <w:tr w:rsidR="00C61216" w:rsidRPr="009D5B17" w14:paraId="0ABD518D" w14:textId="77777777" w:rsidTr="007E02AC">
        <w:trPr>
          <w:trHeight w:val="383"/>
        </w:trPr>
        <w:tc>
          <w:tcPr>
            <w:tcW w:w="8251" w:type="dxa"/>
            <w:gridSpan w:val="5"/>
          </w:tcPr>
          <w:p w14:paraId="74493B3A" w14:textId="24987086" w:rsidR="00C61216" w:rsidRDefault="00C61216" w:rsidP="009D5B17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3872127D" w14:textId="77777777" w:rsidR="00C61216" w:rsidRPr="009D5B17" w:rsidRDefault="00C61216" w:rsidP="009D5B17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Stawka podatku VAT</w:t>
            </w:r>
          </w:p>
          <w:p w14:paraId="0B3C06FA" w14:textId="77777777" w:rsidR="00C61216" w:rsidRPr="009D5B17" w:rsidRDefault="00C61216" w:rsidP="00D675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18E455D3" w14:textId="77777777" w:rsidR="00C61216" w:rsidRPr="009D5B17" w:rsidRDefault="00C61216" w:rsidP="009D5B1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C61216" w:rsidRPr="009D5B17" w14:paraId="0AF5EC15" w14:textId="77777777" w:rsidTr="007E02AC">
        <w:trPr>
          <w:trHeight w:val="383"/>
        </w:trPr>
        <w:tc>
          <w:tcPr>
            <w:tcW w:w="8251" w:type="dxa"/>
            <w:gridSpan w:val="5"/>
          </w:tcPr>
          <w:p w14:paraId="12DF283A" w14:textId="0EA9E69C" w:rsidR="00C61216" w:rsidRDefault="00C61216" w:rsidP="009D5B17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Kwota podatku VAT (stawka podatku VAT * </w:t>
            </w:r>
            <w:r w:rsidR="00DF6752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koszt obsługi i prowizja netto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268" w:type="dxa"/>
            <w:vAlign w:val="center"/>
          </w:tcPr>
          <w:p w14:paraId="1616FD08" w14:textId="77777777" w:rsidR="00C61216" w:rsidRPr="009D5B17" w:rsidRDefault="00C61216" w:rsidP="009D5B1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C61216" w:rsidRPr="009D5B17" w14:paraId="33ACA292" w14:textId="77777777" w:rsidTr="007E02AC">
        <w:trPr>
          <w:trHeight w:val="383"/>
        </w:trPr>
        <w:tc>
          <w:tcPr>
            <w:tcW w:w="8251" w:type="dxa"/>
            <w:gridSpan w:val="5"/>
          </w:tcPr>
          <w:p w14:paraId="1BEE5628" w14:textId="5487090B" w:rsidR="00C61216" w:rsidRDefault="00C61216" w:rsidP="009D5B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216BFE65" w14:textId="77777777" w:rsidR="00C61216" w:rsidRDefault="00C61216" w:rsidP="009D5B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Wartość </w:t>
            </w:r>
            <w:r w:rsidRPr="009D5B1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9D5B17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[wartość netto + podatek VAT]</w:t>
            </w:r>
          </w:p>
          <w:p w14:paraId="470B3591" w14:textId="77777777" w:rsidR="00C61216" w:rsidRPr="009D5B17" w:rsidRDefault="00C61216" w:rsidP="009D5B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1412E374" w14:textId="77777777" w:rsidR="00C61216" w:rsidRPr="009D5B17" w:rsidRDefault="00C61216" w:rsidP="009D5B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0E5952F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0298CCE6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3AF93619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059D384F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="000910EF">
        <w:rPr>
          <w:rFonts w:eastAsia="Times New Roman" w:cstheme="minorHAnsi"/>
          <w:sz w:val="18"/>
          <w:szCs w:val="17"/>
          <w:lang w:eastAsia="pl-PL"/>
        </w:rPr>
        <w:t>, koszt dostawy.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7B85E40B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5A8A86C9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F61B28D" w14:textId="77777777" w:rsidR="0028561D" w:rsidRPr="00CA4DAA" w:rsidRDefault="00CA4DAA" w:rsidP="0028561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ascii="Calibri" w:hAnsi="Calibri" w:cs="Calibri"/>
          <w:bCs/>
        </w:rPr>
        <w:t>………………………, dnia ………………………………</w:t>
      </w:r>
    </w:p>
    <w:p w14:paraId="320B836C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EBD828C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47463D87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CB349D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525C415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04E02BFB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2703E133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headerReference w:type="default" r:id="rId7"/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7EB04F" w16cex:dateUtc="2024-07-23T11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E40C678" w16cid:durableId="297EB04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F7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2559875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33106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8DCA8A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C3E6F" w14:textId="790A26D4" w:rsidR="007E02AC" w:rsidRDefault="007E02AC">
    <w:pPr>
      <w:pStyle w:val="Nagwek"/>
    </w:pPr>
    <w:r>
      <w:t>ZP3/2260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yMLcwNrEwNTa3NDBT0lEKTi0uzszPAykwrAUAP0+OICwAAAA="/>
  </w:docVars>
  <w:rsids>
    <w:rsidRoot w:val="007F11DD"/>
    <w:rsid w:val="000910EF"/>
    <w:rsid w:val="000B7908"/>
    <w:rsid w:val="0012449A"/>
    <w:rsid w:val="00156C83"/>
    <w:rsid w:val="00214282"/>
    <w:rsid w:val="00221D81"/>
    <w:rsid w:val="0023293A"/>
    <w:rsid w:val="0023458F"/>
    <w:rsid w:val="0028561D"/>
    <w:rsid w:val="00292EB2"/>
    <w:rsid w:val="002D7632"/>
    <w:rsid w:val="002E376A"/>
    <w:rsid w:val="00341251"/>
    <w:rsid w:val="003959D4"/>
    <w:rsid w:val="003D7FC9"/>
    <w:rsid w:val="004B4FA9"/>
    <w:rsid w:val="00732AEC"/>
    <w:rsid w:val="007842F5"/>
    <w:rsid w:val="007B14E1"/>
    <w:rsid w:val="007E02AC"/>
    <w:rsid w:val="007F11DD"/>
    <w:rsid w:val="007F4347"/>
    <w:rsid w:val="0087556F"/>
    <w:rsid w:val="00925CE3"/>
    <w:rsid w:val="00947D74"/>
    <w:rsid w:val="00986A48"/>
    <w:rsid w:val="009D5B17"/>
    <w:rsid w:val="009D74DB"/>
    <w:rsid w:val="009E631A"/>
    <w:rsid w:val="00A206AF"/>
    <w:rsid w:val="00A72D5A"/>
    <w:rsid w:val="00BA3596"/>
    <w:rsid w:val="00BA7743"/>
    <w:rsid w:val="00BD0CC2"/>
    <w:rsid w:val="00BE6F02"/>
    <w:rsid w:val="00C61216"/>
    <w:rsid w:val="00CA4DAA"/>
    <w:rsid w:val="00CB56BB"/>
    <w:rsid w:val="00CE00F9"/>
    <w:rsid w:val="00CE3C4D"/>
    <w:rsid w:val="00CF076C"/>
    <w:rsid w:val="00D67514"/>
    <w:rsid w:val="00D86ED2"/>
    <w:rsid w:val="00DC760B"/>
    <w:rsid w:val="00DF6752"/>
    <w:rsid w:val="00E23539"/>
    <w:rsid w:val="00E23D82"/>
    <w:rsid w:val="00EC6425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50775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12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12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12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12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12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8123A-7EF5-4EF1-B5F4-3D6D0549D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Aleksandra Siemińska-Lińska</cp:lastModifiedBy>
  <cp:revision>4</cp:revision>
  <cp:lastPrinted>2024-07-23T12:16:00Z</cp:lastPrinted>
  <dcterms:created xsi:type="dcterms:W3CDTF">2024-07-23T12:16:00Z</dcterms:created>
  <dcterms:modified xsi:type="dcterms:W3CDTF">2024-07-24T09:25:00Z</dcterms:modified>
</cp:coreProperties>
</file>