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:rsidTr="00D51228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D51228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Pr="00B35FE6">
        <w:rPr>
          <w:rFonts w:ascii="Arial" w:hAnsi="Arial" w:cs="Arial"/>
          <w:b/>
          <w:sz w:val="18"/>
          <w:szCs w:val="18"/>
          <w:u w:val="single"/>
        </w:rPr>
        <w:t xml:space="preserve">– dotyczy: Część </w:t>
      </w:r>
      <w:r w:rsidR="00E14ED0">
        <w:rPr>
          <w:rFonts w:ascii="Arial" w:hAnsi="Arial" w:cs="Arial"/>
          <w:b/>
          <w:sz w:val="18"/>
          <w:szCs w:val="18"/>
          <w:u w:val="single"/>
        </w:rPr>
        <w:t>1</w:t>
      </w:r>
      <w:bookmarkStart w:id="0" w:name="_GoBack"/>
      <w:bookmarkEnd w:id="0"/>
    </w:p>
    <w:p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E14ED0">
      <w:rPr>
        <w:rFonts w:ascii="Arial" w:hAnsi="Arial" w:cs="Arial"/>
        <w:i/>
        <w:sz w:val="20"/>
      </w:rPr>
      <w:t>1767</w:t>
    </w:r>
    <w:r>
      <w:rPr>
        <w:rFonts w:ascii="Arial" w:hAnsi="Arial" w:cs="Arial"/>
        <w:i/>
        <w:sz w:val="20"/>
      </w:rPr>
      <w:t>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C05F6"/>
    <w:rsid w:val="0012449A"/>
    <w:rsid w:val="00156C83"/>
    <w:rsid w:val="00221D81"/>
    <w:rsid w:val="0028561D"/>
    <w:rsid w:val="002D7632"/>
    <w:rsid w:val="003959D4"/>
    <w:rsid w:val="003D57E4"/>
    <w:rsid w:val="00415F67"/>
    <w:rsid w:val="004B4FA9"/>
    <w:rsid w:val="004F046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51228"/>
    <w:rsid w:val="00E14ED0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BDCD9C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98E74-2275-490E-92D5-D71922393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3</cp:revision>
  <cp:lastPrinted>2024-06-04T07:36:00Z</cp:lastPrinted>
  <dcterms:created xsi:type="dcterms:W3CDTF">2024-06-04T07:36:00Z</dcterms:created>
  <dcterms:modified xsi:type="dcterms:W3CDTF">2024-08-02T11:12:00Z</dcterms:modified>
</cp:coreProperties>
</file>