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273923" w:rsidRDefault="00D62E6E" w:rsidP="00273923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273923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35B91" w:rsidRPr="00273923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273923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273923" w:rsidTr="00273923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27392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73923">
              <w:rPr>
                <w:rFonts w:ascii="Arial Narrow" w:hAnsi="Arial Narrow" w:cs="Arial"/>
                <w:b/>
              </w:rPr>
              <w:t>Wykonawca</w:t>
            </w:r>
            <w:r w:rsidRPr="0027392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27392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27392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7392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7392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7392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7392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273923" w:rsidTr="00273923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27392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7392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27392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27392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7392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7392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7392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7392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35B91" w:rsidRPr="00273923" w:rsidTr="002739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B91" w:rsidRPr="00273923" w:rsidRDefault="00435B91" w:rsidP="0034187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435B91" w:rsidRPr="00273923" w:rsidRDefault="00435B91" w:rsidP="0034187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7392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7392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27392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27392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27392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27392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:rsidR="00435B91" w:rsidRPr="00273923" w:rsidRDefault="00435B91" w:rsidP="003418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35B91" w:rsidRPr="00273923" w:rsidRDefault="00435B91" w:rsidP="003418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273923" w:rsidRDefault="00435B91" w:rsidP="00273923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73923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273923">
        <w:rPr>
          <w:rFonts w:ascii="Arial Narrow" w:eastAsia="Times New Roman" w:hAnsi="Arial Narrow" w:cs="Arial"/>
          <w:lang w:eastAsia="pl-PL"/>
        </w:rPr>
        <w:t>N</w:t>
      </w:r>
      <w:r w:rsidR="00BC121E" w:rsidRPr="00273923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73923" w:rsidTr="00D62E6E">
        <w:tc>
          <w:tcPr>
            <w:tcW w:w="2269" w:type="dxa"/>
            <w:shd w:val="clear" w:color="auto" w:fill="auto"/>
          </w:tcPr>
          <w:p w:rsidR="00D62E6E" w:rsidRPr="0027392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273923" w:rsidRDefault="00435B9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bCs/>
                <w:lang w:eastAsia="pl-PL"/>
              </w:rPr>
              <w:t>Dostawa sprzętu do diagnostyki i leczenia białaczek i chłoniaków</w:t>
            </w:r>
            <w:r w:rsidR="00D62E6E" w:rsidRPr="0027392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35B91" w:rsidRPr="00273923" w:rsidTr="0034187E">
        <w:tc>
          <w:tcPr>
            <w:tcW w:w="2269" w:type="dxa"/>
            <w:shd w:val="clear" w:color="auto" w:fill="auto"/>
          </w:tcPr>
          <w:p w:rsidR="00435B91" w:rsidRPr="00273923" w:rsidRDefault="00435B91" w:rsidP="003418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5B91" w:rsidRPr="00273923" w:rsidRDefault="00435B91" w:rsidP="003418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bCs/>
                <w:lang w:eastAsia="pl-PL"/>
              </w:rPr>
              <w:t>102/2024</w:t>
            </w:r>
          </w:p>
        </w:tc>
      </w:tr>
    </w:tbl>
    <w:p w:rsidR="00BC121E" w:rsidRPr="00273923" w:rsidRDefault="00435B9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273923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73923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273923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273923">
        <w:rPr>
          <w:rFonts w:ascii="Arial Narrow" w:eastAsia="Times New Roman" w:hAnsi="Arial Narrow" w:cs="Arial"/>
          <w:b/>
          <w:lang w:eastAsia="pl-PL"/>
        </w:rPr>
        <w:t>,</w:t>
      </w:r>
      <w:r w:rsidR="00BC121E" w:rsidRPr="00273923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273923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27392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273923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73923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273923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273923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273923">
        <w:rPr>
          <w:rFonts w:ascii="Arial Narrow" w:eastAsia="Times New Roman" w:hAnsi="Arial Narrow" w:cs="Arial"/>
          <w:lang w:eastAsia="pl-PL"/>
        </w:rPr>
        <w:t>.</w:t>
      </w:r>
    </w:p>
    <w:p w:rsidR="00BC121E" w:rsidRPr="0027392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73923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273923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273923">
        <w:rPr>
          <w:rFonts w:ascii="Arial Narrow" w:eastAsia="Times New Roman" w:hAnsi="Arial Narrow" w:cs="Arial"/>
          <w:lang w:eastAsia="pl-PL"/>
        </w:rPr>
        <w:t>t.j. Dz.U. z 2023r. poz. 1689</w:t>
      </w:r>
      <w:r w:rsidRPr="00273923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27392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73923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2731"/>
        <w:gridCol w:w="5544"/>
      </w:tblGrid>
      <w:tr w:rsidR="00BC121E" w:rsidRPr="00273923" w:rsidTr="00273923">
        <w:trPr>
          <w:trHeight w:val="271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739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7392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7392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273923" w:rsidTr="00273923">
        <w:trPr>
          <w:trHeight w:val="393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739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739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739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27392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273923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273923" w:rsidRDefault="00BC121E" w:rsidP="00273923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273923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7392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273923">
        <w:rPr>
          <w:rFonts w:ascii="Arial Narrow" w:eastAsia="Times New Roman" w:hAnsi="Arial Narrow" w:cs="Arial"/>
          <w:color w:val="0070C0"/>
          <w:lang w:eastAsia="pl-PL"/>
        </w:rPr>
        <w:t>*</w:t>
      </w:r>
      <w:r w:rsidRPr="00273923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273923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73923" w:rsidTr="00620E37">
        <w:tc>
          <w:tcPr>
            <w:tcW w:w="2660" w:type="dxa"/>
            <w:shd w:val="clear" w:color="auto" w:fill="auto"/>
          </w:tcPr>
          <w:p w:rsidR="00BC121E" w:rsidRPr="002739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27392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27392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2739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2739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2739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2739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7392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739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35B91" w:rsidRPr="002739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2739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2739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273923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27392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D0721" w:rsidRDefault="00CD0721">
      <w:r>
        <w:separator/>
      </w:r>
    </w:p>
  </w:endnote>
  <w:endnote w:type="continuationSeparator" w:id="0">
    <w:p w:rsidR="00CD0721" w:rsidRDefault="00CD0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B91" w:rsidRDefault="00435B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D0721" w:rsidRDefault="00CD0721">
      <w:r>
        <w:separator/>
      </w:r>
    </w:p>
  </w:footnote>
  <w:footnote w:type="continuationSeparator" w:id="0">
    <w:p w:rsidR="00CD0721" w:rsidRDefault="00CD0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B91" w:rsidRDefault="00435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B91" w:rsidRDefault="00435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B91" w:rsidRDefault="00435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2546868">
    <w:abstractNumId w:val="13"/>
  </w:num>
  <w:num w:numId="2" w16cid:durableId="94329957">
    <w:abstractNumId w:val="0"/>
  </w:num>
  <w:num w:numId="3" w16cid:durableId="1767772264">
    <w:abstractNumId w:val="11"/>
  </w:num>
  <w:num w:numId="4" w16cid:durableId="646126924">
    <w:abstractNumId w:val="8"/>
  </w:num>
  <w:num w:numId="5" w16cid:durableId="497039092">
    <w:abstractNumId w:val="7"/>
  </w:num>
  <w:num w:numId="6" w16cid:durableId="1703749289">
    <w:abstractNumId w:val="1"/>
  </w:num>
  <w:num w:numId="7" w16cid:durableId="1324506510">
    <w:abstractNumId w:val="6"/>
  </w:num>
  <w:num w:numId="8" w16cid:durableId="1679884992">
    <w:abstractNumId w:val="3"/>
  </w:num>
  <w:num w:numId="9" w16cid:durableId="772628934">
    <w:abstractNumId w:val="2"/>
  </w:num>
  <w:num w:numId="10" w16cid:durableId="747767246">
    <w:abstractNumId w:val="5"/>
  </w:num>
  <w:num w:numId="11" w16cid:durableId="1290748767">
    <w:abstractNumId w:val="10"/>
  </w:num>
  <w:num w:numId="12" w16cid:durableId="1514488150">
    <w:abstractNumId w:val="4"/>
  </w:num>
  <w:num w:numId="13" w16cid:durableId="787162759">
    <w:abstractNumId w:val="9"/>
  </w:num>
  <w:num w:numId="14" w16cid:durableId="12380526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72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5730F"/>
    <w:rsid w:val="0027392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91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0721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BDC7B"/>
  <w15:chartTrackingRefBased/>
  <w15:docId w15:val="{605744A6-E673-4416-AA6F-153AD64E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223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2024-08-05T06:17:00Z</dcterms:created>
  <dcterms:modified xsi:type="dcterms:W3CDTF">2024-08-05T06:20:00Z</dcterms:modified>
</cp:coreProperties>
</file>