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CFE08F" w14:textId="77777777" w:rsidR="00035DEC" w:rsidRPr="009F666F" w:rsidRDefault="002823F3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9F666F">
        <w:rPr>
          <w:rFonts w:ascii="Arial Narrow" w:hAnsi="Arial Narrow" w:cs="Arial"/>
          <w:sz w:val="22"/>
          <w:szCs w:val="22"/>
        </w:rPr>
        <w:t>Bydgoszcz</w:t>
      </w:r>
      <w:r w:rsidR="00035DEC" w:rsidRPr="009F666F">
        <w:rPr>
          <w:rFonts w:ascii="Arial Narrow" w:hAnsi="Arial Narrow" w:cs="Arial"/>
          <w:sz w:val="22"/>
          <w:szCs w:val="22"/>
        </w:rPr>
        <w:t xml:space="preserve"> dnia: </w:t>
      </w:r>
      <w:r w:rsidRPr="009F666F">
        <w:rPr>
          <w:rFonts w:ascii="Arial Narrow" w:hAnsi="Arial Narrow" w:cs="Arial"/>
          <w:sz w:val="22"/>
          <w:szCs w:val="22"/>
        </w:rPr>
        <w:t>2024-08-09</w:t>
      </w:r>
    </w:p>
    <w:p w14:paraId="11E6778A" w14:textId="77777777" w:rsidR="00035DEC" w:rsidRPr="009F666F" w:rsidRDefault="002823F3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F666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1849557" w14:textId="77777777" w:rsidR="00035DEC" w:rsidRPr="009F666F" w:rsidRDefault="002823F3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F666F">
        <w:rPr>
          <w:rFonts w:ascii="Arial Narrow" w:hAnsi="Arial Narrow" w:cs="Arial"/>
          <w:sz w:val="22"/>
          <w:szCs w:val="22"/>
        </w:rPr>
        <w:t>Powstańców Warszawy</w:t>
      </w:r>
      <w:r w:rsidR="00035DEC" w:rsidRPr="009F666F">
        <w:rPr>
          <w:rFonts w:ascii="Arial Narrow" w:hAnsi="Arial Narrow" w:cs="Arial"/>
          <w:sz w:val="22"/>
          <w:szCs w:val="22"/>
        </w:rPr>
        <w:t xml:space="preserve"> </w:t>
      </w:r>
      <w:r w:rsidRPr="009F666F">
        <w:rPr>
          <w:rFonts w:ascii="Arial Narrow" w:hAnsi="Arial Narrow" w:cs="Arial"/>
          <w:sz w:val="22"/>
          <w:szCs w:val="22"/>
        </w:rPr>
        <w:t>5</w:t>
      </w:r>
    </w:p>
    <w:p w14:paraId="66620AE3" w14:textId="77777777" w:rsidR="00035DEC" w:rsidRPr="009F666F" w:rsidRDefault="002823F3" w:rsidP="00035DEC">
      <w:pPr>
        <w:rPr>
          <w:rFonts w:ascii="Arial Narrow" w:hAnsi="Arial Narrow" w:cs="Arial"/>
          <w:sz w:val="22"/>
          <w:szCs w:val="22"/>
        </w:rPr>
      </w:pPr>
      <w:r w:rsidRPr="009F666F">
        <w:rPr>
          <w:rFonts w:ascii="Arial Narrow" w:hAnsi="Arial Narrow" w:cs="Arial"/>
          <w:sz w:val="22"/>
          <w:szCs w:val="22"/>
        </w:rPr>
        <w:t>85-681</w:t>
      </w:r>
      <w:r w:rsidR="00035DEC" w:rsidRPr="009F666F">
        <w:rPr>
          <w:rFonts w:ascii="Arial Narrow" w:hAnsi="Arial Narrow" w:cs="Arial"/>
          <w:sz w:val="22"/>
          <w:szCs w:val="22"/>
        </w:rPr>
        <w:t xml:space="preserve"> </w:t>
      </w:r>
      <w:r w:rsidRPr="009F666F">
        <w:rPr>
          <w:rFonts w:ascii="Arial Narrow" w:hAnsi="Arial Narrow" w:cs="Arial"/>
          <w:sz w:val="22"/>
          <w:szCs w:val="22"/>
        </w:rPr>
        <w:t>Bydgoszcz</w:t>
      </w:r>
    </w:p>
    <w:p w14:paraId="5A488FF6" w14:textId="77777777" w:rsidR="00035DEC" w:rsidRPr="009F666F" w:rsidRDefault="00035DEC" w:rsidP="00035DEC">
      <w:pPr>
        <w:jc w:val="both"/>
        <w:rPr>
          <w:rFonts w:ascii="Arial Narrow" w:hAnsi="Arial Narrow" w:cs="Arial"/>
          <w:bCs/>
          <w:sz w:val="22"/>
          <w:szCs w:val="22"/>
        </w:rPr>
      </w:pPr>
      <w:r w:rsidRPr="009F666F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2CC7C6FB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9F666F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5DC37B54" w14:textId="41162C6F" w:rsidR="009F666F" w:rsidRPr="00DC53E5" w:rsidRDefault="009F666F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DC53E5">
        <w:rPr>
          <w:rFonts w:ascii="Arial Narrow" w:hAnsi="Arial Narrow" w:cs="Arial"/>
          <w:bCs/>
          <w:sz w:val="22"/>
          <w:szCs w:val="22"/>
        </w:rPr>
        <w:t xml:space="preserve"> </w:t>
      </w:r>
      <w:r w:rsidR="00DC53E5">
        <w:rPr>
          <w:rFonts w:ascii="Arial Narrow" w:hAnsi="Arial Narrow" w:cs="Arial"/>
          <w:b/>
          <w:sz w:val="22"/>
          <w:szCs w:val="22"/>
        </w:rPr>
        <w:t>6265/2024</w:t>
      </w:r>
    </w:p>
    <w:p w14:paraId="07295345" w14:textId="77777777" w:rsidR="00035DEC" w:rsidRPr="009F666F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9F666F">
        <w:rPr>
          <w:rFonts w:ascii="Arial Narrow" w:hAnsi="Arial Narrow" w:cs="Arial"/>
          <w:b/>
          <w:sz w:val="24"/>
          <w:szCs w:val="24"/>
        </w:rPr>
        <w:t>WYKONAWCY</w:t>
      </w:r>
    </w:p>
    <w:p w14:paraId="576C2780" w14:textId="77777777" w:rsidR="00035DEC" w:rsidRPr="009F666F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9F666F">
        <w:rPr>
          <w:rFonts w:ascii="Arial Narrow" w:hAnsi="Arial Narrow" w:cs="Arial"/>
          <w:sz w:val="22"/>
          <w:szCs w:val="22"/>
        </w:rPr>
        <w:t>ubiegający się o zamówienie</w:t>
      </w:r>
    </w:p>
    <w:p w14:paraId="6B34447F" w14:textId="77777777" w:rsidR="00035DEC" w:rsidRPr="009F666F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F666F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9F666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F666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9F666F" w14:paraId="0E49D29B" w14:textId="77777777" w:rsidTr="00B32FF9">
        <w:tc>
          <w:tcPr>
            <w:tcW w:w="2269" w:type="dxa"/>
            <w:shd w:val="clear" w:color="auto" w:fill="auto"/>
          </w:tcPr>
          <w:p w14:paraId="4F34A4A9" w14:textId="77777777" w:rsidR="00035DEC" w:rsidRPr="009F666F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F666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19DD038" w14:textId="77777777" w:rsidR="00035DEC" w:rsidRPr="009F666F" w:rsidRDefault="002823F3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F666F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Zintegrowanego Bloku Operacyjnego.</w:t>
            </w:r>
            <w:r w:rsidR="00035DEC" w:rsidRPr="009F66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2823F3" w:rsidRPr="009F666F" w14:paraId="2E06767C" w14:textId="77777777" w:rsidTr="00BD0014">
        <w:tc>
          <w:tcPr>
            <w:tcW w:w="2269" w:type="dxa"/>
            <w:shd w:val="clear" w:color="auto" w:fill="auto"/>
          </w:tcPr>
          <w:p w14:paraId="41214B1E" w14:textId="77777777" w:rsidR="002823F3" w:rsidRPr="009F666F" w:rsidRDefault="002823F3" w:rsidP="00BD001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F666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4B8A54" w14:textId="77777777" w:rsidR="002823F3" w:rsidRPr="009F666F" w:rsidRDefault="002823F3" w:rsidP="00BD001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F666F">
              <w:rPr>
                <w:rFonts w:ascii="Arial Narrow" w:hAnsi="Arial Narrow" w:cs="Arial"/>
                <w:bCs/>
                <w:sz w:val="22"/>
                <w:szCs w:val="22"/>
              </w:rPr>
              <w:t>103/2024</w:t>
            </w:r>
          </w:p>
        </w:tc>
      </w:tr>
    </w:tbl>
    <w:p w14:paraId="48FC2ED7" w14:textId="77777777" w:rsidR="00035DEC" w:rsidRPr="009F666F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9F666F" w14:paraId="78C1A3F2" w14:textId="77777777" w:rsidTr="00B32FF9">
        <w:tc>
          <w:tcPr>
            <w:tcW w:w="9330" w:type="dxa"/>
            <w:shd w:val="clear" w:color="auto" w:fill="F2F2F2"/>
            <w:hideMark/>
          </w:tcPr>
          <w:p w14:paraId="0D9DC600" w14:textId="77777777" w:rsidR="00035DEC" w:rsidRPr="009F666F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9F666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37BB72BA" w14:textId="77777777" w:rsidR="0012774F" w:rsidRDefault="00520165" w:rsidP="009F666F">
      <w:pPr>
        <w:spacing w:before="600" w:after="120" w:line="36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9F666F">
        <w:rPr>
          <w:rFonts w:ascii="Arial Narrow" w:hAnsi="Arial Narrow" w:cs="Arial"/>
          <w:sz w:val="22"/>
          <w:szCs w:val="22"/>
        </w:rPr>
        <w:t xml:space="preserve">Zamawiający, </w:t>
      </w:r>
      <w:r w:rsidR="002823F3" w:rsidRPr="009F666F">
        <w:rPr>
          <w:rFonts w:ascii="Arial Narrow" w:hAnsi="Arial Narrow" w:cs="Arial"/>
          <w:b/>
          <w:sz w:val="22"/>
          <w:szCs w:val="22"/>
        </w:rPr>
        <w:t>10WSzKzP SPZOZ</w:t>
      </w:r>
      <w:r w:rsidRPr="009F666F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9F666F">
        <w:rPr>
          <w:rFonts w:ascii="Arial Narrow" w:hAnsi="Arial Narrow" w:cs="Arial"/>
          <w:sz w:val="22"/>
          <w:szCs w:val="22"/>
        </w:rPr>
        <w:t>1</w:t>
      </w:r>
      <w:r w:rsidRPr="009F666F">
        <w:rPr>
          <w:rFonts w:ascii="Arial Narrow" w:hAnsi="Arial Narrow" w:cs="Arial"/>
          <w:sz w:val="22"/>
          <w:szCs w:val="22"/>
        </w:rPr>
        <w:t>3</w:t>
      </w:r>
      <w:r w:rsidR="0029606A" w:rsidRPr="009F666F">
        <w:rPr>
          <w:rFonts w:ascii="Arial Narrow" w:hAnsi="Arial Narrow" w:cs="Arial"/>
          <w:sz w:val="22"/>
          <w:szCs w:val="22"/>
        </w:rPr>
        <w:t>5</w:t>
      </w:r>
      <w:r w:rsidRPr="009F666F">
        <w:rPr>
          <w:rFonts w:ascii="Arial Narrow" w:hAnsi="Arial Narrow" w:cs="Arial"/>
          <w:sz w:val="22"/>
          <w:szCs w:val="22"/>
        </w:rPr>
        <w:t xml:space="preserve"> ust</w:t>
      </w:r>
      <w:r w:rsidR="00D9049C" w:rsidRPr="009F666F">
        <w:rPr>
          <w:rFonts w:ascii="Arial Narrow" w:hAnsi="Arial Narrow" w:cs="Arial"/>
          <w:sz w:val="22"/>
          <w:szCs w:val="22"/>
        </w:rPr>
        <w:t xml:space="preserve">. </w:t>
      </w:r>
      <w:r w:rsidR="0029606A" w:rsidRPr="009F666F">
        <w:rPr>
          <w:rFonts w:ascii="Arial Narrow" w:hAnsi="Arial Narrow" w:cs="Arial"/>
          <w:sz w:val="22"/>
          <w:szCs w:val="22"/>
        </w:rPr>
        <w:t>6</w:t>
      </w:r>
      <w:r w:rsidRPr="009F666F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9F666F">
        <w:rPr>
          <w:rFonts w:ascii="Arial Narrow" w:hAnsi="Arial Narrow" w:cs="Arial"/>
          <w:sz w:val="22"/>
          <w:szCs w:val="22"/>
        </w:rPr>
        <w:t>11</w:t>
      </w:r>
      <w:r w:rsidRPr="009F666F">
        <w:rPr>
          <w:rFonts w:ascii="Arial Narrow" w:hAnsi="Arial Narrow" w:cs="Arial"/>
          <w:sz w:val="22"/>
          <w:szCs w:val="22"/>
        </w:rPr>
        <w:t xml:space="preserve"> </w:t>
      </w:r>
      <w:r w:rsidR="0029606A" w:rsidRPr="009F666F">
        <w:rPr>
          <w:rFonts w:ascii="Arial Narrow" w:hAnsi="Arial Narrow" w:cs="Arial"/>
          <w:sz w:val="22"/>
          <w:szCs w:val="22"/>
        </w:rPr>
        <w:t xml:space="preserve">września </w:t>
      </w:r>
      <w:r w:rsidRPr="009F666F">
        <w:rPr>
          <w:rFonts w:ascii="Arial Narrow" w:hAnsi="Arial Narrow" w:cs="Arial"/>
          <w:sz w:val="22"/>
          <w:szCs w:val="22"/>
        </w:rPr>
        <w:t>20</w:t>
      </w:r>
      <w:r w:rsidR="0029606A" w:rsidRPr="009F666F">
        <w:rPr>
          <w:rFonts w:ascii="Arial Narrow" w:hAnsi="Arial Narrow" w:cs="Arial"/>
          <w:sz w:val="22"/>
          <w:szCs w:val="22"/>
        </w:rPr>
        <w:t>19</w:t>
      </w:r>
      <w:r w:rsidRPr="009F666F">
        <w:rPr>
          <w:rFonts w:ascii="Arial Narrow" w:hAnsi="Arial Narrow" w:cs="Arial"/>
          <w:sz w:val="22"/>
          <w:szCs w:val="22"/>
        </w:rPr>
        <w:t xml:space="preserve"> r</w:t>
      </w:r>
      <w:r w:rsidR="0029606A" w:rsidRPr="009F666F">
        <w:rPr>
          <w:rFonts w:ascii="Arial Narrow" w:hAnsi="Arial Narrow" w:cs="Arial"/>
          <w:sz w:val="22"/>
          <w:szCs w:val="22"/>
        </w:rPr>
        <w:t>.</w:t>
      </w:r>
      <w:r w:rsidRPr="009F666F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9F666F">
        <w:rPr>
          <w:rFonts w:ascii="Arial Narrow" w:hAnsi="Arial Narrow" w:cs="Arial"/>
          <w:sz w:val="22"/>
          <w:szCs w:val="22"/>
        </w:rPr>
        <w:t>z</w:t>
      </w:r>
      <w:r w:rsidRPr="009F666F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9F666F">
        <w:rPr>
          <w:rFonts w:ascii="Arial Narrow" w:hAnsi="Arial Narrow" w:cs="Arial"/>
          <w:sz w:val="22"/>
          <w:szCs w:val="22"/>
        </w:rPr>
        <w:t>p</w:t>
      </w:r>
      <w:r w:rsidRPr="009F666F">
        <w:rPr>
          <w:rFonts w:ascii="Arial Narrow" w:hAnsi="Arial Narrow" w:cs="Arial"/>
          <w:sz w:val="22"/>
          <w:szCs w:val="22"/>
        </w:rPr>
        <w:t xml:space="preserve">ublicznych </w:t>
      </w:r>
      <w:r w:rsidR="002823F3" w:rsidRPr="009F666F">
        <w:rPr>
          <w:rFonts w:ascii="Arial Narrow" w:hAnsi="Arial Narrow" w:cs="Arial"/>
          <w:sz w:val="22"/>
          <w:szCs w:val="22"/>
        </w:rPr>
        <w:t>(</w:t>
      </w:r>
      <w:proofErr w:type="spellStart"/>
      <w:r w:rsidR="002823F3" w:rsidRPr="009F666F">
        <w:rPr>
          <w:rFonts w:ascii="Arial Narrow" w:hAnsi="Arial Narrow" w:cs="Arial"/>
          <w:sz w:val="22"/>
          <w:szCs w:val="22"/>
        </w:rPr>
        <w:t>t.j</w:t>
      </w:r>
      <w:proofErr w:type="spellEnd"/>
      <w:r w:rsidR="002823F3" w:rsidRPr="009F666F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9F666F">
        <w:rPr>
          <w:rFonts w:ascii="Arial Narrow" w:hAnsi="Arial Narrow" w:cs="Arial"/>
          <w:sz w:val="22"/>
          <w:szCs w:val="22"/>
        </w:rPr>
        <w:t xml:space="preserve">, </w:t>
      </w:r>
      <w:r w:rsidR="00D9049C" w:rsidRPr="009F666F">
        <w:rPr>
          <w:rFonts w:ascii="Arial Narrow" w:hAnsi="Arial Narrow" w:cs="Arial"/>
          <w:sz w:val="22"/>
          <w:szCs w:val="22"/>
        </w:rPr>
        <w:t>udostępnia</w:t>
      </w:r>
      <w:r w:rsidR="00BE7BFD" w:rsidRPr="009F666F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9F666F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9F666F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9F666F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9F666F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9F666F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9F666F">
        <w:rPr>
          <w:rFonts w:ascii="Arial Narrow" w:hAnsi="Arial Narrow" w:cs="Arial"/>
          <w:sz w:val="22"/>
          <w:szCs w:val="22"/>
        </w:rPr>
        <w:t>wraz z wyjaśnieniami</w:t>
      </w:r>
      <w:r w:rsidR="0012774F" w:rsidRPr="009F666F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F666F" w14:paraId="6B8D5A1C" w14:textId="77777777" w:rsidTr="009F666F">
        <w:tc>
          <w:tcPr>
            <w:tcW w:w="9356" w:type="dxa"/>
          </w:tcPr>
          <w:p w14:paraId="1920565A" w14:textId="77777777" w:rsidR="009F666F" w:rsidRPr="009F666F" w:rsidRDefault="009F666F">
            <w:pPr>
              <w:spacing w:before="120"/>
              <w:ind w:right="-74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F666F">
              <w:rPr>
                <w:rFonts w:ascii="Arial Narrow" w:hAnsi="Arial Narrow" w:cs="Arial"/>
                <w:b/>
                <w:sz w:val="22"/>
                <w:szCs w:val="22"/>
              </w:rPr>
              <w:t>Pytanie nr 1</w:t>
            </w:r>
          </w:p>
          <w:p w14:paraId="089D8601" w14:textId="77777777" w:rsidR="009F666F" w:rsidRDefault="009F666F" w:rsidP="009F666F">
            <w:pPr>
              <w:pStyle w:val="Akapitzlist"/>
              <w:numPr>
                <w:ilvl w:val="0"/>
                <w:numId w:val="8"/>
              </w:numPr>
              <w:spacing w:before="120"/>
              <w:ind w:left="357" w:hanging="357"/>
              <w:jc w:val="both"/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Dot. zadania 3 poz. 1</w:t>
            </w:r>
          </w:p>
          <w:p w14:paraId="1E2A7688" w14:textId="77777777" w:rsidR="009F666F" w:rsidRPr="009F666F" w:rsidRDefault="009F666F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F666F">
              <w:rPr>
                <w:rFonts w:ascii="Arial Narrow" w:hAnsi="Arial Narrow"/>
                <w:sz w:val="22"/>
                <w:szCs w:val="22"/>
              </w:rPr>
              <w:t xml:space="preserve">Czy zamawiający dopuści średnicę zewnętrzną 7,51mm? </w:t>
            </w:r>
          </w:p>
          <w:p w14:paraId="766262F0" w14:textId="2E17EE00" w:rsidR="009F666F" w:rsidRDefault="009F666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Pr="009F666F">
              <w:rPr>
                <w:rFonts w:ascii="Arial Narrow" w:hAnsi="Arial Narrow"/>
                <w:b/>
                <w:sz w:val="22"/>
                <w:szCs w:val="22"/>
              </w:rPr>
              <w:t>Zamawiający nie dopuszcza.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14:paraId="377A7BF6" w14:textId="77777777" w:rsidR="009F666F" w:rsidRDefault="009F666F" w:rsidP="009F666F">
            <w:pPr>
              <w:pStyle w:val="Akapitzlist"/>
              <w:numPr>
                <w:ilvl w:val="0"/>
                <w:numId w:val="8"/>
              </w:numPr>
              <w:spacing w:before="120"/>
              <w:ind w:left="357" w:hanging="357"/>
              <w:jc w:val="both"/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Dot. zadania 3 poz. 1</w:t>
            </w:r>
          </w:p>
          <w:p w14:paraId="70F2600F" w14:textId="77777777" w:rsidR="009F666F" w:rsidRPr="009F666F" w:rsidRDefault="009F666F">
            <w:pPr>
              <w:spacing w:before="12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F666F">
              <w:rPr>
                <w:rFonts w:ascii="Arial Narrow" w:hAnsi="Arial Narrow"/>
                <w:bCs/>
                <w:sz w:val="22"/>
                <w:szCs w:val="22"/>
              </w:rPr>
              <w:t xml:space="preserve">Czy zamawiający dopuści końcówkę </w:t>
            </w:r>
            <w:proofErr w:type="spellStart"/>
            <w:r w:rsidRPr="009F666F">
              <w:rPr>
                <w:rFonts w:ascii="Arial Narrow" w:hAnsi="Arial Narrow"/>
                <w:bCs/>
                <w:sz w:val="22"/>
                <w:szCs w:val="22"/>
              </w:rPr>
              <w:t>Yankauer</w:t>
            </w:r>
            <w:proofErr w:type="spellEnd"/>
            <w:r w:rsidRPr="009F666F">
              <w:rPr>
                <w:rFonts w:ascii="Arial Narrow" w:hAnsi="Arial Narrow"/>
                <w:bCs/>
                <w:sz w:val="22"/>
                <w:szCs w:val="22"/>
              </w:rPr>
              <w:t xml:space="preserve"> transparentną o zabarwieniu niebieskim?</w:t>
            </w:r>
          </w:p>
          <w:p w14:paraId="1D5C1B88" w14:textId="77777777" w:rsidR="009F666F" w:rsidRDefault="009F666F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71990273" w14:textId="77777777" w:rsidR="009F666F" w:rsidRDefault="00DC53E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noProof/>
              </w:rPr>
              <w:lastRenderedPageBreak/>
              <w:pict w14:anchorId="1452A67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63.25pt;height:131.35pt;visibility:visible;mso-wrap-style:square">
                  <v:imagedata r:id="rId7" o:title="" croptop="1735f" cropleft="2193f"/>
                </v:shape>
              </w:pict>
            </w:r>
          </w:p>
          <w:p w14:paraId="15FFF203" w14:textId="77777777" w:rsidR="009F666F" w:rsidRDefault="009F666F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2D1DD17C" w14:textId="2F400F6B" w:rsidR="009F666F" w:rsidRDefault="009F666F" w:rsidP="009F666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Pr="009F666F">
              <w:rPr>
                <w:rFonts w:ascii="Arial Narrow" w:hAnsi="Arial Narrow"/>
                <w:b/>
                <w:sz w:val="22"/>
                <w:szCs w:val="22"/>
              </w:rPr>
              <w:t>Zamawiający dopuszcza pod warunkiem spełnienia pozostałych wymagań SWZ.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14:paraId="6BFA5A89" w14:textId="77777777" w:rsidR="009F666F" w:rsidRDefault="009F666F" w:rsidP="009F666F">
            <w:pPr>
              <w:pStyle w:val="Akapitzlist"/>
              <w:numPr>
                <w:ilvl w:val="0"/>
                <w:numId w:val="8"/>
              </w:numPr>
              <w:spacing w:before="120"/>
              <w:ind w:left="357" w:hanging="357"/>
              <w:jc w:val="both"/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Dot. zadania 3 poz. 1</w:t>
            </w:r>
          </w:p>
          <w:p w14:paraId="7E702776" w14:textId="77777777" w:rsidR="009F666F" w:rsidRPr="009F666F" w:rsidRDefault="009F666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F666F">
              <w:rPr>
                <w:rFonts w:ascii="Arial Narrow" w:hAnsi="Arial Narrow"/>
                <w:bCs/>
                <w:sz w:val="22"/>
                <w:szCs w:val="22"/>
              </w:rPr>
              <w:t>Czy Zamawiający dopuści zestaw z drenem CH24?</w:t>
            </w:r>
          </w:p>
          <w:p w14:paraId="2E95BB76" w14:textId="57647983" w:rsidR="009F666F" w:rsidRDefault="009F666F" w:rsidP="009F666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Pr="009F666F">
              <w:rPr>
                <w:rFonts w:ascii="Arial Narrow" w:hAnsi="Arial Narrow"/>
                <w:b/>
                <w:sz w:val="22"/>
                <w:szCs w:val="22"/>
              </w:rPr>
              <w:t>Zamawiający dopuszcza pod warunkiem spełnienia pozostałych wymagań SWZ.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14:paraId="1DFD6FBC" w14:textId="77777777" w:rsidR="009F666F" w:rsidRDefault="009F666F" w:rsidP="009F666F">
            <w:pPr>
              <w:pStyle w:val="Akapitzlist"/>
              <w:numPr>
                <w:ilvl w:val="0"/>
                <w:numId w:val="8"/>
              </w:numPr>
              <w:spacing w:before="120"/>
              <w:ind w:left="357" w:hanging="357"/>
              <w:jc w:val="both"/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Dot. zadania 4 poz. 1</w:t>
            </w:r>
          </w:p>
          <w:p w14:paraId="1EB43ED7" w14:textId="77777777" w:rsidR="009F666F" w:rsidRPr="009F666F" w:rsidRDefault="009F666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F666F">
              <w:rPr>
                <w:rFonts w:ascii="Arial Narrow" w:hAnsi="Arial Narrow"/>
                <w:bCs/>
                <w:sz w:val="22"/>
                <w:szCs w:val="22"/>
              </w:rPr>
              <w:t>Czy Zamawiający dopuści zestaw z końcówką w rozmiarze CH12 oraz drenem CH24?</w:t>
            </w:r>
          </w:p>
          <w:p w14:paraId="14CF30BC" w14:textId="6E96882C" w:rsidR="009F666F" w:rsidRPr="009F666F" w:rsidRDefault="009F666F" w:rsidP="009F666F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F666F">
              <w:rPr>
                <w:rFonts w:ascii="Arial Narrow" w:hAnsi="Arial Narrow"/>
                <w:b/>
                <w:sz w:val="22"/>
                <w:szCs w:val="22"/>
              </w:rPr>
              <w:t xml:space="preserve">Odpowiedź: Zamawiający dopuszcza pod warunkiem spełnienia pozostałych wymagań SWZ. </w:t>
            </w:r>
          </w:p>
        </w:tc>
      </w:tr>
      <w:tr w:rsidR="009F666F" w14:paraId="2EAD0E2F" w14:textId="77777777" w:rsidTr="009F666F">
        <w:tc>
          <w:tcPr>
            <w:tcW w:w="9356" w:type="dxa"/>
          </w:tcPr>
          <w:p w14:paraId="28C6DEC2" w14:textId="77777777" w:rsidR="009F666F" w:rsidRPr="009F666F" w:rsidRDefault="009F666F" w:rsidP="009F666F">
            <w:pPr>
              <w:spacing w:before="120" w:after="60"/>
              <w:ind w:left="28" w:right="-74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F666F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Pytanie nr 2</w:t>
            </w:r>
          </w:p>
          <w:p w14:paraId="705C723E" w14:textId="77777777" w:rsidR="009F666F" w:rsidRDefault="009F666F" w:rsidP="009F666F">
            <w:pPr>
              <w:pStyle w:val="Tekstpodstawowy"/>
              <w:numPr>
                <w:ilvl w:val="0"/>
                <w:numId w:val="9"/>
              </w:numPr>
              <w:autoSpaceDN w:val="0"/>
              <w:jc w:val="both"/>
              <w:rPr>
                <w:rFonts w:ascii="Arial Narrow" w:hAnsi="Arial Narrow" w:cs="Calibri Light"/>
                <w:bCs/>
                <w:sz w:val="22"/>
                <w:szCs w:val="22"/>
              </w:rPr>
            </w:pPr>
            <w:r>
              <w:rPr>
                <w:rFonts w:ascii="Arial Narrow" w:hAnsi="Arial Narrow" w:cs="Calibri Light"/>
                <w:b/>
                <w:sz w:val="22"/>
                <w:szCs w:val="22"/>
              </w:rPr>
              <w:t>Dot. zadania 1 poz. 4</w:t>
            </w:r>
          </w:p>
          <w:p w14:paraId="2597B673" w14:textId="77777777" w:rsidR="009F666F" w:rsidRPr="009F666F" w:rsidRDefault="009F666F">
            <w:pPr>
              <w:pStyle w:val="Tekstpodstawowy"/>
              <w:ind w:left="28"/>
              <w:jc w:val="both"/>
              <w:rPr>
                <w:rFonts w:ascii="Arial Narrow" w:hAnsi="Arial Narrow" w:cs="Calibri Light"/>
                <w:bCs/>
                <w:sz w:val="22"/>
                <w:szCs w:val="22"/>
              </w:rPr>
            </w:pPr>
            <w:r w:rsidRPr="009F666F">
              <w:rPr>
                <w:rFonts w:ascii="Arial Narrow" w:hAnsi="Arial Narrow" w:cs="Calibri Light"/>
                <w:bCs/>
                <w:sz w:val="22"/>
                <w:szCs w:val="22"/>
              </w:rPr>
              <w:t>Zwracamy się z prośbą do Zamawiającego o wydzielenie poz.4 z pakietu 1 do odrębnego pakietu w celu umożliwienia złożenia ofert większej liczbie oferentów?</w:t>
            </w:r>
          </w:p>
          <w:p w14:paraId="3B7E0824" w14:textId="7929A415" w:rsidR="009F666F" w:rsidRDefault="009F666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Pr="009F666F">
              <w:rPr>
                <w:rFonts w:ascii="Arial Narrow" w:hAnsi="Arial Narrow"/>
                <w:b/>
                <w:sz w:val="22"/>
                <w:szCs w:val="22"/>
              </w:rPr>
              <w:t>Zamawiający nie wyraża zgody.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14:paraId="6D0B1BAD" w14:textId="77777777" w:rsidR="009F666F" w:rsidRDefault="009F666F" w:rsidP="009F666F">
            <w:pPr>
              <w:pStyle w:val="Akapitzlist"/>
              <w:numPr>
                <w:ilvl w:val="0"/>
                <w:numId w:val="9"/>
              </w:numPr>
              <w:spacing w:before="120"/>
              <w:ind w:left="385" w:hanging="357"/>
              <w:jc w:val="both"/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Dot. zadania 1 poz. 4</w:t>
            </w:r>
          </w:p>
          <w:p w14:paraId="5E31AA71" w14:textId="77777777" w:rsidR="009F666F" w:rsidRPr="009F666F" w:rsidRDefault="009F666F">
            <w:pPr>
              <w:pStyle w:val="Tekstpodstawowy"/>
              <w:ind w:left="28"/>
              <w:jc w:val="both"/>
              <w:rPr>
                <w:rFonts w:ascii="Arial Narrow" w:hAnsi="Arial Narrow" w:cs="Calibri Light"/>
                <w:sz w:val="22"/>
                <w:szCs w:val="22"/>
              </w:rPr>
            </w:pPr>
            <w:r w:rsidRPr="009F666F">
              <w:rPr>
                <w:rFonts w:ascii="Arial Narrow" w:hAnsi="Arial Narrow" w:cs="Calibri Light"/>
                <w:sz w:val="22"/>
                <w:szCs w:val="22"/>
              </w:rPr>
              <w:t>Zwracamy się z prośbą do Zamawiającego o wykreślenie poz.4 z pakietu 1 w celu umożliwienia złożenia ofert większej liczbie oferentów?</w:t>
            </w:r>
          </w:p>
          <w:p w14:paraId="56C697C6" w14:textId="621A7764" w:rsidR="009F666F" w:rsidRPr="009F666F" w:rsidRDefault="009F666F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F666F">
              <w:rPr>
                <w:rFonts w:ascii="Arial Narrow" w:hAnsi="Arial Narrow"/>
                <w:b/>
                <w:sz w:val="22"/>
                <w:szCs w:val="22"/>
              </w:rPr>
              <w:t xml:space="preserve">Odpowiedź: Zamawiający nie wyraża zgody. </w:t>
            </w:r>
          </w:p>
          <w:p w14:paraId="1BB97035" w14:textId="77777777" w:rsidR="009F666F" w:rsidRPr="009F666F" w:rsidRDefault="009F666F">
            <w:pPr>
              <w:spacing w:before="120" w:after="60"/>
              <w:ind w:left="28" w:right="-74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F666F">
              <w:rPr>
                <w:rFonts w:ascii="Arial Narrow" w:hAnsi="Arial Narrow" w:cs="Arial"/>
                <w:b/>
                <w:sz w:val="22"/>
                <w:szCs w:val="22"/>
              </w:rPr>
              <w:t>Pytanie nr 3</w:t>
            </w:r>
          </w:p>
          <w:p w14:paraId="34125C99" w14:textId="77777777" w:rsidR="009F666F" w:rsidRDefault="009F666F" w:rsidP="009F666F">
            <w:pPr>
              <w:pStyle w:val="Akapitzlist"/>
              <w:numPr>
                <w:ilvl w:val="0"/>
                <w:numId w:val="10"/>
              </w:numPr>
              <w:ind w:right="-74"/>
              <w:rPr>
                <w:rFonts w:ascii="Arial Narrow" w:hAnsi="Arial Narrow" w:cs="Arial"/>
                <w:b w:val="0"/>
                <w:sz w:val="22"/>
                <w:szCs w:val="22"/>
              </w:rPr>
            </w:pPr>
            <w:r>
              <w:rPr>
                <w:rFonts w:ascii="Arial Narrow" w:hAnsi="Arial Narrow" w:cs="Arial"/>
                <w:b w:val="0"/>
                <w:sz w:val="22"/>
                <w:szCs w:val="22"/>
              </w:rPr>
              <w:t>Dot. zadania 1 poz. 1</w:t>
            </w:r>
          </w:p>
          <w:p w14:paraId="3F772E07" w14:textId="77777777" w:rsidR="009F666F" w:rsidRPr="009F666F" w:rsidRDefault="009F666F">
            <w:pPr>
              <w:jc w:val="both"/>
              <w:rPr>
                <w:rFonts w:ascii="Arial Narrow" w:hAnsi="Arial Narrow" w:cs="Calibri"/>
                <w:sz w:val="22"/>
                <w:szCs w:val="22"/>
              </w:rPr>
            </w:pPr>
            <w:r w:rsidRPr="009F666F">
              <w:rPr>
                <w:rFonts w:ascii="Arial Narrow" w:hAnsi="Arial Narrow" w:cs="Calibri"/>
                <w:sz w:val="22"/>
                <w:szCs w:val="22"/>
              </w:rPr>
              <w:t xml:space="preserve">Czy Zamawiający dopuści dren </w:t>
            </w:r>
            <w:proofErr w:type="spellStart"/>
            <w:r w:rsidRPr="009F666F">
              <w:rPr>
                <w:rFonts w:ascii="Arial Narrow" w:hAnsi="Arial Narrow" w:cs="Calibri"/>
                <w:sz w:val="22"/>
                <w:szCs w:val="22"/>
              </w:rPr>
              <w:t>Kehra</w:t>
            </w:r>
            <w:proofErr w:type="spellEnd"/>
            <w:r w:rsidRPr="009F666F">
              <w:rPr>
                <w:rFonts w:ascii="Arial Narrow" w:hAnsi="Arial Narrow" w:cs="Calibri"/>
                <w:sz w:val="22"/>
                <w:szCs w:val="22"/>
              </w:rPr>
              <w:t xml:space="preserve"> z silikonu o długości ramion 450mm x 180 mm?</w:t>
            </w:r>
          </w:p>
          <w:p w14:paraId="2128E08C" w14:textId="2FE52AF9" w:rsidR="009F666F" w:rsidRDefault="009F666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Pr="009F666F">
              <w:rPr>
                <w:rFonts w:ascii="Arial Narrow" w:hAnsi="Arial Narrow"/>
                <w:b/>
                <w:sz w:val="22"/>
                <w:szCs w:val="22"/>
              </w:rPr>
              <w:t>Zamawiający nie dopuszcza</w:t>
            </w:r>
            <w:r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14:paraId="383B0E1C" w14:textId="77777777" w:rsidR="009F666F" w:rsidRDefault="009F666F" w:rsidP="009F666F">
            <w:pPr>
              <w:pStyle w:val="Akapitzlist"/>
              <w:numPr>
                <w:ilvl w:val="0"/>
                <w:numId w:val="10"/>
              </w:numPr>
              <w:spacing w:before="120"/>
              <w:ind w:left="385" w:right="-74" w:hanging="357"/>
              <w:rPr>
                <w:rFonts w:ascii="Arial Narrow" w:hAnsi="Arial Narrow" w:cs="Arial"/>
                <w:b w:val="0"/>
                <w:sz w:val="22"/>
                <w:szCs w:val="22"/>
              </w:rPr>
            </w:pPr>
            <w:r>
              <w:rPr>
                <w:rFonts w:ascii="Arial Narrow" w:hAnsi="Arial Narrow" w:cs="Arial"/>
                <w:b w:val="0"/>
                <w:sz w:val="22"/>
                <w:szCs w:val="22"/>
              </w:rPr>
              <w:t>Dot. zadania 3 poz. 1</w:t>
            </w:r>
          </w:p>
          <w:p w14:paraId="4C992B4D" w14:textId="77777777" w:rsidR="009F666F" w:rsidRPr="009F666F" w:rsidRDefault="009F666F">
            <w:pPr>
              <w:jc w:val="both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9F666F">
              <w:rPr>
                <w:rFonts w:ascii="Arial Narrow" w:hAnsi="Arial Narrow" w:cs="Calibri"/>
                <w:b/>
                <w:bCs/>
                <w:sz w:val="22"/>
                <w:szCs w:val="22"/>
              </w:rPr>
              <w:t xml:space="preserve">Czy Zamawiający dopuści </w:t>
            </w:r>
            <w:proofErr w:type="spellStart"/>
            <w:r w:rsidRPr="009F666F">
              <w:rPr>
                <w:rFonts w:ascii="Arial Narrow" w:hAnsi="Arial Narrow" w:cs="Calibri"/>
                <w:b/>
                <w:bCs/>
                <w:sz w:val="22"/>
                <w:szCs w:val="22"/>
              </w:rPr>
              <w:t>kathether</w:t>
            </w:r>
            <w:proofErr w:type="spellEnd"/>
            <w:r w:rsidRPr="009F666F">
              <w:rPr>
                <w:rFonts w:ascii="Arial Narrow" w:hAnsi="Arial Narrow" w:cs="Calibri"/>
                <w:b/>
                <w:bCs/>
                <w:sz w:val="22"/>
                <w:szCs w:val="22"/>
              </w:rPr>
              <w:t xml:space="preserve"> o parametrach:</w:t>
            </w:r>
          </w:p>
          <w:p w14:paraId="2B1F0EBA" w14:textId="77777777" w:rsidR="009F666F" w:rsidRDefault="009F666F">
            <w:pPr>
              <w:spacing w:before="60" w:after="60"/>
              <w:ind w:left="28" w:right="-74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6184C2AB" w14:textId="77777777" w:rsidR="009F666F" w:rsidRDefault="00DC53E5">
            <w:pPr>
              <w:spacing w:before="6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noProof/>
              </w:rPr>
              <w:lastRenderedPageBreak/>
              <w:pict w14:anchorId="41C825A7">
                <v:shape id="_x0000_i1026" type="#_x0000_t75" alt="Obraz zawierający tekst, zrzut ekranu, Czcionka, dokument&#10;&#10;Opis wygenerowany automatycznie" style="width:176.85pt;height:225.2pt;visibility:visible;mso-wrap-style:square">
                  <v:imagedata r:id="rId8" o:title="Obraz zawierający tekst, zrzut ekranu, Czcionka, dokument&#10;&#10;Opis wygenerowany automatycznie"/>
                </v:shape>
              </w:pict>
            </w:r>
            <w:r>
              <w:rPr>
                <w:noProof/>
              </w:rPr>
              <w:pict w14:anchorId="36594106">
                <v:shape id="Obraz 1" o:spid="_x0000_i1027" type="#_x0000_t75" alt="Obraz zawierający tekst, zrzut ekranu, Czcionka, dokument&#10;&#10;Opis wygenerowany automatycznie" style="width:201.6pt;height:210.8pt;visibility:visible;mso-wrap-style:square">
                  <v:imagedata r:id="rId9" o:title="Obraz zawierający tekst, zrzut ekranu, Czcionka, dokument&#10;&#10;Opis wygenerowany automatycznie"/>
                </v:shape>
              </w:pict>
            </w:r>
          </w:p>
          <w:p w14:paraId="05D099E8" w14:textId="6B6148A4" w:rsidR="009F666F" w:rsidRDefault="009F666F" w:rsidP="009F666F">
            <w:pPr>
              <w:ind w:left="28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Pr="009F666F">
              <w:rPr>
                <w:rFonts w:ascii="Arial Narrow" w:hAnsi="Arial Narrow"/>
                <w:b/>
                <w:sz w:val="22"/>
                <w:szCs w:val="22"/>
              </w:rPr>
              <w:t>Zgodnie z SWZ.</w:t>
            </w:r>
          </w:p>
        </w:tc>
      </w:tr>
      <w:tr w:rsidR="009F666F" w14:paraId="1D1121D0" w14:textId="77777777" w:rsidTr="009F666F">
        <w:tc>
          <w:tcPr>
            <w:tcW w:w="9356" w:type="dxa"/>
          </w:tcPr>
          <w:p w14:paraId="4005DDB1" w14:textId="77777777" w:rsidR="009F666F" w:rsidRPr="009F666F" w:rsidRDefault="009F666F">
            <w:pPr>
              <w:spacing w:before="120" w:after="60"/>
              <w:ind w:right="-74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F666F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Pytanie nr 4</w:t>
            </w:r>
          </w:p>
          <w:p w14:paraId="3C16A71E" w14:textId="77777777" w:rsidR="009F666F" w:rsidRPr="009F666F" w:rsidRDefault="009F666F" w:rsidP="009F666F">
            <w:pPr>
              <w:pStyle w:val="Nagwek1"/>
              <w:numPr>
                <w:ilvl w:val="0"/>
                <w:numId w:val="11"/>
              </w:numPr>
              <w:autoSpaceDE w:val="0"/>
              <w:autoSpaceDN w:val="0"/>
              <w:spacing w:before="0" w:after="0"/>
              <w:ind w:right="113"/>
              <w:jc w:val="both"/>
              <w:rPr>
                <w:rFonts w:ascii="Arial Narrow" w:hAnsi="Arial Narrow" w:cs="Calibri"/>
                <w:b w:val="0"/>
                <w:bCs/>
                <w:sz w:val="22"/>
                <w:szCs w:val="22"/>
              </w:rPr>
            </w:pPr>
            <w:r w:rsidRPr="009F666F">
              <w:rPr>
                <w:rFonts w:ascii="Arial Narrow" w:hAnsi="Arial Narrow"/>
                <w:b w:val="0"/>
                <w:bCs/>
                <w:sz w:val="22"/>
                <w:szCs w:val="22"/>
              </w:rPr>
              <w:t>Dot. zadania 10 poz. 1</w:t>
            </w:r>
          </w:p>
          <w:p w14:paraId="4C15FF3E" w14:textId="77777777" w:rsidR="009F666F" w:rsidRPr="009F666F" w:rsidRDefault="009F666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F666F">
              <w:rPr>
                <w:rFonts w:ascii="Arial Narrow" w:hAnsi="Arial Narrow"/>
                <w:bCs/>
                <w:sz w:val="22"/>
                <w:szCs w:val="22"/>
              </w:rPr>
              <w:t xml:space="preserve">Czy Zamawiający w zadaniu 10 poz. nr 1 dopuści </w:t>
            </w:r>
            <w:proofErr w:type="spellStart"/>
            <w:r w:rsidRPr="009F666F">
              <w:rPr>
                <w:rFonts w:ascii="Arial Narrow" w:hAnsi="Arial Narrow"/>
                <w:bCs/>
                <w:sz w:val="22"/>
                <w:szCs w:val="22"/>
              </w:rPr>
              <w:t>stapler</w:t>
            </w:r>
            <w:proofErr w:type="spellEnd"/>
            <w:r w:rsidRPr="009F666F">
              <w:rPr>
                <w:rFonts w:ascii="Arial Narrow" w:hAnsi="Arial Narrow"/>
                <w:bCs/>
                <w:sz w:val="22"/>
                <w:szCs w:val="22"/>
              </w:rPr>
              <w:t xml:space="preserve"> firmy </w:t>
            </w:r>
            <w:proofErr w:type="spellStart"/>
            <w:r w:rsidRPr="009F666F">
              <w:rPr>
                <w:rFonts w:ascii="Arial Narrow" w:hAnsi="Arial Narrow"/>
                <w:bCs/>
                <w:sz w:val="22"/>
                <w:szCs w:val="22"/>
              </w:rPr>
              <w:t>Frankenman</w:t>
            </w:r>
            <w:proofErr w:type="spellEnd"/>
            <w:r w:rsidRPr="009F666F">
              <w:rPr>
                <w:rFonts w:ascii="Arial Narrow" w:hAnsi="Arial Narrow"/>
                <w:bCs/>
                <w:sz w:val="22"/>
                <w:szCs w:val="22"/>
              </w:rPr>
              <w:t xml:space="preserve">, prosty o długości 61mm ze zintegrowanym nożem, załadowany ładunkiem z zszywką o okrągłym przekroju o wysokości 3,8mm lub 4,5mm? Zespolenie w dwóch podwójnych rzędach ułożonych naprzemiennie, wysokość po zamknięciu 1,5mm lub 2,0mm. Jest to rozwiązanie obecnie używane przez Zamawiającego. </w:t>
            </w:r>
          </w:p>
          <w:p w14:paraId="766233D3" w14:textId="57116C76" w:rsidR="009F666F" w:rsidRDefault="009F666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Pr="009F666F">
              <w:rPr>
                <w:rFonts w:ascii="Arial Narrow" w:hAnsi="Arial Narrow"/>
                <w:b/>
                <w:sz w:val="22"/>
                <w:szCs w:val="22"/>
              </w:rPr>
              <w:t>Zamawiający dopuszcza.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14:paraId="306B2A21" w14:textId="77777777" w:rsidR="009F666F" w:rsidRDefault="009F666F" w:rsidP="009F666F">
            <w:pPr>
              <w:pStyle w:val="Akapitzlist"/>
              <w:numPr>
                <w:ilvl w:val="0"/>
                <w:numId w:val="11"/>
              </w:numPr>
              <w:spacing w:before="120"/>
              <w:ind w:left="385" w:hanging="357"/>
              <w:jc w:val="both"/>
              <w:rPr>
                <w:rFonts w:ascii="Arial Narrow" w:hAnsi="Arial Narrow" w:cs="Calibri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Dot. zadania 10 poz. 2</w:t>
            </w:r>
          </w:p>
          <w:p w14:paraId="1A3C03F0" w14:textId="77777777" w:rsidR="009F666F" w:rsidRPr="009F666F" w:rsidRDefault="009F666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F666F">
              <w:rPr>
                <w:rFonts w:ascii="Arial Narrow" w:hAnsi="Arial Narrow"/>
                <w:sz w:val="22"/>
                <w:szCs w:val="22"/>
              </w:rPr>
              <w:t xml:space="preserve">Czy Zamawiający w zadaniu 10 poz. nr 2 dopuści </w:t>
            </w:r>
            <w:proofErr w:type="spellStart"/>
            <w:r w:rsidRPr="009F666F">
              <w:rPr>
                <w:rFonts w:ascii="Arial Narrow" w:hAnsi="Arial Narrow"/>
                <w:sz w:val="22"/>
                <w:szCs w:val="22"/>
              </w:rPr>
              <w:t>stapler</w:t>
            </w:r>
            <w:proofErr w:type="spellEnd"/>
            <w:r w:rsidRPr="009F666F">
              <w:rPr>
                <w:rFonts w:ascii="Arial Narrow" w:hAnsi="Arial Narrow"/>
                <w:sz w:val="22"/>
                <w:szCs w:val="22"/>
              </w:rPr>
              <w:t xml:space="preserve"> firmy </w:t>
            </w:r>
            <w:proofErr w:type="spellStart"/>
            <w:r w:rsidRPr="009F666F">
              <w:rPr>
                <w:rFonts w:ascii="Arial Narrow" w:hAnsi="Arial Narrow"/>
                <w:sz w:val="22"/>
                <w:szCs w:val="22"/>
              </w:rPr>
              <w:t>Frankenman</w:t>
            </w:r>
            <w:proofErr w:type="spellEnd"/>
            <w:r w:rsidRPr="009F666F">
              <w:rPr>
                <w:rFonts w:ascii="Arial Narrow" w:hAnsi="Arial Narrow"/>
                <w:sz w:val="22"/>
                <w:szCs w:val="22"/>
              </w:rPr>
              <w:t xml:space="preserve">, prosty o długości 81mm ze zintegrowanym nożem, załadowany ładunkiem z zszywką o okrągłym przekroju o wysokości 3,8mm lub 4,5mm? Zespolenie w dwóch podwójnych rzędach ułożonych naprzemiennie, wysokość po zamknięciu 1,5mm lub 2,0mm. Jest to rozwiązanie obecnie używane przez Zamawiającego. </w:t>
            </w:r>
          </w:p>
          <w:p w14:paraId="5E0E52C2" w14:textId="6ACEC1F3" w:rsidR="009F666F" w:rsidRDefault="009F666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Pr="009F666F">
              <w:rPr>
                <w:rFonts w:ascii="Arial Narrow" w:hAnsi="Arial Narrow"/>
                <w:b/>
                <w:sz w:val="22"/>
                <w:szCs w:val="22"/>
              </w:rPr>
              <w:t>Zamawiający dopuszcza.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14:paraId="6689C5F9" w14:textId="77777777" w:rsidR="009F666F" w:rsidRDefault="009F666F" w:rsidP="009F666F">
            <w:pPr>
              <w:pStyle w:val="Akapitzlist"/>
              <w:numPr>
                <w:ilvl w:val="0"/>
                <w:numId w:val="11"/>
              </w:numPr>
              <w:spacing w:before="120"/>
              <w:ind w:left="385" w:hanging="357"/>
              <w:jc w:val="both"/>
              <w:rPr>
                <w:rFonts w:ascii="Arial Narrow" w:hAnsi="Arial Narrow" w:cs="Calibri"/>
                <w:b w:val="0"/>
                <w:bCs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bCs/>
                <w:sz w:val="22"/>
                <w:szCs w:val="22"/>
              </w:rPr>
              <w:t>Dot. zadania 10 poz. 3</w:t>
            </w:r>
          </w:p>
          <w:p w14:paraId="4E7CD811" w14:textId="77777777" w:rsidR="009F666F" w:rsidRPr="009F666F" w:rsidRDefault="009F666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F666F">
              <w:rPr>
                <w:rFonts w:ascii="Arial Narrow" w:hAnsi="Arial Narrow"/>
                <w:sz w:val="22"/>
                <w:szCs w:val="22"/>
              </w:rPr>
              <w:t xml:space="preserve">Czy Zamawiający w zadaniu 10 w poz. nr 3 dopuści magazynek do </w:t>
            </w:r>
            <w:proofErr w:type="spellStart"/>
            <w:r w:rsidRPr="009F666F">
              <w:rPr>
                <w:rFonts w:ascii="Arial Narrow" w:hAnsi="Arial Narrow"/>
                <w:sz w:val="22"/>
                <w:szCs w:val="22"/>
              </w:rPr>
              <w:t>staplera</w:t>
            </w:r>
            <w:proofErr w:type="spellEnd"/>
            <w:r w:rsidRPr="009F666F">
              <w:rPr>
                <w:rFonts w:ascii="Arial Narrow" w:hAnsi="Arial Narrow"/>
                <w:sz w:val="22"/>
                <w:szCs w:val="22"/>
              </w:rPr>
              <w:t xml:space="preserve"> ze zintegrowanym nożem o długości 81mm, zszywka tytanowa o okrągłym przekroju o wysokości 3,8mm lub 4,5mm? Jest to rozwiązanie obecnie używane przez Zamawiającego. </w:t>
            </w:r>
          </w:p>
          <w:p w14:paraId="2F5D8D90" w14:textId="74856209" w:rsidR="009F666F" w:rsidRDefault="009F666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Pr="009F666F">
              <w:rPr>
                <w:rFonts w:ascii="Arial Narrow" w:hAnsi="Arial Narrow"/>
                <w:b/>
                <w:sz w:val="22"/>
                <w:szCs w:val="22"/>
              </w:rPr>
              <w:t>Zamawiający dopuszcza.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14:paraId="330C91F3" w14:textId="77777777" w:rsidR="009F666F" w:rsidRDefault="009F666F" w:rsidP="009F666F">
            <w:pPr>
              <w:pStyle w:val="Akapitzlist"/>
              <w:numPr>
                <w:ilvl w:val="0"/>
                <w:numId w:val="11"/>
              </w:numPr>
              <w:spacing w:before="120"/>
              <w:ind w:left="385" w:hanging="357"/>
              <w:jc w:val="both"/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Dot. zadania 10 poz. 4</w:t>
            </w:r>
          </w:p>
          <w:p w14:paraId="0447D971" w14:textId="77777777" w:rsidR="009F666F" w:rsidRPr="009F666F" w:rsidRDefault="009F666F">
            <w:pPr>
              <w:jc w:val="both"/>
              <w:rPr>
                <w:rFonts w:ascii="Arial Narrow" w:hAnsi="Arial Narrow" w:cs="Calibri"/>
                <w:sz w:val="22"/>
                <w:szCs w:val="22"/>
              </w:rPr>
            </w:pPr>
            <w:r w:rsidRPr="009F666F">
              <w:rPr>
                <w:rFonts w:ascii="Arial Narrow" w:hAnsi="Arial Narrow"/>
                <w:sz w:val="22"/>
                <w:szCs w:val="22"/>
              </w:rPr>
              <w:t xml:space="preserve">Czy Zamawiający w zadaniu 10 w poz. nr 4 dopuści magazynek do </w:t>
            </w:r>
            <w:proofErr w:type="spellStart"/>
            <w:r w:rsidRPr="009F666F">
              <w:rPr>
                <w:rFonts w:ascii="Arial Narrow" w:hAnsi="Arial Narrow"/>
                <w:sz w:val="22"/>
                <w:szCs w:val="22"/>
              </w:rPr>
              <w:t>staplera</w:t>
            </w:r>
            <w:proofErr w:type="spellEnd"/>
            <w:r w:rsidRPr="009F666F">
              <w:rPr>
                <w:rFonts w:ascii="Arial Narrow" w:hAnsi="Arial Narrow"/>
                <w:sz w:val="22"/>
                <w:szCs w:val="22"/>
              </w:rPr>
              <w:t xml:space="preserve"> ze zintegrowanym nożem o długości 61mm, zszywka tytanowa o okrągłym przekroju o wysokości 3,8mm lub 4,5mm? Wymiar zszywki zamkniętej 1,5mm lub 2.0mm. Jest to rozwiązanie obecnie używane przez Zamawiającego. </w:t>
            </w:r>
          </w:p>
          <w:p w14:paraId="2BCB4DFB" w14:textId="2CC2A5E1" w:rsidR="009F666F" w:rsidRDefault="009F666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Pr="009F666F">
              <w:rPr>
                <w:rFonts w:ascii="Arial Narrow" w:hAnsi="Arial Narrow"/>
                <w:b/>
                <w:sz w:val="22"/>
                <w:szCs w:val="22"/>
              </w:rPr>
              <w:t>Zamawiający dopuszcza.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14:paraId="317B611D" w14:textId="77777777" w:rsidR="009F666F" w:rsidRDefault="009F666F" w:rsidP="009F666F">
            <w:pPr>
              <w:pStyle w:val="Akapitzlist"/>
              <w:numPr>
                <w:ilvl w:val="0"/>
                <w:numId w:val="11"/>
              </w:numPr>
              <w:spacing w:before="120"/>
              <w:ind w:left="385" w:hanging="357"/>
              <w:jc w:val="both"/>
              <w:rPr>
                <w:rFonts w:ascii="Arial Narrow" w:hAnsi="Arial Narrow" w:cs="Calibri"/>
                <w:b w:val="0"/>
                <w:bCs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bCs/>
                <w:sz w:val="22"/>
                <w:szCs w:val="22"/>
              </w:rPr>
              <w:t>Dot. zadania 10 poz. 5</w:t>
            </w:r>
          </w:p>
          <w:p w14:paraId="65496196" w14:textId="77777777" w:rsidR="009F666F" w:rsidRPr="009F666F" w:rsidRDefault="009F666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F666F">
              <w:rPr>
                <w:rFonts w:ascii="Arial Narrow" w:hAnsi="Arial Narrow"/>
                <w:sz w:val="22"/>
                <w:szCs w:val="22"/>
              </w:rPr>
              <w:t xml:space="preserve">Czy Zamawiający w zadaniu nr 10 poz. 5 dopuści </w:t>
            </w:r>
            <w:proofErr w:type="spellStart"/>
            <w:r w:rsidRPr="009F666F">
              <w:rPr>
                <w:rFonts w:ascii="Arial Narrow" w:hAnsi="Arial Narrow"/>
                <w:sz w:val="22"/>
                <w:szCs w:val="22"/>
              </w:rPr>
              <w:t>stapler</w:t>
            </w:r>
            <w:proofErr w:type="spellEnd"/>
            <w:r w:rsidRPr="009F666F">
              <w:rPr>
                <w:rFonts w:ascii="Arial Narrow" w:hAnsi="Arial Narrow"/>
                <w:sz w:val="22"/>
                <w:szCs w:val="22"/>
              </w:rPr>
              <w:t xml:space="preserve"> prosty o długości 60mm lub 80mm ze zintegrowanym nożem, załadowany ładunkiem z zszywką o okrągłym przekroju o wysokości 3,8mm lub 4,8mm. </w:t>
            </w:r>
            <w:proofErr w:type="spellStart"/>
            <w:r w:rsidRPr="009F666F">
              <w:rPr>
                <w:rFonts w:ascii="Arial Narrow" w:hAnsi="Arial Narrow"/>
                <w:sz w:val="22"/>
                <w:szCs w:val="22"/>
              </w:rPr>
              <w:t>Stapler</w:t>
            </w:r>
            <w:proofErr w:type="spellEnd"/>
            <w:r w:rsidRPr="009F666F">
              <w:rPr>
                <w:rFonts w:ascii="Arial Narrow" w:hAnsi="Arial Narrow"/>
                <w:sz w:val="22"/>
                <w:szCs w:val="22"/>
              </w:rPr>
              <w:t xml:space="preserve"> z mechanizmem umożliwiającym regulację kąta zamknięcia </w:t>
            </w:r>
            <w:proofErr w:type="spellStart"/>
            <w:r w:rsidRPr="009F666F">
              <w:rPr>
                <w:rFonts w:ascii="Arial Narrow" w:hAnsi="Arial Narrow"/>
                <w:sz w:val="22"/>
                <w:szCs w:val="22"/>
              </w:rPr>
              <w:t>bransz</w:t>
            </w:r>
            <w:proofErr w:type="spellEnd"/>
            <w:r w:rsidRPr="009F666F">
              <w:rPr>
                <w:rFonts w:ascii="Arial Narrow" w:hAnsi="Arial Narrow"/>
                <w:sz w:val="22"/>
                <w:szCs w:val="22"/>
              </w:rPr>
              <w:t xml:space="preserve"> w zależności od grubości tkanki za pomocą dedykowanego suwaka znajdującego się na końcu rękojeści?</w:t>
            </w:r>
          </w:p>
          <w:p w14:paraId="49BAC35E" w14:textId="465FE596" w:rsidR="009F666F" w:rsidRDefault="009F666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Pr="009F666F">
              <w:rPr>
                <w:rFonts w:ascii="Arial Narrow" w:hAnsi="Arial Narrow"/>
                <w:b/>
                <w:sz w:val="22"/>
                <w:szCs w:val="22"/>
              </w:rPr>
              <w:t>Zamawiający dopuszcza.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14:paraId="1CE5C32B" w14:textId="77777777" w:rsidR="009F666F" w:rsidRDefault="009F666F" w:rsidP="009F666F">
            <w:pPr>
              <w:pStyle w:val="Akapitzlist"/>
              <w:numPr>
                <w:ilvl w:val="0"/>
                <w:numId w:val="11"/>
              </w:numPr>
              <w:spacing w:before="120"/>
              <w:ind w:left="385" w:hanging="357"/>
              <w:jc w:val="both"/>
              <w:rPr>
                <w:rFonts w:ascii="Arial Narrow" w:hAnsi="Arial Narrow" w:cs="Calibri"/>
                <w:b w:val="0"/>
                <w:bCs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bCs/>
                <w:sz w:val="22"/>
                <w:szCs w:val="22"/>
              </w:rPr>
              <w:t>Dot. zadania 10 poz. 6</w:t>
            </w:r>
          </w:p>
          <w:p w14:paraId="357D102E" w14:textId="77777777" w:rsidR="009F666F" w:rsidRPr="009F666F" w:rsidRDefault="009F666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F666F">
              <w:rPr>
                <w:rFonts w:ascii="Arial Narrow" w:hAnsi="Arial Narrow"/>
                <w:sz w:val="22"/>
                <w:szCs w:val="22"/>
              </w:rPr>
              <w:t xml:space="preserve">Czy Zamawiający w zadaniu 10  poz. nr 6 dopuści </w:t>
            </w:r>
            <w:proofErr w:type="spellStart"/>
            <w:r w:rsidRPr="009F666F">
              <w:rPr>
                <w:rFonts w:ascii="Arial Narrow" w:hAnsi="Arial Narrow"/>
                <w:sz w:val="22"/>
                <w:szCs w:val="22"/>
              </w:rPr>
              <w:t>stapler</w:t>
            </w:r>
            <w:proofErr w:type="spellEnd"/>
            <w:r w:rsidRPr="009F666F">
              <w:rPr>
                <w:rFonts w:ascii="Arial Narrow" w:hAnsi="Arial Narrow"/>
                <w:sz w:val="22"/>
                <w:szCs w:val="22"/>
              </w:rPr>
              <w:t xml:space="preserve"> liniowy jednorazowy o długości linii zszycia 32mm, podwójna linia zszywek tytanowych ułożonych naprzemiennie. Wysokość otwartej zszywki o okrągłym przekroju 3,8mm lub 4,5mm. </w:t>
            </w:r>
            <w:proofErr w:type="spellStart"/>
            <w:r w:rsidRPr="009F666F">
              <w:rPr>
                <w:rFonts w:ascii="Arial Narrow" w:hAnsi="Arial Narrow"/>
                <w:sz w:val="22"/>
                <w:szCs w:val="22"/>
              </w:rPr>
              <w:t>Stapler</w:t>
            </w:r>
            <w:proofErr w:type="spellEnd"/>
            <w:r w:rsidRPr="009F666F">
              <w:rPr>
                <w:rFonts w:ascii="Arial Narrow" w:hAnsi="Arial Narrow"/>
                <w:sz w:val="22"/>
                <w:szCs w:val="22"/>
              </w:rPr>
              <w:t xml:space="preserve"> posiada pośrednią pozycję zamknięcia oraz pinezkę zabezpieczającą, wysuwaną </w:t>
            </w:r>
            <w:r w:rsidRPr="009F666F">
              <w:rPr>
                <w:rFonts w:ascii="Arial Narrow" w:hAnsi="Arial Narrow"/>
                <w:sz w:val="22"/>
                <w:szCs w:val="22"/>
              </w:rPr>
              <w:lastRenderedPageBreak/>
              <w:t xml:space="preserve">dźwignią znajdującą się na </w:t>
            </w:r>
            <w:proofErr w:type="spellStart"/>
            <w:r w:rsidRPr="009F666F">
              <w:rPr>
                <w:rFonts w:ascii="Arial Narrow" w:hAnsi="Arial Narrow"/>
                <w:sz w:val="22"/>
                <w:szCs w:val="22"/>
              </w:rPr>
              <w:t>branszy</w:t>
            </w:r>
            <w:proofErr w:type="spellEnd"/>
            <w:r w:rsidRPr="009F666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F666F">
              <w:rPr>
                <w:rFonts w:ascii="Arial Narrow" w:hAnsi="Arial Narrow"/>
                <w:sz w:val="22"/>
                <w:szCs w:val="22"/>
              </w:rPr>
              <w:t>staplera</w:t>
            </w:r>
            <w:proofErr w:type="spellEnd"/>
            <w:r w:rsidRPr="009F666F">
              <w:rPr>
                <w:rFonts w:ascii="Arial Narrow" w:hAnsi="Arial Narrow"/>
                <w:sz w:val="22"/>
                <w:szCs w:val="22"/>
              </w:rPr>
              <w:t>. Rękojeść w kolorze czarnym - redukcja refleksu lamp operacyjnej. Jest to rozwiązania obecnie używane przez Zamawiającego.</w:t>
            </w:r>
          </w:p>
          <w:p w14:paraId="2072CC34" w14:textId="13F7D9DB" w:rsidR="009F666F" w:rsidRDefault="009F666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Pr="009F666F">
              <w:rPr>
                <w:rFonts w:ascii="Arial Narrow" w:hAnsi="Arial Narrow"/>
                <w:b/>
                <w:sz w:val="22"/>
                <w:szCs w:val="22"/>
              </w:rPr>
              <w:t>Zamawiający dopuszcza.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14:paraId="6F10A66D" w14:textId="77777777" w:rsidR="009F666F" w:rsidRDefault="009F666F" w:rsidP="009F666F">
            <w:pPr>
              <w:pStyle w:val="Akapitzlist"/>
              <w:numPr>
                <w:ilvl w:val="0"/>
                <w:numId w:val="11"/>
              </w:numPr>
              <w:spacing w:before="120"/>
              <w:ind w:left="385" w:hanging="357"/>
              <w:jc w:val="both"/>
              <w:rPr>
                <w:rFonts w:ascii="Arial Narrow" w:hAnsi="Arial Narrow" w:cs="Calibri"/>
                <w:b w:val="0"/>
                <w:bCs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bCs/>
                <w:sz w:val="22"/>
                <w:szCs w:val="22"/>
              </w:rPr>
              <w:t>Dot. zadania 10 poz. 7</w:t>
            </w:r>
          </w:p>
          <w:p w14:paraId="6CCDA4FF" w14:textId="77777777" w:rsidR="009F666F" w:rsidRPr="009F666F" w:rsidRDefault="009F666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F666F">
              <w:rPr>
                <w:rFonts w:ascii="Arial Narrow" w:hAnsi="Arial Narrow"/>
                <w:sz w:val="22"/>
                <w:szCs w:val="22"/>
              </w:rPr>
              <w:t xml:space="preserve">Czy w zadaniu 10 w poz. nr 7 Zamawiający dopuści </w:t>
            </w:r>
            <w:proofErr w:type="spellStart"/>
            <w:r w:rsidRPr="009F666F">
              <w:rPr>
                <w:rFonts w:ascii="Arial Narrow" w:hAnsi="Arial Narrow"/>
                <w:sz w:val="22"/>
                <w:szCs w:val="22"/>
              </w:rPr>
              <w:t>stapler</w:t>
            </w:r>
            <w:proofErr w:type="spellEnd"/>
            <w:r w:rsidRPr="009F666F">
              <w:rPr>
                <w:rFonts w:ascii="Arial Narrow" w:hAnsi="Arial Narrow"/>
                <w:sz w:val="22"/>
                <w:szCs w:val="22"/>
              </w:rPr>
              <w:t xml:space="preserve"> liniowy jednorazowy o długości linii zszycia 60mm, podwójna linia zszywek tytanowych ułożonych naprzemiennie. Wysokość otwartej zszywki o okrągłym przekroju 3,8mm lub 4,5mm. </w:t>
            </w:r>
            <w:proofErr w:type="spellStart"/>
            <w:r w:rsidRPr="009F666F">
              <w:rPr>
                <w:rFonts w:ascii="Arial Narrow" w:hAnsi="Arial Narrow"/>
                <w:sz w:val="22"/>
                <w:szCs w:val="22"/>
              </w:rPr>
              <w:t>Stapler</w:t>
            </w:r>
            <w:proofErr w:type="spellEnd"/>
            <w:r w:rsidRPr="009F666F">
              <w:rPr>
                <w:rFonts w:ascii="Arial Narrow" w:hAnsi="Arial Narrow"/>
                <w:sz w:val="22"/>
                <w:szCs w:val="22"/>
              </w:rPr>
              <w:t xml:space="preserve"> posiada pośrednią pozycję zamknięcia oraz pinezkę zabezpieczającą, wysuwaną dźwignią znajdującą się na </w:t>
            </w:r>
            <w:proofErr w:type="spellStart"/>
            <w:r w:rsidRPr="009F666F">
              <w:rPr>
                <w:rFonts w:ascii="Arial Narrow" w:hAnsi="Arial Narrow"/>
                <w:sz w:val="22"/>
                <w:szCs w:val="22"/>
              </w:rPr>
              <w:t>branszy</w:t>
            </w:r>
            <w:proofErr w:type="spellEnd"/>
            <w:r w:rsidRPr="009F666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F666F">
              <w:rPr>
                <w:rFonts w:ascii="Arial Narrow" w:hAnsi="Arial Narrow"/>
                <w:sz w:val="22"/>
                <w:szCs w:val="22"/>
              </w:rPr>
              <w:t>staplera</w:t>
            </w:r>
            <w:proofErr w:type="spellEnd"/>
            <w:r w:rsidRPr="009F666F">
              <w:rPr>
                <w:rFonts w:ascii="Arial Narrow" w:hAnsi="Arial Narrow"/>
                <w:sz w:val="22"/>
                <w:szCs w:val="22"/>
              </w:rPr>
              <w:t xml:space="preserve">. </w:t>
            </w:r>
            <w:proofErr w:type="spellStart"/>
            <w:r w:rsidRPr="009F666F">
              <w:rPr>
                <w:rFonts w:ascii="Arial Narrow" w:hAnsi="Arial Narrow"/>
                <w:sz w:val="22"/>
                <w:szCs w:val="22"/>
              </w:rPr>
              <w:t>Stapler</w:t>
            </w:r>
            <w:proofErr w:type="spellEnd"/>
            <w:r w:rsidRPr="009F666F">
              <w:rPr>
                <w:rFonts w:ascii="Arial Narrow" w:hAnsi="Arial Narrow"/>
                <w:sz w:val="22"/>
                <w:szCs w:val="22"/>
              </w:rPr>
              <w:t xml:space="preserve"> wyposażony w dwie dźwignie: zamykającą i osobną dźwignię do wystrzelenia. Rękojeść w kolorze czarnym - redukcja refleksu lamp operacyjnej.  Jest to rozwiązania obecnie używane przez Zamawiającego.</w:t>
            </w:r>
          </w:p>
          <w:p w14:paraId="30950007" w14:textId="3615D222" w:rsidR="009F666F" w:rsidRDefault="009F666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Pr="009F666F">
              <w:rPr>
                <w:rFonts w:ascii="Arial Narrow" w:hAnsi="Arial Narrow"/>
                <w:b/>
                <w:sz w:val="22"/>
                <w:szCs w:val="22"/>
              </w:rPr>
              <w:t>Zamawiający dopuszcza.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14:paraId="5F2EE39C" w14:textId="77777777" w:rsidR="009F666F" w:rsidRDefault="009F666F" w:rsidP="009F666F">
            <w:pPr>
              <w:pStyle w:val="Akapitzlist"/>
              <w:numPr>
                <w:ilvl w:val="0"/>
                <w:numId w:val="11"/>
              </w:numPr>
              <w:spacing w:before="120"/>
              <w:ind w:left="385" w:hanging="357"/>
              <w:jc w:val="both"/>
              <w:rPr>
                <w:rFonts w:ascii="Arial Narrow" w:hAnsi="Arial Narrow" w:cs="Calibri"/>
                <w:b w:val="0"/>
                <w:bCs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bCs/>
                <w:sz w:val="22"/>
                <w:szCs w:val="22"/>
              </w:rPr>
              <w:t>Dot. zadania 10 poz. 8</w:t>
            </w:r>
          </w:p>
          <w:p w14:paraId="24DEB40F" w14:textId="77777777" w:rsidR="009F666F" w:rsidRPr="009F666F" w:rsidRDefault="009F666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F666F">
              <w:rPr>
                <w:rFonts w:ascii="Arial Narrow" w:hAnsi="Arial Narrow"/>
                <w:sz w:val="22"/>
                <w:szCs w:val="22"/>
              </w:rPr>
              <w:t xml:space="preserve">Czy Zamawiający w zadaniu 10 w poz. nr 8 dopuści </w:t>
            </w:r>
            <w:proofErr w:type="spellStart"/>
            <w:r w:rsidRPr="009F666F">
              <w:rPr>
                <w:rFonts w:ascii="Arial Narrow" w:hAnsi="Arial Narrow"/>
                <w:sz w:val="22"/>
                <w:szCs w:val="22"/>
              </w:rPr>
              <w:t>stapler</w:t>
            </w:r>
            <w:proofErr w:type="spellEnd"/>
            <w:r w:rsidRPr="009F666F">
              <w:rPr>
                <w:rFonts w:ascii="Arial Narrow" w:hAnsi="Arial Narrow"/>
                <w:sz w:val="22"/>
                <w:szCs w:val="22"/>
              </w:rPr>
              <w:t xml:space="preserve"> liniowy jednorazowy o długości linii zszycia 90mm, podwójna linia zszywek tytanowych ułożonych naprzemiennie. Wysokość otwartej zszywki o okrągłym przekroju 3,8mm lub 4,5mm. </w:t>
            </w:r>
            <w:proofErr w:type="spellStart"/>
            <w:r w:rsidRPr="009F666F">
              <w:rPr>
                <w:rFonts w:ascii="Arial Narrow" w:hAnsi="Arial Narrow"/>
                <w:sz w:val="22"/>
                <w:szCs w:val="22"/>
              </w:rPr>
              <w:t>Stapler</w:t>
            </w:r>
            <w:proofErr w:type="spellEnd"/>
            <w:r w:rsidRPr="009F666F">
              <w:rPr>
                <w:rFonts w:ascii="Arial Narrow" w:hAnsi="Arial Narrow"/>
                <w:sz w:val="22"/>
                <w:szCs w:val="22"/>
              </w:rPr>
              <w:t xml:space="preserve"> posiada pośrednią pozycję zamknięcia oraz pinezkę zabezpieczającą, wysuwaną dźwignią znajdującą się na </w:t>
            </w:r>
            <w:proofErr w:type="spellStart"/>
            <w:r w:rsidRPr="009F666F">
              <w:rPr>
                <w:rFonts w:ascii="Arial Narrow" w:hAnsi="Arial Narrow"/>
                <w:sz w:val="22"/>
                <w:szCs w:val="22"/>
              </w:rPr>
              <w:t>branszy</w:t>
            </w:r>
            <w:proofErr w:type="spellEnd"/>
            <w:r w:rsidRPr="009F666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F666F">
              <w:rPr>
                <w:rFonts w:ascii="Arial Narrow" w:hAnsi="Arial Narrow"/>
                <w:sz w:val="22"/>
                <w:szCs w:val="22"/>
              </w:rPr>
              <w:t>staplera</w:t>
            </w:r>
            <w:proofErr w:type="spellEnd"/>
            <w:r w:rsidRPr="009F666F">
              <w:rPr>
                <w:rFonts w:ascii="Arial Narrow" w:hAnsi="Arial Narrow"/>
                <w:sz w:val="22"/>
                <w:szCs w:val="22"/>
              </w:rPr>
              <w:t xml:space="preserve">. Wymiar zszywki po zamknięciu 1,5mm lub 2,0mm. </w:t>
            </w:r>
            <w:proofErr w:type="spellStart"/>
            <w:r w:rsidRPr="009F666F">
              <w:rPr>
                <w:rFonts w:ascii="Arial Narrow" w:hAnsi="Arial Narrow"/>
                <w:sz w:val="22"/>
                <w:szCs w:val="22"/>
              </w:rPr>
              <w:t>Stapler</w:t>
            </w:r>
            <w:proofErr w:type="spellEnd"/>
            <w:r w:rsidRPr="009F666F">
              <w:rPr>
                <w:rFonts w:ascii="Arial Narrow" w:hAnsi="Arial Narrow"/>
                <w:sz w:val="22"/>
                <w:szCs w:val="22"/>
              </w:rPr>
              <w:t xml:space="preserve"> wyposażony w dwie dźwignie: zamykającą i osobną dźwignię do wystrzelenia. Rękojeść w kolorze czarnym - redukcja refleksu lamp operacyjnej. Jest to rozwiązania obecnie używane przez Zamawiającego.</w:t>
            </w:r>
          </w:p>
          <w:p w14:paraId="56D2B403" w14:textId="78F7EB78" w:rsidR="009F666F" w:rsidRDefault="009F666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Pr="009F666F">
              <w:rPr>
                <w:rFonts w:ascii="Arial Narrow" w:hAnsi="Arial Narrow"/>
                <w:b/>
                <w:sz w:val="22"/>
                <w:szCs w:val="22"/>
              </w:rPr>
              <w:t>Zamawiający dopuszcza.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14:paraId="6C50B20D" w14:textId="77777777" w:rsidR="009F666F" w:rsidRDefault="009F666F" w:rsidP="009F666F">
            <w:pPr>
              <w:pStyle w:val="Akapitzlist"/>
              <w:numPr>
                <w:ilvl w:val="0"/>
                <w:numId w:val="11"/>
              </w:numPr>
              <w:spacing w:before="120"/>
              <w:ind w:left="385" w:hanging="357"/>
              <w:jc w:val="both"/>
              <w:rPr>
                <w:rFonts w:ascii="Arial Narrow" w:hAnsi="Arial Narrow" w:cs="Calibri"/>
                <w:b w:val="0"/>
                <w:bCs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bCs/>
                <w:sz w:val="22"/>
                <w:szCs w:val="22"/>
              </w:rPr>
              <w:t>Dot. zadania 10 poz. 9</w:t>
            </w:r>
          </w:p>
          <w:p w14:paraId="6ECB8A31" w14:textId="77777777" w:rsidR="009F666F" w:rsidRPr="009F666F" w:rsidRDefault="009F666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F666F">
              <w:rPr>
                <w:rFonts w:ascii="Arial Narrow" w:hAnsi="Arial Narrow"/>
                <w:sz w:val="22"/>
                <w:szCs w:val="22"/>
              </w:rPr>
              <w:t xml:space="preserve">Czy Zamawiający w zadaniu 10 w poz. nr 9 dopuści magazynek do </w:t>
            </w:r>
            <w:proofErr w:type="spellStart"/>
            <w:r w:rsidRPr="009F666F">
              <w:rPr>
                <w:rFonts w:ascii="Arial Narrow" w:hAnsi="Arial Narrow"/>
                <w:sz w:val="22"/>
                <w:szCs w:val="22"/>
              </w:rPr>
              <w:t>staplera</w:t>
            </w:r>
            <w:proofErr w:type="spellEnd"/>
            <w:r w:rsidRPr="009F666F">
              <w:rPr>
                <w:rFonts w:ascii="Arial Narrow" w:hAnsi="Arial Narrow"/>
                <w:sz w:val="22"/>
                <w:szCs w:val="22"/>
              </w:rPr>
              <w:t xml:space="preserve"> liniowego 30-32mm i 90mm </w:t>
            </w:r>
            <w:r w:rsidRPr="009F666F">
              <w:rPr>
                <w:rFonts w:ascii="Arial Narrow" w:hAnsi="Arial Narrow"/>
                <w:sz w:val="22"/>
                <w:szCs w:val="22"/>
              </w:rPr>
              <w:br/>
              <w:t xml:space="preserve">o wysokości otwartej zszywki 3,8mm lub 4,5mm. Wymiar zszywki po zamknięciu 1,5mm lub 2,0mm? Jest to rozwiązanie obecnie stosowane przez Zamawiającego. </w:t>
            </w:r>
          </w:p>
          <w:p w14:paraId="2BA0333D" w14:textId="21ABA137" w:rsidR="009F666F" w:rsidRDefault="009F666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Pr="009F666F">
              <w:rPr>
                <w:rFonts w:ascii="Arial Narrow" w:hAnsi="Arial Narrow"/>
                <w:b/>
                <w:sz w:val="22"/>
                <w:szCs w:val="22"/>
              </w:rPr>
              <w:t>Zamawiający dopuszcza.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14:paraId="3BDA6B4D" w14:textId="77777777" w:rsidR="009F666F" w:rsidRDefault="009F666F" w:rsidP="009F666F">
            <w:pPr>
              <w:pStyle w:val="Akapitzlist"/>
              <w:numPr>
                <w:ilvl w:val="0"/>
                <w:numId w:val="11"/>
              </w:numPr>
              <w:spacing w:before="120"/>
              <w:ind w:left="385" w:hanging="357"/>
              <w:jc w:val="both"/>
              <w:rPr>
                <w:rFonts w:ascii="Arial Narrow" w:hAnsi="Arial Narrow" w:cs="Calibri"/>
                <w:b w:val="0"/>
                <w:bCs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bCs/>
                <w:sz w:val="22"/>
                <w:szCs w:val="22"/>
              </w:rPr>
              <w:t>Dot. zadania 10 poz. 10</w:t>
            </w:r>
          </w:p>
          <w:p w14:paraId="45532F08" w14:textId="77777777" w:rsidR="009F666F" w:rsidRPr="009F666F" w:rsidRDefault="009F666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F666F">
              <w:rPr>
                <w:rFonts w:ascii="Arial Narrow" w:hAnsi="Arial Narrow"/>
                <w:sz w:val="22"/>
                <w:szCs w:val="22"/>
              </w:rPr>
              <w:t xml:space="preserve">Czy Zamawiający w zadaniu 10 w poz. nr 10 dopuści magazynek do </w:t>
            </w:r>
            <w:proofErr w:type="spellStart"/>
            <w:r w:rsidRPr="009F666F">
              <w:rPr>
                <w:rFonts w:ascii="Arial Narrow" w:hAnsi="Arial Narrow"/>
                <w:sz w:val="22"/>
                <w:szCs w:val="22"/>
              </w:rPr>
              <w:t>staplera</w:t>
            </w:r>
            <w:proofErr w:type="spellEnd"/>
            <w:r w:rsidRPr="009F666F">
              <w:rPr>
                <w:rFonts w:ascii="Arial Narrow" w:hAnsi="Arial Narrow"/>
                <w:sz w:val="22"/>
                <w:szCs w:val="22"/>
              </w:rPr>
              <w:t xml:space="preserve"> liniowego 60mm o wysokości otwartej zszywki 3,8mm i 4,5mm. Wymiar zszywki po zamknięciu 1,5mm lub 2,0mm? Jest to rozwiązanie obecnie stosowane przez Zamawiającego. </w:t>
            </w:r>
          </w:p>
          <w:p w14:paraId="6D1A5F0D" w14:textId="0A72F5D2" w:rsidR="009F666F" w:rsidRDefault="009F666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Pr="009F666F">
              <w:rPr>
                <w:rFonts w:ascii="Arial Narrow" w:hAnsi="Arial Narrow"/>
                <w:b/>
                <w:sz w:val="22"/>
                <w:szCs w:val="22"/>
              </w:rPr>
              <w:t>Zamawiający dopuszcza.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14:paraId="27BD5422" w14:textId="77777777" w:rsidR="009F666F" w:rsidRDefault="009F666F" w:rsidP="009F666F">
            <w:pPr>
              <w:pStyle w:val="Akapitzlist"/>
              <w:numPr>
                <w:ilvl w:val="0"/>
                <w:numId w:val="11"/>
              </w:numPr>
              <w:spacing w:before="120"/>
              <w:ind w:left="385" w:hanging="357"/>
              <w:jc w:val="both"/>
              <w:rPr>
                <w:rFonts w:ascii="Arial Narrow" w:hAnsi="Arial Narrow" w:cs="Calibri"/>
                <w:b w:val="0"/>
                <w:bCs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bCs/>
                <w:sz w:val="22"/>
                <w:szCs w:val="22"/>
              </w:rPr>
              <w:t>Dot. zadania 11 poz. 1</w:t>
            </w:r>
          </w:p>
          <w:p w14:paraId="25517119" w14:textId="77777777" w:rsidR="009F666F" w:rsidRPr="009F666F" w:rsidRDefault="009F666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F666F">
              <w:rPr>
                <w:rFonts w:ascii="Arial Narrow" w:hAnsi="Arial Narrow"/>
                <w:sz w:val="22"/>
                <w:szCs w:val="22"/>
              </w:rPr>
              <w:t>Czy Zamawiający w zadaniu nr 11 poz. 1 dopuści nożyczki długie 33cm odgięte 17mm, wykonane z ABS, fluorowanego etylenu propylenu oraz stali nierdzewnej, przy pozostałych parametrach zgodnych z SWZ?</w:t>
            </w:r>
          </w:p>
          <w:p w14:paraId="1FE765C9" w14:textId="4665A2C5" w:rsidR="009F666F" w:rsidRDefault="009F666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Pr="009F666F">
              <w:rPr>
                <w:rFonts w:ascii="Arial Narrow" w:hAnsi="Arial Narrow"/>
                <w:b/>
                <w:sz w:val="22"/>
                <w:szCs w:val="22"/>
              </w:rPr>
              <w:t>Zamawiający dopuszcza.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14:paraId="0B3884C6" w14:textId="77777777" w:rsidR="009F666F" w:rsidRDefault="009F666F" w:rsidP="009F666F">
            <w:pPr>
              <w:pStyle w:val="Akapitzlist"/>
              <w:numPr>
                <w:ilvl w:val="0"/>
                <w:numId w:val="11"/>
              </w:numPr>
              <w:spacing w:before="120"/>
              <w:ind w:left="385" w:hanging="357"/>
              <w:jc w:val="both"/>
              <w:rPr>
                <w:rFonts w:ascii="Arial Narrow" w:hAnsi="Arial Narrow" w:cs="Calibri"/>
                <w:b w:val="0"/>
                <w:bCs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bCs/>
                <w:sz w:val="22"/>
                <w:szCs w:val="22"/>
              </w:rPr>
              <w:t>Dot. zadania 11 poz. 2</w:t>
            </w:r>
          </w:p>
          <w:p w14:paraId="124A4E9D" w14:textId="77777777" w:rsidR="009F666F" w:rsidRPr="009F666F" w:rsidRDefault="009F666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F666F">
              <w:rPr>
                <w:rFonts w:ascii="Arial Narrow" w:hAnsi="Arial Narrow"/>
                <w:sz w:val="22"/>
                <w:szCs w:val="22"/>
              </w:rPr>
              <w:t>Czy Zamawiający w zadaniu nr 11 poz. 2 dopuści długość narzędzia 33cm, wykonane z ABS, fluorowanego etylenu propylenu oraz stali nierdzewnej przy pozostałych parametrach zgodnych z SWZ?</w:t>
            </w:r>
          </w:p>
          <w:p w14:paraId="42C15887" w14:textId="2503B173" w:rsidR="009F666F" w:rsidRDefault="009F666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Pr="009F666F">
              <w:rPr>
                <w:rFonts w:ascii="Arial Narrow" w:hAnsi="Arial Narrow"/>
                <w:b/>
                <w:sz w:val="22"/>
                <w:szCs w:val="22"/>
              </w:rPr>
              <w:t>Zamawiający dopuszcza.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14:paraId="0E6E0FA8" w14:textId="77777777" w:rsidR="009F666F" w:rsidRDefault="009F666F" w:rsidP="009F666F">
            <w:pPr>
              <w:pStyle w:val="Akapitzlist"/>
              <w:numPr>
                <w:ilvl w:val="0"/>
                <w:numId w:val="11"/>
              </w:numPr>
              <w:spacing w:before="120"/>
              <w:ind w:left="385" w:hanging="357"/>
              <w:jc w:val="both"/>
              <w:rPr>
                <w:rFonts w:ascii="Arial Narrow" w:hAnsi="Arial Narrow" w:cs="Calibri"/>
                <w:b w:val="0"/>
                <w:bCs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bCs/>
                <w:sz w:val="22"/>
                <w:szCs w:val="22"/>
              </w:rPr>
              <w:t>Dot. zadania 11 poz. 3</w:t>
            </w:r>
          </w:p>
          <w:p w14:paraId="2F5B66FD" w14:textId="77777777" w:rsidR="009F666F" w:rsidRPr="009F666F" w:rsidRDefault="009F666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F666F">
              <w:rPr>
                <w:rFonts w:ascii="Arial Narrow" w:hAnsi="Arial Narrow"/>
                <w:sz w:val="22"/>
                <w:szCs w:val="22"/>
              </w:rPr>
              <w:t xml:space="preserve">Czy Zamawiający w zadaniu nr 11 poz. 3 dopuści kleszczyki chwytne z ząbkami typu </w:t>
            </w:r>
            <w:proofErr w:type="spellStart"/>
            <w:r w:rsidRPr="009F666F">
              <w:rPr>
                <w:rFonts w:ascii="Arial Narrow" w:hAnsi="Arial Narrow"/>
                <w:sz w:val="22"/>
                <w:szCs w:val="22"/>
              </w:rPr>
              <w:t>grasper</w:t>
            </w:r>
            <w:proofErr w:type="spellEnd"/>
            <w:r w:rsidRPr="009F666F">
              <w:rPr>
                <w:rFonts w:ascii="Arial Narrow" w:hAnsi="Arial Narrow"/>
                <w:sz w:val="22"/>
                <w:szCs w:val="22"/>
              </w:rPr>
              <w:t xml:space="preserve"> 5mm, długość narzędzia 33cm, wykonane z ABS, fluorowanego etylenu propylenu oraz stali nierdzewnej, </w:t>
            </w:r>
            <w:proofErr w:type="spellStart"/>
            <w:r w:rsidRPr="009F666F">
              <w:rPr>
                <w:rFonts w:ascii="Arial Narrow" w:hAnsi="Arial Narrow"/>
                <w:sz w:val="22"/>
                <w:szCs w:val="22"/>
              </w:rPr>
              <w:t>bransze</w:t>
            </w:r>
            <w:proofErr w:type="spellEnd"/>
            <w:r w:rsidRPr="009F666F">
              <w:rPr>
                <w:rFonts w:ascii="Arial Narrow" w:hAnsi="Arial Narrow"/>
                <w:sz w:val="22"/>
                <w:szCs w:val="22"/>
              </w:rPr>
              <w:t xml:space="preserve"> 22mm (max. rozwarcie 32mm) przy pozostałych parametrach zgodnych z SWZ?</w:t>
            </w:r>
          </w:p>
          <w:p w14:paraId="48B1A384" w14:textId="18E61504" w:rsidR="009F666F" w:rsidRDefault="009F666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Pr="009F666F">
              <w:rPr>
                <w:rFonts w:ascii="Arial Narrow" w:hAnsi="Arial Narrow"/>
                <w:b/>
                <w:sz w:val="22"/>
                <w:szCs w:val="22"/>
              </w:rPr>
              <w:t>Zamawiający dopuszcza.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14:paraId="61DAE1DB" w14:textId="77777777" w:rsidR="009F666F" w:rsidRDefault="009F666F" w:rsidP="009F666F">
            <w:pPr>
              <w:pStyle w:val="Akapitzlist"/>
              <w:numPr>
                <w:ilvl w:val="0"/>
                <w:numId w:val="11"/>
              </w:numPr>
              <w:spacing w:before="120"/>
              <w:ind w:left="385" w:hanging="357"/>
              <w:jc w:val="both"/>
              <w:rPr>
                <w:rFonts w:ascii="Arial Narrow" w:hAnsi="Arial Narrow" w:cs="Calibri"/>
                <w:b w:val="0"/>
                <w:bCs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bCs/>
                <w:sz w:val="22"/>
                <w:szCs w:val="22"/>
              </w:rPr>
              <w:t>Dot. zadania 12</w:t>
            </w:r>
          </w:p>
          <w:p w14:paraId="251785C5" w14:textId="77777777" w:rsidR="009F666F" w:rsidRPr="009F666F" w:rsidRDefault="009F666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F666F">
              <w:rPr>
                <w:rFonts w:ascii="Arial Narrow" w:hAnsi="Arial Narrow"/>
                <w:sz w:val="22"/>
                <w:szCs w:val="22"/>
              </w:rPr>
              <w:t>Zamawiający w zadaniu nr 12 podaj wymóg opakowania sterylnego (papier-folia). Część elementów zestawów pakowania jest w opakowanie sterylne (papier-blister). Czy Zamawiający dopuści oba sposoby pakowanie produktów.</w:t>
            </w:r>
          </w:p>
          <w:p w14:paraId="7B34F819" w14:textId="10A1C1ED" w:rsidR="009F666F" w:rsidRDefault="009F666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Pr="009F666F">
              <w:rPr>
                <w:rFonts w:ascii="Arial Narrow" w:hAnsi="Arial Narrow"/>
                <w:b/>
                <w:sz w:val="22"/>
                <w:szCs w:val="22"/>
              </w:rPr>
              <w:t>Zamawiający dopuszcza.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14:paraId="3A1EC514" w14:textId="77777777" w:rsidR="009F666F" w:rsidRDefault="009F666F" w:rsidP="009F666F">
            <w:pPr>
              <w:pStyle w:val="Akapitzlist"/>
              <w:numPr>
                <w:ilvl w:val="0"/>
                <w:numId w:val="11"/>
              </w:numPr>
              <w:spacing w:before="120"/>
              <w:ind w:left="385" w:hanging="357"/>
              <w:jc w:val="both"/>
              <w:rPr>
                <w:rFonts w:ascii="Arial Narrow" w:hAnsi="Arial Narrow" w:cs="Calibri"/>
                <w:b w:val="0"/>
                <w:bCs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bCs/>
                <w:sz w:val="22"/>
                <w:szCs w:val="22"/>
              </w:rPr>
              <w:t>Dot. zadania 12</w:t>
            </w:r>
          </w:p>
          <w:p w14:paraId="497B5C9E" w14:textId="77777777" w:rsidR="009F666F" w:rsidRPr="009F666F" w:rsidRDefault="009F666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F666F">
              <w:rPr>
                <w:rFonts w:ascii="Arial Narrow" w:hAnsi="Arial Narrow"/>
                <w:sz w:val="22"/>
                <w:szCs w:val="22"/>
              </w:rPr>
              <w:t xml:space="preserve">Zamawiający w zdaniu nr 12 określił wymóg: „Zamawiający ma wybór długości noża harmonicznego (dwa kody w ofercie)” Jednocześnie wymagane są: „dwie długości zakrzywionej </w:t>
            </w:r>
            <w:proofErr w:type="spellStart"/>
            <w:r w:rsidRPr="009F666F">
              <w:rPr>
                <w:rFonts w:ascii="Arial Narrow" w:hAnsi="Arial Narrow"/>
                <w:sz w:val="22"/>
                <w:szCs w:val="22"/>
              </w:rPr>
              <w:t>branszy</w:t>
            </w:r>
            <w:proofErr w:type="spellEnd"/>
            <w:r w:rsidRPr="009F666F">
              <w:rPr>
                <w:rFonts w:ascii="Arial Narrow" w:hAnsi="Arial Narrow"/>
                <w:sz w:val="22"/>
                <w:szCs w:val="22"/>
              </w:rPr>
              <w:t xml:space="preserve"> aktywnej” dla każdej z dwóch długości noża. Czy w związku z tym Zamawiający potwierdza wymóg złożenia 4 kodów w ofercie a nie dwóch tak jak </w:t>
            </w:r>
            <w:r w:rsidRPr="009F666F">
              <w:rPr>
                <w:rFonts w:ascii="Arial Narrow" w:hAnsi="Arial Narrow"/>
                <w:sz w:val="22"/>
                <w:szCs w:val="22"/>
              </w:rPr>
              <w:lastRenderedPageBreak/>
              <w:t>obecny zapis z SWZ?</w:t>
            </w:r>
          </w:p>
          <w:p w14:paraId="4CB356C1" w14:textId="21214211" w:rsidR="009F666F" w:rsidRDefault="009F666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Pr="009F666F">
              <w:rPr>
                <w:rFonts w:ascii="Arial Narrow" w:hAnsi="Arial Narrow"/>
                <w:b/>
                <w:sz w:val="22"/>
                <w:szCs w:val="22"/>
              </w:rPr>
              <w:t>Zamawiający dopuszcza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. </w:t>
            </w:r>
          </w:p>
          <w:p w14:paraId="171401A2" w14:textId="77777777" w:rsidR="009F666F" w:rsidRPr="009F666F" w:rsidRDefault="009F666F">
            <w:pPr>
              <w:spacing w:before="120" w:after="60"/>
              <w:ind w:right="-74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F666F">
              <w:rPr>
                <w:rFonts w:ascii="Arial Narrow" w:hAnsi="Arial Narrow" w:cs="Arial"/>
                <w:b/>
                <w:sz w:val="22"/>
                <w:szCs w:val="22"/>
              </w:rPr>
              <w:t>Pytanie nr 5</w:t>
            </w:r>
          </w:p>
          <w:p w14:paraId="758F5D52" w14:textId="77777777" w:rsidR="009F666F" w:rsidRPr="009F666F" w:rsidRDefault="009F666F" w:rsidP="009F666F">
            <w:pPr>
              <w:pStyle w:val="Nagwek1"/>
              <w:numPr>
                <w:ilvl w:val="0"/>
                <w:numId w:val="12"/>
              </w:numPr>
              <w:autoSpaceDE w:val="0"/>
              <w:autoSpaceDN w:val="0"/>
              <w:spacing w:before="0" w:after="0"/>
              <w:ind w:right="113"/>
              <w:jc w:val="both"/>
              <w:rPr>
                <w:rFonts w:ascii="Arial Narrow" w:hAnsi="Arial Narrow" w:cs="Calibri"/>
                <w:b w:val="0"/>
                <w:bCs/>
                <w:sz w:val="22"/>
                <w:szCs w:val="22"/>
              </w:rPr>
            </w:pPr>
            <w:r w:rsidRPr="009F666F">
              <w:rPr>
                <w:rFonts w:ascii="Arial Narrow" w:hAnsi="Arial Narrow"/>
                <w:b w:val="0"/>
                <w:bCs/>
                <w:sz w:val="22"/>
                <w:szCs w:val="22"/>
                <w:shd w:val="clear" w:color="auto" w:fill="FFFFFF"/>
              </w:rPr>
              <w:t>Dot. zadania  8 poz. 3</w:t>
            </w:r>
          </w:p>
          <w:p w14:paraId="17FBF8D8" w14:textId="77777777" w:rsidR="009F666F" w:rsidRPr="009F666F" w:rsidRDefault="009F666F" w:rsidP="009F666F">
            <w:pPr>
              <w:pStyle w:val="Nagwek1"/>
              <w:spacing w:before="0"/>
              <w:ind w:right="113"/>
              <w:jc w:val="both"/>
              <w:rPr>
                <w:rFonts w:ascii="Arial Narrow" w:hAnsi="Arial Narrow"/>
                <w:b w:val="0"/>
                <w:bCs/>
                <w:sz w:val="22"/>
                <w:szCs w:val="22"/>
              </w:rPr>
            </w:pPr>
            <w:r w:rsidRPr="009F666F">
              <w:rPr>
                <w:rFonts w:ascii="Arial Narrow" w:hAnsi="Arial Narrow"/>
                <w:b w:val="0"/>
                <w:bCs/>
                <w:sz w:val="22"/>
                <w:szCs w:val="22"/>
                <w:shd w:val="clear" w:color="auto" w:fill="FFFFFF"/>
              </w:rPr>
              <w:t>Czy Zamawiający dopuści zaoferowanie Filcu z PTFE w rozmiarze 9,0x4,5mm przy zachowaniu pozostałych parametrów wymaganych przez Zamawiającego?</w:t>
            </w:r>
          </w:p>
          <w:p w14:paraId="104E6035" w14:textId="3D5A1200" w:rsidR="009F666F" w:rsidRDefault="009F666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Pr="00431FBA">
              <w:rPr>
                <w:rFonts w:ascii="Arial Narrow" w:hAnsi="Arial Narrow"/>
                <w:b/>
                <w:sz w:val="22"/>
                <w:szCs w:val="22"/>
              </w:rPr>
              <w:t>Zamawiający nie dopuszcza.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14:paraId="4CD706B1" w14:textId="77777777" w:rsidR="009F666F" w:rsidRPr="00431FBA" w:rsidRDefault="009F666F">
            <w:pPr>
              <w:spacing w:before="120" w:after="60"/>
              <w:ind w:right="-74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31FBA">
              <w:rPr>
                <w:rFonts w:ascii="Arial Narrow" w:hAnsi="Arial Narrow" w:cs="Arial"/>
                <w:b/>
                <w:sz w:val="22"/>
                <w:szCs w:val="22"/>
              </w:rPr>
              <w:t>Pytanie nr 6</w:t>
            </w:r>
          </w:p>
          <w:p w14:paraId="70288A8A" w14:textId="77777777" w:rsidR="009F666F" w:rsidRDefault="009F666F" w:rsidP="00431FBA">
            <w:pPr>
              <w:pStyle w:val="Akapitzlist"/>
              <w:numPr>
                <w:ilvl w:val="0"/>
                <w:numId w:val="13"/>
              </w:numPr>
              <w:spacing w:after="60"/>
              <w:ind w:left="357" w:right="-74" w:hanging="357"/>
              <w:rPr>
                <w:rFonts w:ascii="Arial Narrow" w:hAnsi="Arial Narrow" w:cs="Arial"/>
                <w:b w:val="0"/>
                <w:sz w:val="22"/>
                <w:szCs w:val="22"/>
              </w:rPr>
            </w:pPr>
            <w:r>
              <w:rPr>
                <w:rFonts w:ascii="Arial Narrow" w:hAnsi="Arial Narrow" w:cs="Arial"/>
                <w:b w:val="0"/>
                <w:sz w:val="22"/>
                <w:szCs w:val="22"/>
              </w:rPr>
              <w:t>Dot. zadania 11 poz. 1</w:t>
            </w:r>
          </w:p>
          <w:p w14:paraId="5E57D2F5" w14:textId="77777777" w:rsidR="009F666F" w:rsidRPr="00431FBA" w:rsidRDefault="009F666F" w:rsidP="00431FBA">
            <w:pPr>
              <w:pStyle w:val="Nagwek1"/>
              <w:spacing w:before="0"/>
              <w:ind w:right="113"/>
              <w:jc w:val="both"/>
              <w:rPr>
                <w:rFonts w:ascii="Arial Narrow" w:hAnsi="Arial Narrow" w:cs="Calibri"/>
                <w:b w:val="0"/>
                <w:bCs/>
                <w:sz w:val="22"/>
                <w:szCs w:val="22"/>
                <w:shd w:val="clear" w:color="auto" w:fill="FFFFFF"/>
              </w:rPr>
            </w:pPr>
            <w:r w:rsidRPr="00431FBA">
              <w:rPr>
                <w:rFonts w:ascii="Arial Narrow" w:hAnsi="Arial Narrow"/>
                <w:b w:val="0"/>
                <w:bCs/>
                <w:sz w:val="22"/>
                <w:szCs w:val="22"/>
                <w:shd w:val="clear" w:color="auto" w:fill="FFFFFF"/>
              </w:rPr>
              <w:t xml:space="preserve">Prosimy Zamawiającego o dopuszczenie w zadaniu 11 w poz. 1 nożyczki o dł. 31 cm pozostałe parametry zgodne z SWZ. </w:t>
            </w:r>
          </w:p>
          <w:p w14:paraId="6F66D84F" w14:textId="43883040" w:rsidR="009F666F" w:rsidRDefault="00431FB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="009F666F" w:rsidRPr="00431FBA">
              <w:rPr>
                <w:rFonts w:ascii="Arial Narrow" w:hAnsi="Arial Narrow"/>
                <w:b/>
                <w:sz w:val="22"/>
                <w:szCs w:val="22"/>
              </w:rPr>
              <w:t>Zamawiający dopuszcza.</w:t>
            </w:r>
          </w:p>
          <w:p w14:paraId="57854828" w14:textId="77777777" w:rsidR="009F666F" w:rsidRPr="00431FBA" w:rsidRDefault="009F666F" w:rsidP="009F666F">
            <w:pPr>
              <w:pStyle w:val="Nagwek1"/>
              <w:numPr>
                <w:ilvl w:val="0"/>
                <w:numId w:val="13"/>
              </w:numPr>
              <w:autoSpaceDE w:val="0"/>
              <w:autoSpaceDN w:val="0"/>
              <w:spacing w:before="120" w:after="0"/>
              <w:ind w:left="357" w:right="113" w:hanging="357"/>
              <w:jc w:val="both"/>
              <w:rPr>
                <w:rFonts w:ascii="Arial Narrow" w:hAnsi="Arial Narrow" w:cs="Calibri"/>
                <w:b w:val="0"/>
                <w:bCs/>
                <w:sz w:val="22"/>
                <w:szCs w:val="22"/>
              </w:rPr>
            </w:pPr>
            <w:r w:rsidRPr="00431FBA">
              <w:rPr>
                <w:rFonts w:ascii="Arial Narrow" w:hAnsi="Arial Narrow"/>
                <w:b w:val="0"/>
                <w:bCs/>
                <w:sz w:val="22"/>
                <w:szCs w:val="22"/>
                <w:shd w:val="clear" w:color="auto" w:fill="FFFFFF"/>
              </w:rPr>
              <w:t>Dot. zadania 11 poz. 3</w:t>
            </w:r>
          </w:p>
          <w:p w14:paraId="2F2E114E" w14:textId="77777777" w:rsidR="009F666F" w:rsidRPr="00431FBA" w:rsidRDefault="009F666F" w:rsidP="00431FBA">
            <w:pPr>
              <w:pStyle w:val="Nagwek1"/>
              <w:spacing w:before="0"/>
              <w:ind w:right="113"/>
              <w:jc w:val="both"/>
              <w:rPr>
                <w:rFonts w:ascii="Arial Narrow" w:hAnsi="Arial Narrow"/>
                <w:b w:val="0"/>
                <w:bCs/>
                <w:sz w:val="22"/>
                <w:szCs w:val="22"/>
              </w:rPr>
            </w:pPr>
            <w:r w:rsidRPr="00431FBA">
              <w:rPr>
                <w:rFonts w:ascii="Arial Narrow" w:hAnsi="Arial Narrow"/>
                <w:b w:val="0"/>
                <w:bCs/>
                <w:sz w:val="22"/>
                <w:szCs w:val="22"/>
                <w:shd w:val="clear" w:color="auto" w:fill="FFFFFF"/>
              </w:rPr>
              <w:t>Prosimy Zamawiającego o dopuszczenie w zadaniu 11 w poz. 3 kleszczyki chwytne, dł. trzonu 31 pozostałe parametry zgodne z SWZ.</w:t>
            </w:r>
          </w:p>
          <w:p w14:paraId="534375C1" w14:textId="57218A77" w:rsidR="009F666F" w:rsidRDefault="00431FB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="009F666F" w:rsidRPr="00431FBA">
              <w:rPr>
                <w:rFonts w:ascii="Arial Narrow" w:hAnsi="Arial Narrow"/>
                <w:b/>
                <w:sz w:val="22"/>
                <w:szCs w:val="22"/>
              </w:rPr>
              <w:t>Zamawiający dopuszcza.</w:t>
            </w:r>
            <w:r w:rsidR="009F666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14:paraId="5E094348" w14:textId="77777777" w:rsidR="009F666F" w:rsidRPr="00431FBA" w:rsidRDefault="009F666F">
            <w:pPr>
              <w:spacing w:before="120" w:after="60"/>
              <w:ind w:right="-74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31FBA">
              <w:rPr>
                <w:rFonts w:ascii="Arial Narrow" w:hAnsi="Arial Narrow" w:cs="Arial"/>
                <w:b/>
                <w:sz w:val="22"/>
                <w:szCs w:val="22"/>
              </w:rPr>
              <w:t>Pytanie nr 7</w:t>
            </w:r>
          </w:p>
          <w:p w14:paraId="2466F6A7" w14:textId="77777777" w:rsidR="009F666F" w:rsidRDefault="009F666F" w:rsidP="009F666F">
            <w:pPr>
              <w:pStyle w:val="Akapitzlist"/>
              <w:numPr>
                <w:ilvl w:val="0"/>
                <w:numId w:val="14"/>
              </w:numPr>
              <w:spacing w:before="120" w:after="60"/>
              <w:ind w:right="-74"/>
              <w:rPr>
                <w:rFonts w:ascii="Arial Narrow" w:hAnsi="Arial Narrow" w:cs="Arial"/>
                <w:b w:val="0"/>
                <w:sz w:val="22"/>
                <w:szCs w:val="22"/>
              </w:rPr>
            </w:pPr>
            <w:r>
              <w:rPr>
                <w:rFonts w:ascii="Arial Narrow" w:hAnsi="Arial Narrow" w:cs="Arial"/>
                <w:b w:val="0"/>
                <w:sz w:val="22"/>
                <w:szCs w:val="22"/>
              </w:rPr>
              <w:t>Dot. zadania 7</w:t>
            </w:r>
          </w:p>
        </w:tc>
      </w:tr>
    </w:tbl>
    <w:p w14:paraId="354AE46E" w14:textId="77777777" w:rsidR="009F666F" w:rsidRPr="00431FBA" w:rsidRDefault="009F666F" w:rsidP="009F666F">
      <w:pPr>
        <w:rPr>
          <w:rFonts w:ascii="Arial Narrow" w:hAnsi="Arial Narrow" w:cs="Calibri"/>
          <w:i/>
          <w:sz w:val="22"/>
          <w:szCs w:val="22"/>
        </w:rPr>
      </w:pPr>
      <w:r w:rsidRPr="00431FBA">
        <w:rPr>
          <w:rFonts w:ascii="Arial Narrow" w:hAnsi="Arial Narrow"/>
          <w:sz w:val="22"/>
          <w:szCs w:val="22"/>
        </w:rPr>
        <w:lastRenderedPageBreak/>
        <w:t>Prosimy o dopuszczenie nożyka okulistycznego o długości całkowitej ostrza ok. 0,5 cm. Pozostałe wymagania zgodne z SWZ</w:t>
      </w:r>
    </w:p>
    <w:p w14:paraId="0E53067C" w14:textId="4D9FF68C" w:rsidR="009F666F" w:rsidRDefault="00431FBA" w:rsidP="009F666F">
      <w:pPr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Odpowiedź: </w:t>
      </w:r>
      <w:r w:rsidR="009F666F" w:rsidRPr="00431FBA">
        <w:rPr>
          <w:rFonts w:ascii="Arial Narrow" w:hAnsi="Arial Narrow"/>
          <w:b/>
          <w:sz w:val="22"/>
          <w:szCs w:val="22"/>
        </w:rPr>
        <w:t>Zamawiający dopuszcza.</w:t>
      </w:r>
      <w:r w:rsidR="009F666F">
        <w:rPr>
          <w:rFonts w:ascii="Arial Narrow" w:hAnsi="Arial Narrow"/>
          <w:bCs/>
          <w:sz w:val="22"/>
          <w:szCs w:val="22"/>
        </w:rPr>
        <w:t xml:space="preserve"> </w:t>
      </w:r>
    </w:p>
    <w:p w14:paraId="222C6E82" w14:textId="77777777" w:rsidR="009F666F" w:rsidRDefault="009F666F" w:rsidP="009F666F">
      <w:pPr>
        <w:rPr>
          <w:rFonts w:ascii="Arial Narrow" w:hAnsi="Arial Narrow" w:cs="Calibri"/>
          <w:i/>
          <w:sz w:val="22"/>
          <w:szCs w:val="22"/>
        </w:rPr>
      </w:pPr>
    </w:p>
    <w:p w14:paraId="44034B50" w14:textId="77777777" w:rsidR="009F666F" w:rsidRDefault="009F666F" w:rsidP="009F666F">
      <w:pPr>
        <w:spacing w:before="600" w:after="120" w:line="36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</w:p>
    <w:p w14:paraId="0ADEDACB" w14:textId="77777777" w:rsidR="009F666F" w:rsidRPr="009F666F" w:rsidRDefault="009F666F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10347F90" w14:textId="77777777" w:rsidR="006D4AB3" w:rsidRDefault="006D4AB3" w:rsidP="00DC53E5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  <w:r w:rsidRPr="00431FBA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1D3222C0" w14:textId="77777777" w:rsidR="00DC53E5" w:rsidRDefault="00DC53E5" w:rsidP="00DC53E5">
      <w:pPr>
        <w:rPr>
          <w:rFonts w:ascii="Arial Narrow" w:hAnsi="Arial Narrow"/>
        </w:rPr>
      </w:pPr>
    </w:p>
    <w:p w14:paraId="726FFD40" w14:textId="77777777" w:rsidR="00DC53E5" w:rsidRDefault="00DC53E5" w:rsidP="00DC53E5">
      <w:pPr>
        <w:rPr>
          <w:rFonts w:ascii="Arial Narrow" w:hAnsi="Arial Narrow"/>
        </w:rPr>
      </w:pPr>
    </w:p>
    <w:p w14:paraId="17A77190" w14:textId="77777777" w:rsidR="00DC53E5" w:rsidRDefault="00DC53E5" w:rsidP="00DC53E5">
      <w:pPr>
        <w:rPr>
          <w:rFonts w:ascii="Arial Narrow" w:hAnsi="Arial Narrow"/>
        </w:rPr>
      </w:pPr>
    </w:p>
    <w:p w14:paraId="0E696B69" w14:textId="77777777" w:rsidR="00DC53E5" w:rsidRDefault="00DC53E5" w:rsidP="00DC53E5">
      <w:pPr>
        <w:rPr>
          <w:rFonts w:ascii="Arial Narrow" w:hAnsi="Arial Narrow"/>
        </w:rPr>
      </w:pPr>
    </w:p>
    <w:p w14:paraId="26A89C15" w14:textId="77777777" w:rsidR="00DC53E5" w:rsidRDefault="00DC53E5" w:rsidP="00DC53E5">
      <w:pPr>
        <w:rPr>
          <w:rFonts w:ascii="Arial Narrow" w:hAnsi="Arial Narrow"/>
        </w:rPr>
      </w:pPr>
    </w:p>
    <w:p w14:paraId="069F4B91" w14:textId="77777777" w:rsidR="00DC53E5" w:rsidRDefault="00DC53E5" w:rsidP="00DC53E5">
      <w:pPr>
        <w:rPr>
          <w:rFonts w:ascii="Arial Narrow" w:hAnsi="Arial Narrow"/>
        </w:rPr>
      </w:pPr>
    </w:p>
    <w:p w14:paraId="554283E0" w14:textId="77777777" w:rsidR="00DC53E5" w:rsidRDefault="00DC53E5" w:rsidP="00DC53E5">
      <w:pPr>
        <w:rPr>
          <w:rFonts w:ascii="Arial Narrow" w:hAnsi="Arial Narrow"/>
        </w:rPr>
      </w:pPr>
    </w:p>
    <w:p w14:paraId="26E393BE" w14:textId="77777777" w:rsidR="00DC53E5" w:rsidRDefault="00DC53E5" w:rsidP="00DC53E5">
      <w:pPr>
        <w:rPr>
          <w:rFonts w:ascii="Arial Narrow" w:hAnsi="Arial Narrow"/>
        </w:rPr>
      </w:pPr>
    </w:p>
    <w:p w14:paraId="50EECEDC" w14:textId="77777777" w:rsidR="00DC53E5" w:rsidRDefault="00DC53E5" w:rsidP="00DC53E5">
      <w:pPr>
        <w:rPr>
          <w:rFonts w:ascii="Arial Narrow" w:hAnsi="Arial Narrow"/>
        </w:rPr>
      </w:pPr>
    </w:p>
    <w:p w14:paraId="3BEAA4EB" w14:textId="77777777" w:rsidR="00DC53E5" w:rsidRDefault="00DC53E5" w:rsidP="00DC53E5">
      <w:pPr>
        <w:rPr>
          <w:rFonts w:ascii="Arial Narrow" w:hAnsi="Arial Narrow"/>
        </w:rPr>
      </w:pPr>
    </w:p>
    <w:p w14:paraId="3CB6C473" w14:textId="77777777" w:rsidR="00DC53E5" w:rsidRDefault="00DC53E5" w:rsidP="00DC53E5">
      <w:pPr>
        <w:rPr>
          <w:rFonts w:ascii="Arial Narrow" w:hAnsi="Arial Narrow"/>
        </w:rPr>
      </w:pPr>
    </w:p>
    <w:p w14:paraId="426F838E" w14:textId="77777777" w:rsidR="00DC53E5" w:rsidRDefault="00DC53E5" w:rsidP="00DC53E5">
      <w:pPr>
        <w:rPr>
          <w:rFonts w:ascii="Arial Narrow" w:hAnsi="Arial Narrow"/>
        </w:rPr>
      </w:pPr>
    </w:p>
    <w:p w14:paraId="34DAF1FB" w14:textId="2A81E774" w:rsidR="00DC53E5" w:rsidRPr="008844BF" w:rsidRDefault="00DC53E5" w:rsidP="00DC53E5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Wykonano w 2 egz. na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3</w:t>
      </w:r>
      <w:r>
        <w:rPr>
          <w:rFonts w:ascii="Arial Narrow" w:hAnsi="Arial Narrow"/>
        </w:rPr>
        <w:t xml:space="preserve"> </w:t>
      </w:r>
      <w:r w:rsidRPr="008844BF">
        <w:rPr>
          <w:rFonts w:ascii="Arial Narrow" w:hAnsi="Arial Narrow"/>
        </w:rPr>
        <w:t>ark.</w:t>
      </w:r>
    </w:p>
    <w:p w14:paraId="4E81EA3F" w14:textId="77777777" w:rsidR="00DC53E5" w:rsidRPr="00DC53E5" w:rsidRDefault="00DC53E5" w:rsidP="00DC53E5">
      <w:pPr>
        <w:rPr>
          <w:rFonts w:ascii="Arial Narrow" w:hAnsi="Arial Narrow"/>
        </w:rPr>
      </w:pPr>
      <w:r w:rsidRPr="00DC53E5">
        <w:rPr>
          <w:rFonts w:ascii="Arial Narrow" w:hAnsi="Arial Narrow"/>
        </w:rPr>
        <w:t>egz. 1 – a/a kancelaria</w:t>
      </w:r>
    </w:p>
    <w:p w14:paraId="69045856" w14:textId="77777777" w:rsidR="00DC53E5" w:rsidRPr="00DC53E5" w:rsidRDefault="00DC53E5" w:rsidP="00DC53E5">
      <w:pPr>
        <w:rPr>
          <w:rFonts w:ascii="Arial Narrow" w:hAnsi="Arial Narrow"/>
        </w:rPr>
      </w:pPr>
      <w:r w:rsidRPr="00DC53E5">
        <w:rPr>
          <w:rFonts w:ascii="Arial Narrow" w:hAnsi="Arial Narrow"/>
        </w:rPr>
        <w:t xml:space="preserve">egz. 2 – strona </w:t>
      </w:r>
      <w:proofErr w:type="spellStart"/>
      <w:r w:rsidRPr="00DC53E5">
        <w:rPr>
          <w:rFonts w:ascii="Arial Narrow" w:hAnsi="Arial Narrow"/>
        </w:rPr>
        <w:t>int</w:t>
      </w:r>
      <w:proofErr w:type="spellEnd"/>
      <w:r w:rsidRPr="00DC53E5">
        <w:rPr>
          <w:rFonts w:ascii="Arial Narrow" w:hAnsi="Arial Narrow"/>
        </w:rPr>
        <w:t>. Zamawiającego, platforma e-propublico.pl, SZPubl. T2612 B5</w:t>
      </w:r>
    </w:p>
    <w:p w14:paraId="66BDD932" w14:textId="77777777" w:rsidR="00DC53E5" w:rsidRPr="008844BF" w:rsidRDefault="00DC53E5" w:rsidP="00DC53E5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</w:t>
      </w:r>
      <w:r>
        <w:rPr>
          <w:rFonts w:ascii="Arial Narrow" w:hAnsi="Arial Narrow"/>
        </w:rPr>
        <w:t>arbara</w:t>
      </w:r>
      <w:r w:rsidRPr="008844BF">
        <w:rPr>
          <w:rFonts w:ascii="Arial Narrow" w:hAnsi="Arial Narrow"/>
        </w:rPr>
        <w:t xml:space="preserve"> Baranowska tel. 261 417</w:t>
      </w:r>
      <w:r>
        <w:rPr>
          <w:rFonts w:ascii="Arial Narrow" w:hAnsi="Arial Narrow"/>
        </w:rPr>
        <w:t> </w:t>
      </w:r>
      <w:r w:rsidRPr="008844BF">
        <w:rPr>
          <w:rFonts w:ascii="Arial Narrow" w:hAnsi="Arial Narrow"/>
        </w:rPr>
        <w:t>364</w:t>
      </w:r>
      <w:r>
        <w:rPr>
          <w:rFonts w:ascii="Arial Narrow" w:hAnsi="Arial Narrow"/>
        </w:rPr>
        <w:t xml:space="preserve">, e-mail: </w:t>
      </w:r>
      <w:hyperlink r:id="rId10" w:history="1">
        <w:r w:rsidRPr="009C02A5">
          <w:rPr>
            <w:rStyle w:val="Hipercze"/>
            <w:rFonts w:ascii="Arial Narrow" w:hAnsi="Arial Narrow"/>
          </w:rPr>
          <w:t>bbaranowska@10wsk.mil.pl</w:t>
        </w:r>
      </w:hyperlink>
      <w:r>
        <w:rPr>
          <w:rFonts w:ascii="Arial Narrow" w:hAnsi="Arial Narrow"/>
        </w:rPr>
        <w:t xml:space="preserve"> </w:t>
      </w:r>
    </w:p>
    <w:p w14:paraId="24685C99" w14:textId="03E427DD" w:rsidR="009F666F" w:rsidRPr="009F666F" w:rsidRDefault="00DC53E5" w:rsidP="00DC53E5">
      <w:pPr>
        <w:jc w:val="both"/>
        <w:rPr>
          <w:rFonts w:ascii="Arial Narrow" w:hAnsi="Arial Narrow" w:cs="Arial"/>
          <w:sz w:val="24"/>
          <w:szCs w:val="24"/>
        </w:rPr>
      </w:pPr>
      <w:r w:rsidRPr="008844BF">
        <w:rPr>
          <w:rFonts w:ascii="Arial Narrow" w:hAnsi="Arial Narrow"/>
        </w:rPr>
        <w:t xml:space="preserve">Data: </w:t>
      </w:r>
      <w:r>
        <w:rPr>
          <w:rFonts w:ascii="Arial Narrow" w:hAnsi="Arial Narrow"/>
        </w:rPr>
        <w:t>2024-0</w:t>
      </w:r>
      <w:r>
        <w:rPr>
          <w:rFonts w:ascii="Arial Narrow" w:hAnsi="Arial Narrow"/>
        </w:rPr>
        <w:t>8-09</w:t>
      </w:r>
    </w:p>
    <w:sectPr w:rsidR="009F666F" w:rsidRPr="009F666F" w:rsidSect="00035DE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09DCD2" w14:textId="77777777" w:rsidR="00556173" w:rsidRDefault="00556173">
      <w:r>
        <w:separator/>
      </w:r>
    </w:p>
  </w:endnote>
  <w:endnote w:type="continuationSeparator" w:id="0">
    <w:p w14:paraId="77BEAC00" w14:textId="77777777" w:rsidR="00556173" w:rsidRDefault="00556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61C35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8FD14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6E2A35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B55E8AE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0C9F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D0AFB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5F10487" w14:textId="77777777" w:rsidR="006D4AB3" w:rsidRDefault="006D4AB3">
    <w:pPr>
      <w:pStyle w:val="Stopka"/>
      <w:tabs>
        <w:tab w:val="clear" w:pos="4536"/>
        <w:tab w:val="left" w:pos="6237"/>
      </w:tabs>
    </w:pPr>
  </w:p>
  <w:p w14:paraId="0A475FC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6EE2EB" w14:textId="77777777" w:rsidR="00556173" w:rsidRDefault="00556173">
      <w:r>
        <w:separator/>
      </w:r>
    </w:p>
  </w:footnote>
  <w:footnote w:type="continuationSeparator" w:id="0">
    <w:p w14:paraId="76420E08" w14:textId="77777777" w:rsidR="00556173" w:rsidRDefault="00556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0B8239" w14:textId="77777777" w:rsidR="002823F3" w:rsidRDefault="002823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ECA2B4" w14:textId="77777777" w:rsidR="002823F3" w:rsidRDefault="002823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4A85DB" w14:textId="77777777" w:rsidR="002823F3" w:rsidRDefault="002823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005AD1"/>
    <w:multiLevelType w:val="hybridMultilevel"/>
    <w:tmpl w:val="653AB8F0"/>
    <w:lvl w:ilvl="0" w:tplc="4C1E9E4C">
      <w:start w:val="1"/>
      <w:numFmt w:val="decimal"/>
      <w:lvlText w:val="%1."/>
      <w:lvlJc w:val="left"/>
      <w:pPr>
        <w:ind w:left="388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8" w:hanging="360"/>
      </w:pPr>
    </w:lvl>
    <w:lvl w:ilvl="2" w:tplc="0415001B">
      <w:start w:val="1"/>
      <w:numFmt w:val="lowerRoman"/>
      <w:lvlText w:val="%3."/>
      <w:lvlJc w:val="right"/>
      <w:pPr>
        <w:ind w:left="1828" w:hanging="180"/>
      </w:pPr>
    </w:lvl>
    <w:lvl w:ilvl="3" w:tplc="0415000F">
      <w:start w:val="1"/>
      <w:numFmt w:val="decimal"/>
      <w:lvlText w:val="%4."/>
      <w:lvlJc w:val="left"/>
      <w:pPr>
        <w:ind w:left="2548" w:hanging="360"/>
      </w:pPr>
    </w:lvl>
    <w:lvl w:ilvl="4" w:tplc="04150019">
      <w:start w:val="1"/>
      <w:numFmt w:val="lowerLetter"/>
      <w:lvlText w:val="%5."/>
      <w:lvlJc w:val="left"/>
      <w:pPr>
        <w:ind w:left="3268" w:hanging="360"/>
      </w:pPr>
    </w:lvl>
    <w:lvl w:ilvl="5" w:tplc="0415001B">
      <w:start w:val="1"/>
      <w:numFmt w:val="lowerRoman"/>
      <w:lvlText w:val="%6."/>
      <w:lvlJc w:val="right"/>
      <w:pPr>
        <w:ind w:left="3988" w:hanging="180"/>
      </w:pPr>
    </w:lvl>
    <w:lvl w:ilvl="6" w:tplc="0415000F">
      <w:start w:val="1"/>
      <w:numFmt w:val="decimal"/>
      <w:lvlText w:val="%7."/>
      <w:lvlJc w:val="left"/>
      <w:pPr>
        <w:ind w:left="4708" w:hanging="360"/>
      </w:pPr>
    </w:lvl>
    <w:lvl w:ilvl="7" w:tplc="04150019">
      <w:start w:val="1"/>
      <w:numFmt w:val="lowerLetter"/>
      <w:lvlText w:val="%8."/>
      <w:lvlJc w:val="left"/>
      <w:pPr>
        <w:ind w:left="5428" w:hanging="360"/>
      </w:pPr>
    </w:lvl>
    <w:lvl w:ilvl="8" w:tplc="0415001B">
      <w:start w:val="1"/>
      <w:numFmt w:val="lowerRoman"/>
      <w:lvlText w:val="%9."/>
      <w:lvlJc w:val="right"/>
      <w:pPr>
        <w:ind w:left="6148" w:hanging="180"/>
      </w:pPr>
    </w:lvl>
  </w:abstractNum>
  <w:abstractNum w:abstractNumId="1" w15:restartNumberingAfterBreak="0">
    <w:nsid w:val="17A72800"/>
    <w:multiLevelType w:val="hybridMultilevel"/>
    <w:tmpl w:val="9AE83C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4B60CBA"/>
    <w:multiLevelType w:val="hybridMultilevel"/>
    <w:tmpl w:val="11984D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D171940"/>
    <w:multiLevelType w:val="hybridMultilevel"/>
    <w:tmpl w:val="6076E9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C855154"/>
    <w:multiLevelType w:val="hybridMultilevel"/>
    <w:tmpl w:val="F1000F32"/>
    <w:lvl w:ilvl="0" w:tplc="2E3AE13E">
      <w:start w:val="1"/>
      <w:numFmt w:val="decimal"/>
      <w:lvlText w:val="%1."/>
      <w:lvlJc w:val="left"/>
      <w:pPr>
        <w:ind w:left="388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108" w:hanging="360"/>
      </w:pPr>
    </w:lvl>
    <w:lvl w:ilvl="2" w:tplc="0415001B">
      <w:start w:val="1"/>
      <w:numFmt w:val="lowerRoman"/>
      <w:lvlText w:val="%3."/>
      <w:lvlJc w:val="right"/>
      <w:pPr>
        <w:ind w:left="1828" w:hanging="180"/>
      </w:pPr>
    </w:lvl>
    <w:lvl w:ilvl="3" w:tplc="0415000F">
      <w:start w:val="1"/>
      <w:numFmt w:val="decimal"/>
      <w:lvlText w:val="%4."/>
      <w:lvlJc w:val="left"/>
      <w:pPr>
        <w:ind w:left="2548" w:hanging="360"/>
      </w:pPr>
    </w:lvl>
    <w:lvl w:ilvl="4" w:tplc="04150019">
      <w:start w:val="1"/>
      <w:numFmt w:val="lowerLetter"/>
      <w:lvlText w:val="%5."/>
      <w:lvlJc w:val="left"/>
      <w:pPr>
        <w:ind w:left="3268" w:hanging="360"/>
      </w:pPr>
    </w:lvl>
    <w:lvl w:ilvl="5" w:tplc="0415001B">
      <w:start w:val="1"/>
      <w:numFmt w:val="lowerRoman"/>
      <w:lvlText w:val="%6."/>
      <w:lvlJc w:val="right"/>
      <w:pPr>
        <w:ind w:left="3988" w:hanging="180"/>
      </w:pPr>
    </w:lvl>
    <w:lvl w:ilvl="6" w:tplc="0415000F">
      <w:start w:val="1"/>
      <w:numFmt w:val="decimal"/>
      <w:lvlText w:val="%7."/>
      <w:lvlJc w:val="left"/>
      <w:pPr>
        <w:ind w:left="4708" w:hanging="360"/>
      </w:pPr>
    </w:lvl>
    <w:lvl w:ilvl="7" w:tplc="04150019">
      <w:start w:val="1"/>
      <w:numFmt w:val="lowerLetter"/>
      <w:lvlText w:val="%8."/>
      <w:lvlJc w:val="left"/>
      <w:pPr>
        <w:ind w:left="5428" w:hanging="360"/>
      </w:pPr>
    </w:lvl>
    <w:lvl w:ilvl="8" w:tplc="0415001B">
      <w:start w:val="1"/>
      <w:numFmt w:val="lowerRoman"/>
      <w:lvlText w:val="%9."/>
      <w:lvlJc w:val="right"/>
      <w:pPr>
        <w:ind w:left="6148" w:hanging="180"/>
      </w:pPr>
    </w:lvl>
  </w:abstractNum>
  <w:abstractNum w:abstractNumId="9" w15:restartNumberingAfterBreak="0">
    <w:nsid w:val="4F1D43F3"/>
    <w:multiLevelType w:val="hybridMultilevel"/>
    <w:tmpl w:val="C16034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40069B5"/>
    <w:multiLevelType w:val="hybridMultilevel"/>
    <w:tmpl w:val="691EFF16"/>
    <w:lvl w:ilvl="0" w:tplc="08749E68">
      <w:start w:val="1"/>
      <w:numFmt w:val="decimal"/>
      <w:lvlText w:val="%1."/>
      <w:lvlJc w:val="left"/>
      <w:pPr>
        <w:ind w:left="388" w:hanging="360"/>
      </w:pPr>
    </w:lvl>
    <w:lvl w:ilvl="1" w:tplc="04150019">
      <w:start w:val="1"/>
      <w:numFmt w:val="lowerLetter"/>
      <w:lvlText w:val="%2."/>
      <w:lvlJc w:val="left"/>
      <w:pPr>
        <w:ind w:left="1108" w:hanging="360"/>
      </w:pPr>
    </w:lvl>
    <w:lvl w:ilvl="2" w:tplc="0415001B">
      <w:start w:val="1"/>
      <w:numFmt w:val="lowerRoman"/>
      <w:lvlText w:val="%3."/>
      <w:lvlJc w:val="right"/>
      <w:pPr>
        <w:ind w:left="1828" w:hanging="180"/>
      </w:pPr>
    </w:lvl>
    <w:lvl w:ilvl="3" w:tplc="0415000F">
      <w:start w:val="1"/>
      <w:numFmt w:val="decimal"/>
      <w:lvlText w:val="%4."/>
      <w:lvlJc w:val="left"/>
      <w:pPr>
        <w:ind w:left="2548" w:hanging="360"/>
      </w:pPr>
    </w:lvl>
    <w:lvl w:ilvl="4" w:tplc="04150019">
      <w:start w:val="1"/>
      <w:numFmt w:val="lowerLetter"/>
      <w:lvlText w:val="%5."/>
      <w:lvlJc w:val="left"/>
      <w:pPr>
        <w:ind w:left="3268" w:hanging="360"/>
      </w:pPr>
    </w:lvl>
    <w:lvl w:ilvl="5" w:tplc="0415001B">
      <w:start w:val="1"/>
      <w:numFmt w:val="lowerRoman"/>
      <w:lvlText w:val="%6."/>
      <w:lvlJc w:val="right"/>
      <w:pPr>
        <w:ind w:left="3988" w:hanging="180"/>
      </w:pPr>
    </w:lvl>
    <w:lvl w:ilvl="6" w:tplc="0415000F">
      <w:start w:val="1"/>
      <w:numFmt w:val="decimal"/>
      <w:lvlText w:val="%7."/>
      <w:lvlJc w:val="left"/>
      <w:pPr>
        <w:ind w:left="4708" w:hanging="360"/>
      </w:pPr>
    </w:lvl>
    <w:lvl w:ilvl="7" w:tplc="04150019">
      <w:start w:val="1"/>
      <w:numFmt w:val="lowerLetter"/>
      <w:lvlText w:val="%8."/>
      <w:lvlJc w:val="left"/>
      <w:pPr>
        <w:ind w:left="5428" w:hanging="360"/>
      </w:pPr>
    </w:lvl>
    <w:lvl w:ilvl="8" w:tplc="0415001B">
      <w:start w:val="1"/>
      <w:numFmt w:val="lowerRoman"/>
      <w:lvlText w:val="%9."/>
      <w:lvlJc w:val="right"/>
      <w:pPr>
        <w:ind w:left="6148" w:hanging="180"/>
      </w:pPr>
    </w:lvl>
  </w:abstractNum>
  <w:num w:numId="1" w16cid:durableId="1628199083">
    <w:abstractNumId w:val="7"/>
  </w:num>
  <w:num w:numId="2" w16cid:durableId="1389760912">
    <w:abstractNumId w:val="12"/>
  </w:num>
  <w:num w:numId="3" w16cid:durableId="1865167355">
    <w:abstractNumId w:val="6"/>
  </w:num>
  <w:num w:numId="4" w16cid:durableId="550069661">
    <w:abstractNumId w:val="11"/>
  </w:num>
  <w:num w:numId="5" w16cid:durableId="2133013501">
    <w:abstractNumId w:val="2"/>
  </w:num>
  <w:num w:numId="6" w16cid:durableId="1056005433">
    <w:abstractNumId w:val="5"/>
  </w:num>
  <w:num w:numId="7" w16cid:durableId="528183777">
    <w:abstractNumId w:val="10"/>
  </w:num>
  <w:num w:numId="8" w16cid:durableId="18171436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3841348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1258399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932365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149603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044268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234593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6173"/>
    <w:rsid w:val="00031374"/>
    <w:rsid w:val="00035DEC"/>
    <w:rsid w:val="000A1097"/>
    <w:rsid w:val="000E2A8F"/>
    <w:rsid w:val="0012774F"/>
    <w:rsid w:val="00144B7A"/>
    <w:rsid w:val="00180C6E"/>
    <w:rsid w:val="002823F3"/>
    <w:rsid w:val="0029606A"/>
    <w:rsid w:val="002B1C62"/>
    <w:rsid w:val="00431FBA"/>
    <w:rsid w:val="004848F3"/>
    <w:rsid w:val="004A75F2"/>
    <w:rsid w:val="005144A9"/>
    <w:rsid w:val="00520165"/>
    <w:rsid w:val="00556173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D1425"/>
    <w:rsid w:val="009F666F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C53E5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2"/>
    </o:shapelayout>
  </w:shapeDefaults>
  <w:decimalSymbol w:val=","/>
  <w:listSeparator w:val=";"/>
  <w14:docId w14:val="126A2A99"/>
  <w15:chartTrackingRefBased/>
  <w15:docId w15:val="{F4B7A29F-3F3A-4F9C-A787-0A45F8E28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9F666F"/>
    <w:rPr>
      <w:rFonts w:ascii="Arial" w:hAnsi="Arial"/>
      <w:b/>
      <w:kern w:val="28"/>
      <w:sz w:val="28"/>
    </w:rPr>
  </w:style>
  <w:style w:type="character" w:customStyle="1" w:styleId="AkapitzlistZnak">
    <w:name w:val="Akapit z listą Znak"/>
    <w:aliases w:val="Normal Znak,Akapit z listą3 Znak,Akapit z listą31 Znak,Wypunktowanie Znak,Normal2 Znak,sw tekst Znak,L1 Znak,Numerowanie Znak,Adresat stanowisko Znak"/>
    <w:link w:val="Akapitzlist"/>
    <w:uiPriority w:val="34"/>
    <w:qFormat/>
    <w:locked/>
    <w:rsid w:val="009F666F"/>
    <w:rPr>
      <w:b/>
    </w:rPr>
  </w:style>
  <w:style w:type="paragraph" w:styleId="Akapitzlist">
    <w:name w:val="List Paragraph"/>
    <w:aliases w:val="Normal,Akapit z listą3,Akapit z listą31,Wypunktowanie,Normal2,sw tekst,L1,Numerowanie,Adresat stanowisko"/>
    <w:basedOn w:val="Normalny"/>
    <w:link w:val="AkapitzlistZnak"/>
    <w:uiPriority w:val="34"/>
    <w:qFormat/>
    <w:rsid w:val="009F666F"/>
    <w:pPr>
      <w:autoSpaceDE w:val="0"/>
      <w:autoSpaceDN w:val="0"/>
      <w:ind w:left="720"/>
      <w:contextualSpacing/>
    </w:pPr>
    <w:rPr>
      <w:b/>
    </w:rPr>
  </w:style>
  <w:style w:type="character" w:styleId="Hipercze">
    <w:name w:val="Hyperlink"/>
    <w:rsid w:val="00DC53E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bbaranowska@10wsk.mil.p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5</Pages>
  <Words>1275</Words>
  <Characters>7631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4</cp:revision>
  <cp:lastPrinted>2024-08-09T11:11:00Z</cp:lastPrinted>
  <dcterms:created xsi:type="dcterms:W3CDTF">2024-08-09T10:51:00Z</dcterms:created>
  <dcterms:modified xsi:type="dcterms:W3CDTF">2024-08-09T11:11:00Z</dcterms:modified>
</cp:coreProperties>
</file>