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1B0AF" w14:textId="77777777" w:rsidR="00843A88" w:rsidRPr="00A30C14" w:rsidRDefault="00DC090F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A30C14">
        <w:rPr>
          <w:rFonts w:ascii="Arial Narrow" w:hAnsi="Arial Narrow" w:cs="Arial"/>
          <w:sz w:val="24"/>
          <w:szCs w:val="24"/>
        </w:rPr>
        <w:t>Bydgoszcz</w:t>
      </w:r>
      <w:r w:rsidR="00843A88" w:rsidRPr="00A30C14">
        <w:rPr>
          <w:rFonts w:ascii="Arial Narrow" w:hAnsi="Arial Narrow" w:cs="Arial"/>
          <w:sz w:val="24"/>
          <w:szCs w:val="24"/>
        </w:rPr>
        <w:t xml:space="preserve"> dnia: </w:t>
      </w:r>
      <w:r w:rsidRPr="00A30C14">
        <w:rPr>
          <w:rFonts w:ascii="Arial Narrow" w:hAnsi="Arial Narrow" w:cs="Arial"/>
          <w:sz w:val="24"/>
          <w:szCs w:val="24"/>
        </w:rPr>
        <w:t>2024-08-13</w:t>
      </w:r>
    </w:p>
    <w:p w14:paraId="04D40285" w14:textId="77777777" w:rsidR="00843A88" w:rsidRPr="00A30C14" w:rsidRDefault="00DC090F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30C1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4714CBB" w14:textId="77777777" w:rsidR="00843A88" w:rsidRPr="00A30C14" w:rsidRDefault="00DC090F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30C14">
        <w:rPr>
          <w:rFonts w:ascii="Arial Narrow" w:hAnsi="Arial Narrow" w:cs="Arial"/>
          <w:sz w:val="24"/>
          <w:szCs w:val="24"/>
        </w:rPr>
        <w:t>Powstańców Warszawy</w:t>
      </w:r>
      <w:r w:rsidR="00843A88" w:rsidRPr="00A30C14">
        <w:rPr>
          <w:rFonts w:ascii="Arial Narrow" w:hAnsi="Arial Narrow" w:cs="Arial"/>
          <w:sz w:val="24"/>
          <w:szCs w:val="24"/>
        </w:rPr>
        <w:t xml:space="preserve"> </w:t>
      </w:r>
      <w:r w:rsidRPr="00A30C14">
        <w:rPr>
          <w:rFonts w:ascii="Arial Narrow" w:hAnsi="Arial Narrow" w:cs="Arial"/>
          <w:sz w:val="24"/>
          <w:szCs w:val="24"/>
        </w:rPr>
        <w:t>5</w:t>
      </w:r>
    </w:p>
    <w:p w14:paraId="1999866A" w14:textId="77777777" w:rsidR="00843A88" w:rsidRPr="00A30C14" w:rsidRDefault="00DC090F" w:rsidP="00843A88">
      <w:pPr>
        <w:rPr>
          <w:rFonts w:ascii="Arial Narrow" w:hAnsi="Arial Narrow" w:cs="Arial"/>
          <w:sz w:val="24"/>
          <w:szCs w:val="24"/>
        </w:rPr>
      </w:pPr>
      <w:r w:rsidRPr="00A30C14">
        <w:rPr>
          <w:rFonts w:ascii="Arial Narrow" w:hAnsi="Arial Narrow" w:cs="Arial"/>
          <w:sz w:val="24"/>
          <w:szCs w:val="24"/>
        </w:rPr>
        <w:t>85-681</w:t>
      </w:r>
      <w:r w:rsidR="00843A88" w:rsidRPr="00A30C14">
        <w:rPr>
          <w:rFonts w:ascii="Arial Narrow" w:hAnsi="Arial Narrow" w:cs="Arial"/>
          <w:sz w:val="24"/>
          <w:szCs w:val="24"/>
        </w:rPr>
        <w:t xml:space="preserve"> </w:t>
      </w:r>
      <w:r w:rsidRPr="00A30C14">
        <w:rPr>
          <w:rFonts w:ascii="Arial Narrow" w:hAnsi="Arial Narrow" w:cs="Arial"/>
          <w:sz w:val="24"/>
          <w:szCs w:val="24"/>
        </w:rPr>
        <w:t>Bydgoszcz</w:t>
      </w:r>
    </w:p>
    <w:p w14:paraId="31C65A3D" w14:textId="77777777" w:rsidR="00843A88" w:rsidRPr="00A30C14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A30C1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180A5D0" w14:textId="77777777" w:rsidR="00843A88" w:rsidRPr="00A30C14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30C1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01E1C49" w14:textId="1063CEA3" w:rsidR="006B0CBC" w:rsidRPr="00A30C14" w:rsidRDefault="006B0CBC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A30C14">
        <w:rPr>
          <w:rFonts w:ascii="Arial Narrow" w:hAnsi="Arial Narrow" w:cs="Arial"/>
          <w:b/>
          <w:sz w:val="22"/>
          <w:szCs w:val="22"/>
        </w:rPr>
        <w:t xml:space="preserve">Pismo nr: </w:t>
      </w:r>
      <w:r w:rsidR="00A2152E">
        <w:rPr>
          <w:rFonts w:ascii="Arial Narrow" w:hAnsi="Arial Narrow" w:cs="Arial"/>
          <w:b/>
          <w:sz w:val="22"/>
          <w:szCs w:val="22"/>
        </w:rPr>
        <w:t>6299</w:t>
      </w:r>
      <w:r w:rsidRPr="00A30C14">
        <w:rPr>
          <w:rFonts w:ascii="Arial Narrow" w:hAnsi="Arial Narrow" w:cs="Arial"/>
          <w:b/>
          <w:sz w:val="22"/>
          <w:szCs w:val="22"/>
        </w:rPr>
        <w:t>/24</w:t>
      </w:r>
    </w:p>
    <w:p w14:paraId="5F65D342" w14:textId="77777777" w:rsidR="00843A88" w:rsidRPr="00A30C1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A30C14">
        <w:rPr>
          <w:rFonts w:ascii="Arial Narrow" w:hAnsi="Arial Narrow" w:cs="Arial"/>
          <w:b/>
          <w:sz w:val="24"/>
          <w:szCs w:val="24"/>
        </w:rPr>
        <w:t>WYKONAWCY</w:t>
      </w:r>
    </w:p>
    <w:p w14:paraId="60667BBE" w14:textId="77777777" w:rsidR="00843A88" w:rsidRPr="00A30C1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A30C14">
        <w:rPr>
          <w:rFonts w:ascii="Arial Narrow" w:hAnsi="Arial Narrow" w:cs="Arial"/>
          <w:sz w:val="24"/>
          <w:szCs w:val="24"/>
        </w:rPr>
        <w:t>ubiegający się o zamówienie</w:t>
      </w:r>
    </w:p>
    <w:p w14:paraId="56A61006" w14:textId="77777777" w:rsidR="004E4B64" w:rsidRPr="00A30C1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30C14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A30C1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30C1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30C14" w14:paraId="0D5E233E" w14:textId="77777777" w:rsidTr="00FD4AEC">
        <w:tc>
          <w:tcPr>
            <w:tcW w:w="2269" w:type="dxa"/>
            <w:shd w:val="clear" w:color="auto" w:fill="auto"/>
          </w:tcPr>
          <w:p w14:paraId="3BC19484" w14:textId="77777777" w:rsidR="004E4B64" w:rsidRPr="00A30C1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6B59BB" w14:textId="77777777" w:rsidR="004E4B64" w:rsidRPr="00A30C14" w:rsidRDefault="00DC090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do aparatury medycznej na okres 24 miesięcy</w:t>
            </w:r>
            <w:r w:rsidR="004E4B64" w:rsidRPr="00A30C1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C090F" w:rsidRPr="00A30C14" w14:paraId="75AFA418" w14:textId="77777777" w:rsidTr="006B5354">
        <w:tc>
          <w:tcPr>
            <w:tcW w:w="2269" w:type="dxa"/>
            <w:shd w:val="clear" w:color="auto" w:fill="auto"/>
          </w:tcPr>
          <w:p w14:paraId="6F7ABFDC" w14:textId="77777777" w:rsidR="00DC090F" w:rsidRPr="00A30C14" w:rsidRDefault="00DC090F" w:rsidP="006B53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1F5FEB" w14:textId="77777777" w:rsidR="00DC090F" w:rsidRPr="00A30C14" w:rsidRDefault="00DC090F" w:rsidP="006B53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Cs/>
                <w:sz w:val="24"/>
                <w:szCs w:val="24"/>
              </w:rPr>
              <w:t>98/2024</w:t>
            </w:r>
          </w:p>
        </w:tc>
      </w:tr>
    </w:tbl>
    <w:p w14:paraId="6E3711DF" w14:textId="77777777" w:rsidR="004E4B64" w:rsidRPr="00A30C1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30C14" w14:paraId="3A1F7B75" w14:textId="77777777" w:rsidTr="00C46732">
        <w:tc>
          <w:tcPr>
            <w:tcW w:w="9330" w:type="dxa"/>
            <w:shd w:val="clear" w:color="auto" w:fill="F2F2F2"/>
            <w:hideMark/>
          </w:tcPr>
          <w:p w14:paraId="51B57A3E" w14:textId="77777777" w:rsidR="00843A88" w:rsidRPr="00A30C1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30C1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4D016A9" w14:textId="6E6C62C4" w:rsidR="0012774F" w:rsidRPr="00A30C1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30C14">
        <w:rPr>
          <w:rFonts w:ascii="Arial Narrow" w:hAnsi="Arial Narrow" w:cs="Arial"/>
          <w:sz w:val="24"/>
          <w:szCs w:val="24"/>
        </w:rPr>
        <w:t xml:space="preserve">Zamawiający, </w:t>
      </w:r>
      <w:r w:rsidR="00DC090F" w:rsidRPr="00A30C14">
        <w:rPr>
          <w:rFonts w:ascii="Arial Narrow" w:hAnsi="Arial Narrow" w:cs="Arial"/>
          <w:b/>
          <w:sz w:val="24"/>
          <w:szCs w:val="24"/>
        </w:rPr>
        <w:t>10WSzKzP SPZOZ</w:t>
      </w:r>
      <w:r w:rsidRPr="00A30C14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A30C14">
        <w:rPr>
          <w:rFonts w:ascii="Arial Narrow" w:hAnsi="Arial Narrow" w:cs="Arial"/>
          <w:sz w:val="24"/>
          <w:szCs w:val="24"/>
        </w:rPr>
        <w:t>284</w:t>
      </w:r>
      <w:r w:rsidRPr="00A30C14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A30C14">
        <w:rPr>
          <w:rFonts w:ascii="Arial Narrow" w:hAnsi="Arial Narrow" w:cs="Arial"/>
          <w:sz w:val="24"/>
          <w:szCs w:val="24"/>
        </w:rPr>
        <w:t>6</w:t>
      </w:r>
      <w:r w:rsidRPr="00A30C14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A30C14">
        <w:rPr>
          <w:rFonts w:ascii="Arial Narrow" w:hAnsi="Arial Narrow" w:cs="Arial"/>
          <w:sz w:val="24"/>
          <w:szCs w:val="24"/>
        </w:rPr>
        <w:t>11</w:t>
      </w:r>
      <w:r w:rsidRPr="00A30C14">
        <w:rPr>
          <w:rFonts w:ascii="Arial Narrow" w:hAnsi="Arial Narrow" w:cs="Arial"/>
          <w:sz w:val="24"/>
          <w:szCs w:val="24"/>
        </w:rPr>
        <w:t xml:space="preserve"> </w:t>
      </w:r>
      <w:r w:rsidR="0029606A" w:rsidRPr="00A30C14">
        <w:rPr>
          <w:rFonts w:ascii="Arial Narrow" w:hAnsi="Arial Narrow" w:cs="Arial"/>
          <w:sz w:val="24"/>
          <w:szCs w:val="24"/>
        </w:rPr>
        <w:t xml:space="preserve">września </w:t>
      </w:r>
      <w:r w:rsidRPr="00A30C14">
        <w:rPr>
          <w:rFonts w:ascii="Arial Narrow" w:hAnsi="Arial Narrow" w:cs="Arial"/>
          <w:sz w:val="24"/>
          <w:szCs w:val="24"/>
        </w:rPr>
        <w:t>20</w:t>
      </w:r>
      <w:r w:rsidR="0029606A" w:rsidRPr="00A30C14">
        <w:rPr>
          <w:rFonts w:ascii="Arial Narrow" w:hAnsi="Arial Narrow" w:cs="Arial"/>
          <w:sz w:val="24"/>
          <w:szCs w:val="24"/>
        </w:rPr>
        <w:t>19</w:t>
      </w:r>
      <w:r w:rsidRPr="00A30C14">
        <w:rPr>
          <w:rFonts w:ascii="Arial Narrow" w:hAnsi="Arial Narrow" w:cs="Arial"/>
          <w:sz w:val="24"/>
          <w:szCs w:val="24"/>
        </w:rPr>
        <w:t xml:space="preserve"> r</w:t>
      </w:r>
      <w:r w:rsidR="0029606A" w:rsidRPr="00A30C14">
        <w:rPr>
          <w:rFonts w:ascii="Arial Narrow" w:hAnsi="Arial Narrow" w:cs="Arial"/>
          <w:sz w:val="24"/>
          <w:szCs w:val="24"/>
        </w:rPr>
        <w:t>.</w:t>
      </w:r>
      <w:r w:rsidRPr="00A30C14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A30C14">
        <w:rPr>
          <w:rFonts w:ascii="Arial Narrow" w:hAnsi="Arial Narrow" w:cs="Arial"/>
          <w:sz w:val="24"/>
          <w:szCs w:val="24"/>
        </w:rPr>
        <w:t>z</w:t>
      </w:r>
      <w:r w:rsidRPr="00A30C14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A30C14">
        <w:rPr>
          <w:rFonts w:ascii="Arial Narrow" w:hAnsi="Arial Narrow" w:cs="Arial"/>
          <w:sz w:val="24"/>
          <w:szCs w:val="24"/>
        </w:rPr>
        <w:t>p</w:t>
      </w:r>
      <w:r w:rsidRPr="00A30C14">
        <w:rPr>
          <w:rFonts w:ascii="Arial Narrow" w:hAnsi="Arial Narrow" w:cs="Arial"/>
          <w:sz w:val="24"/>
          <w:szCs w:val="24"/>
        </w:rPr>
        <w:t xml:space="preserve">ublicznych </w:t>
      </w:r>
      <w:r w:rsidR="00DC090F" w:rsidRPr="00A30C14">
        <w:rPr>
          <w:rFonts w:ascii="Arial Narrow" w:hAnsi="Arial Narrow" w:cs="Arial"/>
          <w:sz w:val="24"/>
          <w:szCs w:val="24"/>
        </w:rPr>
        <w:t>(</w:t>
      </w:r>
      <w:proofErr w:type="spellStart"/>
      <w:r w:rsidR="00DC090F" w:rsidRPr="00A30C14">
        <w:rPr>
          <w:rFonts w:ascii="Arial Narrow" w:hAnsi="Arial Narrow" w:cs="Arial"/>
          <w:sz w:val="24"/>
          <w:szCs w:val="24"/>
        </w:rPr>
        <w:t>t.j</w:t>
      </w:r>
      <w:proofErr w:type="spellEnd"/>
      <w:r w:rsidR="00DC090F" w:rsidRPr="00A30C14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A30C14">
        <w:rPr>
          <w:rFonts w:ascii="Arial Narrow" w:hAnsi="Arial Narrow" w:cs="Arial"/>
          <w:sz w:val="24"/>
          <w:szCs w:val="24"/>
        </w:rPr>
        <w:t xml:space="preserve">, </w:t>
      </w:r>
      <w:r w:rsidR="00E74BC3" w:rsidRPr="00A30C14">
        <w:rPr>
          <w:rFonts w:ascii="Arial Narrow" w:hAnsi="Arial Narrow" w:cs="Arial"/>
          <w:sz w:val="24"/>
          <w:szCs w:val="24"/>
        </w:rPr>
        <w:t>udostępnia</w:t>
      </w:r>
      <w:r w:rsidR="00BE7BFD" w:rsidRPr="00A30C14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A30C14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A30C14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6B0CBC" w:rsidRPr="00A30C14">
        <w:rPr>
          <w:rFonts w:ascii="Arial Narrow" w:hAnsi="Arial Narrow" w:cs="Arial"/>
          <w:sz w:val="24"/>
          <w:szCs w:val="24"/>
          <w:lang w:eastAsia="ar-SA"/>
        </w:rPr>
        <w:t>dalej</w:t>
      </w:r>
      <w:r w:rsidR="006B0CBC" w:rsidRPr="00A30C14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A30C14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A30C14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A30C14">
        <w:rPr>
          <w:rFonts w:ascii="Arial Narrow" w:hAnsi="Arial Narrow" w:cs="Arial"/>
          <w:sz w:val="24"/>
          <w:szCs w:val="24"/>
        </w:rPr>
        <w:t>wraz z wyjaśnieniami</w:t>
      </w:r>
      <w:r w:rsidR="0012774F" w:rsidRPr="00A30C14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090F" w:rsidRPr="00A30C14" w14:paraId="57B584CE" w14:textId="77777777" w:rsidTr="006B5354">
        <w:tc>
          <w:tcPr>
            <w:tcW w:w="9356" w:type="dxa"/>
            <w:shd w:val="clear" w:color="auto" w:fill="auto"/>
          </w:tcPr>
          <w:p w14:paraId="1E024576" w14:textId="77777777" w:rsidR="00DC090F" w:rsidRPr="00A30C14" w:rsidRDefault="00DC090F" w:rsidP="006B535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582F8134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Dot. cz. Nr 4 Materiały eksploatacyjne do barwiarki Benchmark Ultra.</w:t>
            </w:r>
          </w:p>
          <w:p w14:paraId="317C90B7" w14:textId="636873D2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Prosimy o odstąpienie od wymogu dostarczenia oświadczenie Wykonawcy o posiadaniu deklaracji zgodności CE oraz kopii wpisu do rejestru wyrobów medycznych, oferowane produkty w zakresie zadania nr 4 są objęte </w:t>
            </w:r>
            <w:proofErr w:type="spellStart"/>
            <w:r w:rsidRPr="00A30C14">
              <w:rPr>
                <w:rFonts w:ascii="Arial Narrow" w:hAnsi="Arial Narrow" w:cs="Arial"/>
                <w:sz w:val="24"/>
                <w:szCs w:val="24"/>
              </w:rPr>
              <w:t>Vatem</w:t>
            </w:r>
            <w:proofErr w:type="spellEnd"/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23%, nie </w:t>
            </w:r>
            <w:r w:rsidR="006B0CBC" w:rsidRPr="00A30C14">
              <w:rPr>
                <w:rFonts w:ascii="Arial Narrow" w:hAnsi="Arial Narrow" w:cs="Arial"/>
                <w:sz w:val="24"/>
                <w:szCs w:val="24"/>
              </w:rPr>
              <w:t>są</w:t>
            </w: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wyrobami medycznymi.</w:t>
            </w:r>
          </w:p>
          <w:p w14:paraId="12C89ABE" w14:textId="60C5333F" w:rsidR="00DC090F" w:rsidRPr="00A30C14" w:rsidRDefault="006B0CBC" w:rsidP="006B53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DC090F"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34E531D5" w14:textId="2667CA67" w:rsidR="00DC090F" w:rsidRPr="00A30C14" w:rsidRDefault="006B0CBC" w:rsidP="006B535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W zadaniu 4 Zamawiający odstępuje od wymogu dostarczenia oświadczenie Wykonawcy o posiadaniu deklaracji zgodności CE oraz kopii wpisu do rejestru wyrobów medycznych.</w:t>
            </w:r>
          </w:p>
        </w:tc>
      </w:tr>
      <w:tr w:rsidR="00DC090F" w:rsidRPr="00A30C14" w14:paraId="6706E331" w14:textId="77777777" w:rsidTr="006B5354">
        <w:tc>
          <w:tcPr>
            <w:tcW w:w="9356" w:type="dxa"/>
            <w:shd w:val="clear" w:color="auto" w:fill="auto"/>
          </w:tcPr>
          <w:p w14:paraId="69B4B72A" w14:textId="77777777" w:rsidR="00DC090F" w:rsidRPr="00A30C14" w:rsidRDefault="00DC090F" w:rsidP="006B535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14:paraId="54E3A86A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</w:t>
            </w:r>
          </w:p>
          <w:p w14:paraId="3CC0C266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bez marginesów z obu stron rolki, pozostałe parametry oferowanego papieru będą zgodne z opisem przedmiotu zamówienia.</w:t>
            </w:r>
          </w:p>
          <w:p w14:paraId="2ED2EB78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09D5502" w14:textId="5CAFD7D2" w:rsidR="006B0CBC" w:rsidRPr="00A30C14" w:rsidRDefault="006B0CBC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9EE9F5E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8</w:t>
            </w:r>
          </w:p>
          <w:p w14:paraId="6264AA98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80 x 70 mm x 314 kartek, pozostałe parametry oferowanego papieru będą zgodne z opisem przedmiotu zamówienia.</w:t>
            </w:r>
          </w:p>
          <w:p w14:paraId="08569D13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9BB0FB7" w14:textId="5B27CCC4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AF17411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9</w:t>
            </w:r>
          </w:p>
          <w:p w14:paraId="2BFE8AC4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57 mm x 30 m, z jednoczesnym przeliczeniem wymaganych ilości i zaokrągleniem do pełnych ilości tj. 9 rolek, pozostałe parametry oferowanego papieru będą zgodne z opisem przedmiotu zamówienia.</w:t>
            </w:r>
          </w:p>
          <w:p w14:paraId="7C167911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8923560" w14:textId="7710DA92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5F1E4BD5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9</w:t>
            </w:r>
          </w:p>
          <w:p w14:paraId="285000EC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58 mm x 18 m, z jednoczesnym przeliczeniem wymaganych ilości i zaokrągleniem do pełnych ilości tj. 14 rolek, pozostałe parametry oferowanego papieru będą zgodne z opisem przedmiotu zamówienia.</w:t>
            </w:r>
          </w:p>
          <w:p w14:paraId="133CEA96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3003F2E" w14:textId="45554CBA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 Pozostałe parametry bez zmian.</w:t>
            </w:r>
          </w:p>
          <w:p w14:paraId="20402FB5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10</w:t>
            </w:r>
          </w:p>
          <w:p w14:paraId="597301A7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57 mm x 30 m.</w:t>
            </w:r>
          </w:p>
          <w:p w14:paraId="6D60BF2A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DA9FD22" w14:textId="181C6CE9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2C1347C6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10</w:t>
            </w:r>
          </w:p>
          <w:p w14:paraId="7AB5442D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lastRenderedPageBreak/>
              <w:t>Prosimy o dopuszczenie w ww. pozycji papieru o rozmiarze 57 mm x 15 m.</w:t>
            </w:r>
          </w:p>
          <w:p w14:paraId="076FA97F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097B7B6" w14:textId="090636E6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17057CF8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10</w:t>
            </w:r>
          </w:p>
          <w:p w14:paraId="4897EB11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57 mm x 20 m.</w:t>
            </w:r>
          </w:p>
          <w:p w14:paraId="1373B6EE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D29B0E3" w14:textId="13BA5B8C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dopuszcza. </w:t>
            </w:r>
          </w:p>
          <w:p w14:paraId="0721D521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12</w:t>
            </w:r>
          </w:p>
          <w:p w14:paraId="37FA0052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80 mm x 24 m, z jednoczesnym przeliczeniem wymaganych ilości tj. 25 rolek, pozostałe parametry oferowanego papieru będą zgodne z opisem przedmiotu zamówienia.</w:t>
            </w:r>
          </w:p>
          <w:p w14:paraId="1324BBC3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1674DEA" w14:textId="36EE6CA3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</w:t>
            </w:r>
          </w:p>
          <w:p w14:paraId="0CEB1F83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21</w:t>
            </w:r>
          </w:p>
          <w:p w14:paraId="33249046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wyceny kompletu elektrod = 6 szt. z jednoczesnym przeliczeniem wymaganych ilości tj. 10 kompletów.</w:t>
            </w:r>
          </w:p>
          <w:p w14:paraId="34840EC9" w14:textId="77777777" w:rsidR="006B0CBC" w:rsidRPr="00A30C14" w:rsidRDefault="006B0CBC" w:rsidP="006B0CB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93808CA" w14:textId="77777777" w:rsidR="006B0CBC" w:rsidRPr="00A30C14" w:rsidRDefault="006B0CBC" w:rsidP="006B0C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dopuszcza. </w:t>
            </w:r>
          </w:p>
          <w:p w14:paraId="7EE87A97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28</w:t>
            </w:r>
          </w:p>
          <w:p w14:paraId="37B3E6D8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W związku z wycofaniem z produkcji pasy EC2 prosimy o dopuszczenie w ww. pozycji wyceny pasty elektrodowej SAC2 100g będącego zamiennikiem wycofanej pasty EC2.</w:t>
            </w:r>
          </w:p>
          <w:p w14:paraId="2FCA361F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11A0F50" w14:textId="43D7299E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dopuszcza. </w:t>
            </w:r>
          </w:p>
          <w:p w14:paraId="0BABCD34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33</w:t>
            </w:r>
          </w:p>
          <w:p w14:paraId="58EC0A79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50 mm x 30 m, z jednoczesnym przeliczeniem wymaganych ilości i zaokrągleniem do pełnych ilości tj. 59 rolek, pozostałe parametry oferowanego papieru będą zgodne z opisem przedmiotu zamówienia.</w:t>
            </w:r>
          </w:p>
          <w:p w14:paraId="04A5CD7E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3992177" w14:textId="260C6C3F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725AA1D7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lastRenderedPageBreak/>
              <w:t>Zadanie nr 1 poz. 33</w:t>
            </w:r>
          </w:p>
          <w:p w14:paraId="19FFA5CD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50 mm x 20 m, z jednoczesnym przeliczeniem wymaganych ilości i zaokrągleniem do pełnych ilości tj. 88 rolek, pozostałe parametry oferowanego papieru będą zgodne z opisem przedmiotu zamówienia.</w:t>
            </w:r>
          </w:p>
          <w:p w14:paraId="2B886326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848CA5E" w14:textId="6A246E7A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</w:t>
            </w:r>
          </w:p>
          <w:p w14:paraId="7F886423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33</w:t>
            </w:r>
          </w:p>
          <w:p w14:paraId="2E769B89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50 mm x 26 m z nadrukiem do wewnątrz.</w:t>
            </w:r>
          </w:p>
          <w:p w14:paraId="6073DA64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8FB0176" w14:textId="7841BE28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1739A453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34</w:t>
            </w:r>
          </w:p>
          <w:p w14:paraId="1961B78E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Prosimy o wydzielenie/ wykreślenie ww. pozycji z zadania nr 1. Zamawiający oczekuje zgodnie z opisem przedmiotu zamówienia papieru Sony UPT-210 HD, który nie istnieje. Prawdopodobnie Zamawiający miał na myśli papier UPT-210BL, ale został on przez producenta Sony wycofany z produkcji. </w:t>
            </w:r>
          </w:p>
          <w:p w14:paraId="0E055B50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74E9DB8" w14:textId="6610DFF3" w:rsidR="00400516" w:rsidRPr="00A30C14" w:rsidRDefault="00400516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Doszło do omyłki pisarskiej- Zamawiający miał na myśli papier UPT-210BL.</w:t>
            </w:r>
          </w:p>
          <w:p w14:paraId="5E0CD7FA" w14:textId="6CECE058" w:rsidR="00400516" w:rsidRPr="00A30C14" w:rsidRDefault="00400516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W związku z wycofaniem ze sprzedaży powyższego produktu Zamawiający wykreśli tą pozycję z formularza cenowego.</w:t>
            </w:r>
          </w:p>
          <w:p w14:paraId="5AA8E10B" w14:textId="2185FB3C" w:rsidR="00400516" w:rsidRPr="00A30C14" w:rsidRDefault="00400516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W dniu dzisiejszym Zamawiający prześle aktualny formularz cenowy na platformę e-propublico.pl oraz na stronę Zamawiającego.</w:t>
            </w:r>
          </w:p>
          <w:p w14:paraId="54CB8D4A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34</w:t>
            </w:r>
          </w:p>
          <w:p w14:paraId="1FF82D65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Prosimy o wyjaśnienie czy w opisie przedmiotu zamówienia nie zaszła pomyłka, </w:t>
            </w:r>
            <w:proofErr w:type="gramStart"/>
            <w:r w:rsidRPr="00A30C14">
              <w:rPr>
                <w:rFonts w:ascii="Arial Narrow" w:hAnsi="Arial Narrow" w:cs="Arial"/>
                <w:sz w:val="24"/>
                <w:szCs w:val="24"/>
              </w:rPr>
              <w:t>tzn.</w:t>
            </w:r>
            <w:proofErr w:type="gramEnd"/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ponieważ na rynku nie ma papieru UPT-210HD, a papier UPT-210BL został wycofany z produkcji, może Zamawiający miał na myśli papier UPP-210HD czyli papier będący nośnikiem czarno-białych wydruków o dużej gęstości do drukarek czarno-białych Sony UP-991AD / 990AD / 980AD / 971AD / 970AD / 960AD / 930AD / 910AD, około 130 odbitek na rolkę, rozmiar obrazu: 150 x 210 mm; rozmiar papieru 210 mm x 25 m, rolka.</w:t>
            </w:r>
          </w:p>
          <w:p w14:paraId="0EF2498C" w14:textId="06BA4E26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doprecyzowanie opisu przedmiotu zamówienia</w:t>
            </w:r>
            <w:r w:rsidR="00400516" w:rsidRPr="00A30C14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1B8FF973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D617F86" w14:textId="2DED51C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Doszło do omyłki pisarskiej- Zamawiający miał na myśli papier UPT-210BL.</w:t>
            </w:r>
          </w:p>
          <w:p w14:paraId="20663436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W związku z wycofaniem ze sprzedaży powyższego produktu Zamawiający wykreśli tą pozycję z </w:t>
            </w: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formularza cenowego.</w:t>
            </w:r>
          </w:p>
          <w:p w14:paraId="6A0FFCD6" w14:textId="48320643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W dniu dzisiejszym Zamawiający prześle aktualny formularz cenowy na platformę e-propublico.pl oraz na stronę Zamawiającego.</w:t>
            </w:r>
          </w:p>
          <w:p w14:paraId="7FFC28C4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36</w:t>
            </w:r>
          </w:p>
          <w:p w14:paraId="07B4EE27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57 mm x 30 m, z jednoczesnym przeliczeniem wymaganych ilości tj. 100 rolek, pozostałe parametry oferowanego papieru będą zgodne z opisem przedmiotu zamówienia.</w:t>
            </w:r>
          </w:p>
          <w:p w14:paraId="36472A65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33231CA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</w:t>
            </w:r>
          </w:p>
          <w:p w14:paraId="432106E4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37</w:t>
            </w:r>
          </w:p>
          <w:p w14:paraId="65121F8F" w14:textId="6527BC3E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Prosimy o dopuszczenie w ww. pozycji op. </w:t>
            </w:r>
            <w:r w:rsidR="00400516" w:rsidRPr="00A30C14">
              <w:rPr>
                <w:rFonts w:ascii="Arial Narrow" w:hAnsi="Arial Narrow" w:cs="Arial"/>
                <w:sz w:val="24"/>
                <w:szCs w:val="24"/>
              </w:rPr>
              <w:t>= 2</w:t>
            </w: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szt. z jednoczesnym przeliczeniem wymaganych ilości tj. 50 op.=2 szt.</w:t>
            </w:r>
          </w:p>
          <w:p w14:paraId="0D534AD2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F6A0945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</w:t>
            </w:r>
          </w:p>
          <w:p w14:paraId="03519CC6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37</w:t>
            </w:r>
          </w:p>
          <w:p w14:paraId="6CF81A04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Prosimy o wyjaśnienie czy w ww. pozycji należy zaoferować papier oryginalny producenta </w:t>
            </w:r>
            <w:proofErr w:type="spellStart"/>
            <w:r w:rsidRPr="00A30C14">
              <w:rPr>
                <w:rFonts w:ascii="Arial Narrow" w:hAnsi="Arial Narrow" w:cs="Arial"/>
                <w:sz w:val="24"/>
                <w:szCs w:val="24"/>
              </w:rPr>
              <w:t>PhysioControl</w:t>
            </w:r>
            <w:proofErr w:type="spellEnd"/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(zgodnie ze wskazanym nr katalogowym oraz sposobem pakowania)?</w:t>
            </w:r>
          </w:p>
          <w:p w14:paraId="00A9D444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E40ED94" w14:textId="1C39224D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wymaga zaoferowania papieru oryginalnego.</w:t>
            </w:r>
          </w:p>
          <w:p w14:paraId="050AED3E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37</w:t>
            </w:r>
          </w:p>
          <w:p w14:paraId="0F3C0937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Jeśli Zamawiający nie oczekuje w ww. pozycji papieru oryginalnego prosimy wówczas o dopuszczenie papieru będącego zamiennikiem papieru oryginalnego przeznaczonego do defibrylatora </w:t>
            </w:r>
            <w:proofErr w:type="spellStart"/>
            <w:r w:rsidRPr="00A30C14">
              <w:rPr>
                <w:rFonts w:ascii="Arial Narrow" w:hAnsi="Arial Narrow" w:cs="Arial"/>
                <w:sz w:val="24"/>
                <w:szCs w:val="24"/>
              </w:rPr>
              <w:t>Lifepak</w:t>
            </w:r>
            <w:proofErr w:type="spellEnd"/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15 o rozmiarze 107 mm x 23 m, op.-10 szt., pozostałe parametry oferowanego papieru będą zgodne z opisem przedmiotu zamówienia.</w:t>
            </w:r>
          </w:p>
          <w:p w14:paraId="20515AB8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C1214CA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0D3A4479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38</w:t>
            </w:r>
          </w:p>
          <w:p w14:paraId="0F617FFF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Prosimy o dopuszczenie w ww. pozycji papieru o rozmiarze 210 mm x 25 m, z jednoczesnym przeliczeniem wymaganych ilości tj. 60 rolek, pozostałe parametry oferowanego papieru będą zgodne z </w:t>
            </w:r>
            <w:r w:rsidRPr="00A30C14">
              <w:rPr>
                <w:rFonts w:ascii="Arial Narrow" w:hAnsi="Arial Narrow" w:cs="Arial"/>
                <w:sz w:val="24"/>
                <w:szCs w:val="24"/>
              </w:rPr>
              <w:lastRenderedPageBreak/>
              <w:t>opisem przedmiotu zamówienia.</w:t>
            </w:r>
          </w:p>
          <w:p w14:paraId="347B01C6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DFFD1AF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</w:t>
            </w:r>
          </w:p>
          <w:p w14:paraId="2A78094B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39</w:t>
            </w:r>
          </w:p>
          <w:p w14:paraId="5A0949CD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potwierdzenie, że j.m. stanowi sztuka/rolka.</w:t>
            </w:r>
          </w:p>
          <w:p w14:paraId="19C3E2F6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AE6B855" w14:textId="74FF375A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 j.m. – sztuka/rolka.</w:t>
            </w:r>
          </w:p>
          <w:p w14:paraId="31612939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Zadanie nr 1 poz. 42 </w:t>
            </w:r>
          </w:p>
          <w:p w14:paraId="77772AD3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wyjaśnienie czy w ww. pozycji należy zaoferować papier z nadrukiem czy bez nadruku?</w:t>
            </w:r>
          </w:p>
          <w:p w14:paraId="2AE5FB30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3E21928" w14:textId="779D2112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wymaga zaoferowanie papieru bez nadruku.</w:t>
            </w:r>
          </w:p>
          <w:p w14:paraId="31B2C68E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42</w:t>
            </w:r>
          </w:p>
          <w:p w14:paraId="327810A0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Jeśli Zamawiający oczekuje w ww. pozycji papieru bez nadruku, prosimy wówczas o dopuszczenie w ww. pozycji papieru o rozmiarze 58 mm x 18 m, z jednoczesnym przeliczeniem wymaganych ilości i zaokrągleniem do pełnych ilości tj. 84 rolki, pozostałe parametry oferowanego papieru będą zgodne z opisem przedmiotu zamówienia.</w:t>
            </w:r>
          </w:p>
          <w:p w14:paraId="362EC3E4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B1DD393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</w:t>
            </w:r>
          </w:p>
          <w:p w14:paraId="43229833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42</w:t>
            </w:r>
          </w:p>
          <w:p w14:paraId="2135C0B5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Jeśli Zamawiający oczekuje w ww. pozycji papieru bez nadruku, prosimy wówczas o dopuszczenie w ww. pozycji papieru o rozmiarze 57 mm x 30 m, z jednoczesnym przeliczeniem wymaganych ilości tj. 50 rolek, pozostałe parametry oferowanego papieru będą zgodne z opisem przedmiotu zamówienia.</w:t>
            </w:r>
          </w:p>
          <w:p w14:paraId="36D9EB52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1257AD5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262EB3FA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nr 1 poz. 43</w:t>
            </w:r>
          </w:p>
          <w:p w14:paraId="68BB3796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Prosimy o dopuszczenie w ww. pozycji papieru o rozmiarze 50 x 100 mm x 300 kartek z jednoczesnym przeliczeniem wymaganych ilości i zaokrągleniem do pełnych ilości tj. 14 składanek, pozostałe parametry oferowanego papieru będą zgodne z opisem przedmiotu zamówienia.</w:t>
            </w:r>
          </w:p>
          <w:p w14:paraId="12CE1CA3" w14:textId="77777777" w:rsidR="00400516" w:rsidRPr="00A30C14" w:rsidRDefault="00400516" w:rsidP="004005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82D5BAE" w14:textId="77777777" w:rsidR="00400516" w:rsidRPr="00A30C14" w:rsidRDefault="00400516" w:rsidP="004005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Zamawiający dopuszcza z jednoczesnym przeliczeniem wymaganych ilości.</w:t>
            </w:r>
          </w:p>
          <w:p w14:paraId="37021C5D" w14:textId="69A8FBBB" w:rsidR="00DC090F" w:rsidRPr="00A30C14" w:rsidRDefault="00DC090F" w:rsidP="006B535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DC090F" w:rsidRPr="00A30C14" w14:paraId="423E8873" w14:textId="77777777" w:rsidTr="006B5354">
        <w:tc>
          <w:tcPr>
            <w:tcW w:w="9356" w:type="dxa"/>
            <w:shd w:val="clear" w:color="auto" w:fill="auto"/>
          </w:tcPr>
          <w:p w14:paraId="0E46AC9D" w14:textId="77777777" w:rsidR="00DC090F" w:rsidRPr="00A30C14" w:rsidRDefault="00DC090F" w:rsidP="006B535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14:paraId="4858C665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Dotyczy Formularza cenowego, Zadanie nr 1, Pozycja 16, 26, 27, 28</w:t>
            </w:r>
          </w:p>
          <w:p w14:paraId="2F47418D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Czy Zamawiający z uwagi na niejednolity charakter produktów wymienionych w Zadaniu nr 1, wydzieli do oddzielnego zadania pozycje 16, 26, 27 oraz 28 co umożliwi przystąpienie do postępowania większej liczbie oferentów w tym producentów oraz bezpośrednich dystrybutorów co może w znaczny sposób wpłynąć na poziom ceny oferty?</w:t>
            </w:r>
          </w:p>
          <w:p w14:paraId="5BAA8F25" w14:textId="55FADE1A" w:rsidR="00DC090F" w:rsidRPr="00A30C14" w:rsidRDefault="00A30C14" w:rsidP="006B53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DC090F"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685A5532" w14:textId="77777777" w:rsidR="00DC090F" w:rsidRPr="00A30C14" w:rsidRDefault="00A30C14" w:rsidP="006B535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na tym etapie postępowania nie wydzieli do oddzielnego zadania pozycji 16, 26, 27 oraz 28 z zadania 1.</w:t>
            </w:r>
          </w:p>
          <w:p w14:paraId="39425EE0" w14:textId="4DD68C31" w:rsidR="00A30C14" w:rsidRPr="00A30C14" w:rsidRDefault="00A30C14" w:rsidP="006B535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</w:p>
        </w:tc>
      </w:tr>
      <w:tr w:rsidR="00DC090F" w:rsidRPr="00A30C14" w14:paraId="7F03148B" w14:textId="77777777" w:rsidTr="006B5354">
        <w:tc>
          <w:tcPr>
            <w:tcW w:w="9356" w:type="dxa"/>
            <w:shd w:val="clear" w:color="auto" w:fill="auto"/>
          </w:tcPr>
          <w:p w14:paraId="74056BC8" w14:textId="77777777" w:rsidR="00DC090F" w:rsidRPr="00A30C14" w:rsidRDefault="00DC090F" w:rsidP="006B535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4</w:t>
            </w:r>
          </w:p>
          <w:p w14:paraId="0F04C6DA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Dot. części 3 – Materiały eksploatacyjne na Centralną Sterylizację</w:t>
            </w:r>
          </w:p>
          <w:p w14:paraId="454D61F3" w14:textId="3D2F3D2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Czy kalka powinna być kompatybilna z oprogramowaniem Proces</w:t>
            </w:r>
            <w:r w:rsidR="00A30C14" w:rsidRPr="00A30C14">
              <w:rPr>
                <w:rFonts w:ascii="Arial Narrow" w:hAnsi="Arial Narrow" w:cs="Arial"/>
                <w:sz w:val="24"/>
                <w:szCs w:val="24"/>
              </w:rPr>
              <w:t>+,</w:t>
            </w: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wyposażona w kod startowy?</w:t>
            </w:r>
          </w:p>
          <w:p w14:paraId="18AA1107" w14:textId="77777777" w:rsidR="00A30C14" w:rsidRPr="00A30C14" w:rsidRDefault="00A30C14" w:rsidP="00A30C1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F5BFBDB" w14:textId="1CDC0D4A" w:rsidR="00A30C14" w:rsidRPr="00A30C14" w:rsidRDefault="00A30C14" w:rsidP="00A30C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</w:t>
            </w:r>
            <w:r w:rsidR="00BE5D73">
              <w:rPr>
                <w:rFonts w:ascii="Arial Narrow" w:hAnsi="Arial Narrow" w:cs="Arial"/>
                <w:b/>
                <w:bCs/>
                <w:sz w:val="24"/>
                <w:szCs w:val="24"/>
              </w:rPr>
              <w:t>dopuszcza.</w:t>
            </w:r>
          </w:p>
          <w:p w14:paraId="379234DF" w14:textId="58B45191" w:rsidR="00DC090F" w:rsidRPr="00A30C14" w:rsidRDefault="00DC090F" w:rsidP="006B535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DC090F" w:rsidRPr="00A30C14" w14:paraId="7D4D405A" w14:textId="77777777" w:rsidTr="006B5354">
        <w:tc>
          <w:tcPr>
            <w:tcW w:w="9356" w:type="dxa"/>
            <w:shd w:val="clear" w:color="auto" w:fill="auto"/>
          </w:tcPr>
          <w:p w14:paraId="343807EA" w14:textId="77777777" w:rsidR="00DC090F" w:rsidRPr="00A30C14" w:rsidRDefault="00DC090F" w:rsidP="006B535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5</w:t>
            </w:r>
          </w:p>
          <w:p w14:paraId="649479BE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 xml:space="preserve"> Zadania 3:</w:t>
            </w:r>
          </w:p>
          <w:p w14:paraId="2F0F50C8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Firma Zebra nie produkuje taśm serii 3400 o długości 300m.</w:t>
            </w:r>
          </w:p>
          <w:p w14:paraId="799ACB90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Dostępne są jedynie:</w:t>
            </w:r>
          </w:p>
          <w:p w14:paraId="42805B62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- taśma woskowo-żywiczna Zebra 3200 110mm x 300m   -   P/N: 03200BK11030</w:t>
            </w:r>
          </w:p>
          <w:p w14:paraId="513E930C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- taśma woskowo-żywiczna Zebra 3200 110mm x 450m   -   P/N: 03200BK11045</w:t>
            </w:r>
          </w:p>
          <w:p w14:paraId="689C0208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- taśma woskowo-żywiczna Zebra 3400 110mm x 450m   -   P/N: 03400BK11045</w:t>
            </w:r>
          </w:p>
          <w:p w14:paraId="4406E278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Proszę o określenie, na które taśmy przedstawić ofertę?</w:t>
            </w:r>
          </w:p>
          <w:p w14:paraId="572AEF35" w14:textId="0801E526" w:rsidR="00DC090F" w:rsidRDefault="00A30C14" w:rsidP="006B53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DC090F"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4E47D901" w14:textId="17000CD5" w:rsidR="00BE5D73" w:rsidRPr="00BE5D73" w:rsidRDefault="00BE5D73" w:rsidP="006B53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5D73">
              <w:rPr>
                <w:rFonts w:ascii="Arial Narrow" w:hAnsi="Arial Narrow" w:cs="Segoe UI"/>
                <w:b/>
                <w:bCs/>
                <w:color w:val="000000"/>
                <w:sz w:val="24"/>
                <w:szCs w:val="24"/>
              </w:rPr>
              <w:t>Zamawiający dopuszcza taśmę woskowo-żywiczną Zebra 3400 110mmx450 m</w:t>
            </w:r>
          </w:p>
          <w:p w14:paraId="2527A763" w14:textId="4BC09A7A" w:rsidR="00DC090F" w:rsidRPr="00A30C14" w:rsidRDefault="00DC090F" w:rsidP="006B535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DC090F" w:rsidRPr="00A30C14" w14:paraId="6C36D9FB" w14:textId="77777777" w:rsidTr="006B5354">
        <w:tc>
          <w:tcPr>
            <w:tcW w:w="9356" w:type="dxa"/>
            <w:shd w:val="clear" w:color="auto" w:fill="auto"/>
          </w:tcPr>
          <w:p w14:paraId="17AAB02A" w14:textId="77777777" w:rsidR="00DC090F" w:rsidRPr="00A30C14" w:rsidRDefault="00DC090F" w:rsidP="006B535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6</w:t>
            </w:r>
          </w:p>
          <w:p w14:paraId="0A34EB4A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1, pozycja 8</w:t>
            </w:r>
          </w:p>
          <w:p w14:paraId="2B3339EB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Czy Zamawiający dopuści papier przeznaczony do aparatu Schiller AT-101 w rozmiarze 80x70x315?</w:t>
            </w:r>
          </w:p>
          <w:p w14:paraId="3D5A7481" w14:textId="77777777" w:rsidR="00A30C14" w:rsidRPr="00A30C14" w:rsidRDefault="00A30C14" w:rsidP="00A30C1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23460B7" w14:textId="54EA0F08" w:rsidR="00A30C14" w:rsidRPr="00A30C14" w:rsidRDefault="00A30C14" w:rsidP="00A30C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0F65BF1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1, pozycja 10</w:t>
            </w:r>
          </w:p>
          <w:p w14:paraId="66322735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Czy Zamawiający dopuści w rozmiarze 57x30?</w:t>
            </w:r>
          </w:p>
          <w:p w14:paraId="1F2A83D3" w14:textId="77777777" w:rsidR="00A30C14" w:rsidRPr="00A30C14" w:rsidRDefault="00A30C14" w:rsidP="00A30C1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D0FF378" w14:textId="77777777" w:rsidR="00A30C14" w:rsidRPr="00A30C14" w:rsidRDefault="00A30C14" w:rsidP="00A30C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dopuszcza. Zgodnie z zapisami SWZ.</w:t>
            </w:r>
          </w:p>
          <w:p w14:paraId="66E8917F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Zadanie 1, pozycja 33</w:t>
            </w:r>
          </w:p>
          <w:p w14:paraId="0322B45E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Czy Zamawiający dopuści w rozmiarze 50x20?</w:t>
            </w:r>
          </w:p>
          <w:p w14:paraId="06E5338C" w14:textId="77777777" w:rsidR="00A30C14" w:rsidRPr="00A30C14" w:rsidRDefault="00A30C14" w:rsidP="00A30C1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1F72C45" w14:textId="77777777" w:rsidR="00A30C14" w:rsidRPr="00A30C14" w:rsidRDefault="00A30C14" w:rsidP="00A30C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 jednoczesnym przeliczeniem wymaganych ilości.</w:t>
            </w:r>
          </w:p>
          <w:p w14:paraId="514BC89B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Zad. 6, poz. 1</w:t>
            </w:r>
          </w:p>
          <w:p w14:paraId="635BC2AA" w14:textId="77777777" w:rsidR="00DC090F" w:rsidRPr="00A30C14" w:rsidRDefault="00DC090F" w:rsidP="006B53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sz w:val="24"/>
                <w:szCs w:val="24"/>
              </w:rPr>
              <w:t>Czy Zamawiający dopuści basen sanitarny z pokrywą o pojemności 2,5l?</w:t>
            </w:r>
          </w:p>
          <w:p w14:paraId="1A9A0BB7" w14:textId="77777777" w:rsidR="00A30C14" w:rsidRPr="00A30C14" w:rsidRDefault="00A30C14" w:rsidP="00A30C1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B0B5133" w14:textId="3AD0475D" w:rsidR="00DC090F" w:rsidRPr="00A30C14" w:rsidRDefault="00A30C14" w:rsidP="00A30C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A30C1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</w:tc>
      </w:tr>
    </w:tbl>
    <w:p w14:paraId="0F5564D4" w14:textId="77777777" w:rsidR="00BE7BFD" w:rsidRPr="00A30C1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5A09C931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A30C14">
        <w:rPr>
          <w:rFonts w:ascii="Arial Narrow" w:hAnsi="Arial Narrow" w:cs="Arial"/>
          <w:sz w:val="24"/>
          <w:szCs w:val="24"/>
        </w:rPr>
        <w:t>Zamawiający</w:t>
      </w:r>
    </w:p>
    <w:p w14:paraId="692F8294" w14:textId="77777777" w:rsidR="00A30C14" w:rsidRDefault="00A30C1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56DA47AB" w14:textId="77777777" w:rsidR="00A30C14" w:rsidRDefault="00A30C1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3EC24932" w14:textId="77777777" w:rsidR="00A30C14" w:rsidRDefault="00A30C14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BA302A" w14:textId="77777777" w:rsidR="00A30C14" w:rsidRDefault="00A30C14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F35580" w14:textId="77777777" w:rsidR="00BE5D73" w:rsidRDefault="00BE5D73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768361" w14:textId="77777777" w:rsidR="00BE5D73" w:rsidRDefault="00BE5D73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1BA48E7" w14:textId="77777777" w:rsidR="00BE5D73" w:rsidRDefault="00BE5D73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997E212" w14:textId="77777777" w:rsidR="00BE5D73" w:rsidRDefault="00BE5D73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7F2425" w14:textId="77777777" w:rsidR="00BE5D73" w:rsidRDefault="00BE5D73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991495" w14:textId="72C8840F" w:rsidR="00A30C14" w:rsidRPr="00CA7892" w:rsidRDefault="00A30C14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4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7B78141" w14:textId="77777777" w:rsidR="00A30C14" w:rsidRPr="00F87D22" w:rsidRDefault="00A30C14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87D22">
        <w:rPr>
          <w:rFonts w:ascii="Arial Narrow" w:hAnsi="Arial Narrow"/>
          <w:sz w:val="18"/>
          <w:szCs w:val="20"/>
        </w:rPr>
        <w:t xml:space="preserve">Egz. 1 – a/a kancelaria  </w:t>
      </w:r>
    </w:p>
    <w:p w14:paraId="55E68563" w14:textId="77777777" w:rsidR="00A30C14" w:rsidRPr="00F87D22" w:rsidRDefault="00A30C14" w:rsidP="00A30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F87D22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F87D22">
        <w:rPr>
          <w:rFonts w:ascii="Arial Narrow" w:hAnsi="Arial Narrow"/>
          <w:sz w:val="18"/>
          <w:szCs w:val="20"/>
        </w:rPr>
        <w:t>int</w:t>
      </w:r>
      <w:proofErr w:type="spellEnd"/>
      <w:r w:rsidRPr="00F87D22">
        <w:rPr>
          <w:rFonts w:ascii="Arial Narrow" w:hAnsi="Arial Narrow"/>
          <w:sz w:val="18"/>
          <w:szCs w:val="20"/>
        </w:rPr>
        <w:t xml:space="preserve">. 10wsk.mil.pl i e-propublico.pl; </w:t>
      </w:r>
      <w:r w:rsidRPr="00F87D22">
        <w:rPr>
          <w:rFonts w:ascii="Arial Narrow" w:hAnsi="Arial Narrow"/>
          <w:sz w:val="18"/>
          <w:szCs w:val="18"/>
        </w:rPr>
        <w:t>SZPubl. T2612 B5</w:t>
      </w:r>
    </w:p>
    <w:p w14:paraId="0797FAAA" w14:textId="77777777" w:rsidR="00A30C14" w:rsidRPr="00B9724A" w:rsidRDefault="00A30C14" w:rsidP="00A30C1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6C77FB1C" w14:textId="4348953E" w:rsidR="00A30C14" w:rsidRDefault="00A30C14" w:rsidP="00A30C1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13.08.2024 r.</w:t>
      </w:r>
    </w:p>
    <w:sectPr w:rsidR="00A30C1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08F6B" w14:textId="77777777" w:rsidR="00BF57D5" w:rsidRDefault="00BF57D5">
      <w:r>
        <w:separator/>
      </w:r>
    </w:p>
  </w:endnote>
  <w:endnote w:type="continuationSeparator" w:id="0">
    <w:p w14:paraId="472692A7" w14:textId="77777777" w:rsidR="00BF57D5" w:rsidRDefault="00BF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44C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78B4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CF6D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E6EA3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D0B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4DD7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4B92F5" w14:textId="77777777" w:rsidR="006D4AB3" w:rsidRDefault="006D4AB3">
    <w:pPr>
      <w:pStyle w:val="Stopka"/>
      <w:tabs>
        <w:tab w:val="clear" w:pos="4536"/>
        <w:tab w:val="left" w:pos="6237"/>
      </w:tabs>
    </w:pPr>
  </w:p>
  <w:p w14:paraId="6E516C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F74E1" w14:textId="77777777" w:rsidR="00BF57D5" w:rsidRDefault="00BF57D5">
      <w:r>
        <w:separator/>
      </w:r>
    </w:p>
  </w:footnote>
  <w:footnote w:type="continuationSeparator" w:id="0">
    <w:p w14:paraId="2FF379EA" w14:textId="77777777" w:rsidR="00BF57D5" w:rsidRDefault="00BF5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2AF57" w14:textId="77777777" w:rsidR="00DC090F" w:rsidRDefault="00DC0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DD19E" w14:textId="77777777" w:rsidR="00DC090F" w:rsidRDefault="00DC0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92971" w14:textId="77777777" w:rsidR="00DC090F" w:rsidRDefault="00DC0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3628549">
    <w:abstractNumId w:val="3"/>
  </w:num>
  <w:num w:numId="2" w16cid:durableId="654917865">
    <w:abstractNumId w:val="6"/>
  </w:num>
  <w:num w:numId="3" w16cid:durableId="1806964647">
    <w:abstractNumId w:val="2"/>
  </w:num>
  <w:num w:numId="4" w16cid:durableId="620184597">
    <w:abstractNumId w:val="5"/>
  </w:num>
  <w:num w:numId="5" w16cid:durableId="714042565">
    <w:abstractNumId w:val="0"/>
  </w:num>
  <w:num w:numId="6" w16cid:durableId="494028433">
    <w:abstractNumId w:val="1"/>
  </w:num>
  <w:num w:numId="7" w16cid:durableId="20406235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7D5"/>
    <w:rsid w:val="00031374"/>
    <w:rsid w:val="000A1097"/>
    <w:rsid w:val="000E2A8F"/>
    <w:rsid w:val="0012774F"/>
    <w:rsid w:val="00144B7A"/>
    <w:rsid w:val="001772A8"/>
    <w:rsid w:val="00180C6E"/>
    <w:rsid w:val="0029606A"/>
    <w:rsid w:val="0040051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0CBC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2152E"/>
    <w:rsid w:val="00A30C14"/>
    <w:rsid w:val="00A905AC"/>
    <w:rsid w:val="00B36DA8"/>
    <w:rsid w:val="00BA6584"/>
    <w:rsid w:val="00BE5D73"/>
    <w:rsid w:val="00BE7BFD"/>
    <w:rsid w:val="00BF57D5"/>
    <w:rsid w:val="00C370F2"/>
    <w:rsid w:val="00C44EEC"/>
    <w:rsid w:val="00C46732"/>
    <w:rsid w:val="00D22FFA"/>
    <w:rsid w:val="00D8461B"/>
    <w:rsid w:val="00D915F2"/>
    <w:rsid w:val="00DC090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4667"/>
    <w:rsid w:val="00EB4A6D"/>
    <w:rsid w:val="00F73618"/>
    <w:rsid w:val="00F87D22"/>
    <w:rsid w:val="00FC00E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C5D17"/>
  <w15:chartTrackingRefBased/>
  <w15:docId w15:val="{4BC051D3-28A8-4A51-A8D3-AE133DDA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30C1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30C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1600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2024-08-13T06:59:00Z</cp:lastPrinted>
  <dcterms:created xsi:type="dcterms:W3CDTF">2024-08-13T06:59:00Z</dcterms:created>
  <dcterms:modified xsi:type="dcterms:W3CDTF">2024-08-13T06:59:00Z</dcterms:modified>
</cp:coreProperties>
</file>