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132" w:rsidRPr="00A9784C" w:rsidRDefault="00D01132" w:rsidP="009025C2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A9784C" w:rsidRDefault="00A9784C" w:rsidP="009025C2">
      <w:pPr>
        <w:jc w:val="right"/>
        <w:rPr>
          <w:rFonts w:ascii="Arial" w:hAnsi="Arial" w:cs="Arial"/>
          <w:sz w:val="22"/>
          <w:szCs w:val="22"/>
        </w:rPr>
      </w:pPr>
    </w:p>
    <w:p w:rsidR="00A9784C" w:rsidRDefault="00A9784C" w:rsidP="009025C2">
      <w:pPr>
        <w:jc w:val="right"/>
        <w:rPr>
          <w:rFonts w:ascii="Arial" w:hAnsi="Arial" w:cs="Arial"/>
          <w:sz w:val="22"/>
          <w:szCs w:val="22"/>
        </w:rPr>
      </w:pPr>
    </w:p>
    <w:p w:rsidR="00FB7F50" w:rsidRPr="00A9784C" w:rsidRDefault="00C240F0" w:rsidP="009025C2">
      <w:pPr>
        <w:jc w:val="right"/>
        <w:rPr>
          <w:rFonts w:ascii="Arial" w:hAnsi="Arial" w:cs="Arial"/>
          <w:sz w:val="22"/>
          <w:szCs w:val="22"/>
        </w:rPr>
      </w:pPr>
      <w:r w:rsidRPr="00A9784C">
        <w:rPr>
          <w:rFonts w:ascii="Arial" w:hAnsi="Arial" w:cs="Arial"/>
          <w:sz w:val="22"/>
          <w:szCs w:val="22"/>
        </w:rPr>
        <w:t>Poznań</w:t>
      </w:r>
      <w:r w:rsidR="00FB7F50" w:rsidRPr="00A9784C">
        <w:rPr>
          <w:rFonts w:ascii="Arial" w:hAnsi="Arial" w:cs="Arial"/>
          <w:sz w:val="22"/>
          <w:szCs w:val="22"/>
        </w:rPr>
        <w:t xml:space="preserve"> dnia: </w:t>
      </w:r>
      <w:r w:rsidR="00A9784C" w:rsidRPr="00A9784C">
        <w:rPr>
          <w:rFonts w:ascii="Arial" w:hAnsi="Arial" w:cs="Arial"/>
          <w:sz w:val="22"/>
          <w:szCs w:val="22"/>
        </w:rPr>
        <w:t>202</w:t>
      </w:r>
      <w:r w:rsidR="00FD6CB4">
        <w:rPr>
          <w:rFonts w:ascii="Arial" w:hAnsi="Arial" w:cs="Arial"/>
          <w:sz w:val="22"/>
          <w:szCs w:val="22"/>
        </w:rPr>
        <w:t>4</w:t>
      </w:r>
      <w:r w:rsidR="00A9784C" w:rsidRPr="00A9784C">
        <w:rPr>
          <w:rFonts w:ascii="Arial" w:hAnsi="Arial" w:cs="Arial"/>
          <w:sz w:val="22"/>
          <w:szCs w:val="22"/>
        </w:rPr>
        <w:t>-0</w:t>
      </w:r>
      <w:r w:rsidR="00FD6CB4">
        <w:rPr>
          <w:rFonts w:ascii="Arial" w:hAnsi="Arial" w:cs="Arial"/>
          <w:sz w:val="22"/>
          <w:szCs w:val="22"/>
        </w:rPr>
        <w:t>8</w:t>
      </w:r>
      <w:r w:rsidR="00A9784C" w:rsidRPr="00A9784C">
        <w:rPr>
          <w:rFonts w:ascii="Arial" w:hAnsi="Arial" w:cs="Arial"/>
          <w:sz w:val="22"/>
          <w:szCs w:val="22"/>
        </w:rPr>
        <w:t>-</w:t>
      </w:r>
      <w:r w:rsidR="00FD6CB4">
        <w:rPr>
          <w:rFonts w:ascii="Arial" w:hAnsi="Arial" w:cs="Arial"/>
          <w:sz w:val="22"/>
          <w:szCs w:val="22"/>
        </w:rPr>
        <w:t>13</w:t>
      </w:r>
    </w:p>
    <w:p w:rsidR="00FB7F50" w:rsidRPr="00A9784C" w:rsidRDefault="00FB7F50" w:rsidP="009025C2">
      <w:pPr>
        <w:rPr>
          <w:rFonts w:ascii="Arial" w:hAnsi="Arial" w:cs="Arial"/>
          <w:sz w:val="22"/>
          <w:szCs w:val="22"/>
        </w:rPr>
      </w:pPr>
    </w:p>
    <w:p w:rsidR="009025C2" w:rsidRPr="00A9784C" w:rsidRDefault="009025C2" w:rsidP="009025C2">
      <w:pPr>
        <w:pStyle w:val="Nagwek1"/>
        <w:spacing w:before="0" w:after="0"/>
        <w:rPr>
          <w:rFonts w:ascii="Arial" w:hAnsi="Arial" w:cs="Arial"/>
          <w:sz w:val="22"/>
          <w:szCs w:val="22"/>
        </w:rPr>
      </w:pPr>
    </w:p>
    <w:p w:rsidR="009025C2" w:rsidRDefault="009025C2" w:rsidP="009025C2">
      <w:pPr>
        <w:pStyle w:val="Nagwek1"/>
        <w:spacing w:before="0" w:after="0"/>
        <w:rPr>
          <w:rFonts w:ascii="Arial" w:hAnsi="Arial" w:cs="Arial"/>
          <w:sz w:val="22"/>
          <w:szCs w:val="22"/>
        </w:rPr>
      </w:pPr>
    </w:p>
    <w:p w:rsidR="00A9784C" w:rsidRPr="00A9784C" w:rsidRDefault="00A9784C" w:rsidP="00A9784C"/>
    <w:p w:rsidR="008642B3" w:rsidRPr="00A9784C" w:rsidRDefault="00A17CDB" w:rsidP="009025C2">
      <w:pPr>
        <w:pStyle w:val="Nagwek1"/>
        <w:spacing w:before="0" w:after="0"/>
        <w:rPr>
          <w:rFonts w:ascii="Arial" w:hAnsi="Arial" w:cs="Arial"/>
          <w:sz w:val="22"/>
          <w:szCs w:val="22"/>
        </w:rPr>
      </w:pPr>
      <w:r w:rsidRPr="00A9784C">
        <w:rPr>
          <w:rFonts w:ascii="Arial" w:hAnsi="Arial" w:cs="Arial"/>
          <w:sz w:val="22"/>
          <w:szCs w:val="22"/>
        </w:rPr>
        <w:t>OGŁOSZENIE</w:t>
      </w:r>
    </w:p>
    <w:p w:rsidR="008642B3" w:rsidRPr="00A9784C" w:rsidRDefault="008642B3" w:rsidP="009025C2">
      <w:pPr>
        <w:jc w:val="center"/>
        <w:rPr>
          <w:rFonts w:ascii="Arial" w:hAnsi="Arial" w:cs="Arial"/>
          <w:b/>
          <w:sz w:val="22"/>
          <w:szCs w:val="22"/>
        </w:rPr>
      </w:pPr>
      <w:r w:rsidRPr="00A9784C">
        <w:rPr>
          <w:rFonts w:ascii="Arial" w:hAnsi="Arial" w:cs="Arial"/>
          <w:b/>
          <w:sz w:val="22"/>
          <w:szCs w:val="22"/>
        </w:rPr>
        <w:t xml:space="preserve">o </w:t>
      </w:r>
      <w:r w:rsidR="0054734E" w:rsidRPr="00A9784C">
        <w:rPr>
          <w:rFonts w:ascii="Arial" w:hAnsi="Arial" w:cs="Arial"/>
          <w:b/>
          <w:sz w:val="22"/>
          <w:szCs w:val="22"/>
        </w:rPr>
        <w:t>wyborze najkorzystniejszej oferty</w:t>
      </w:r>
    </w:p>
    <w:p w:rsidR="009025C2" w:rsidRPr="00A9784C" w:rsidRDefault="009025C2" w:rsidP="009025C2">
      <w:pPr>
        <w:jc w:val="center"/>
        <w:rPr>
          <w:rFonts w:ascii="Arial" w:hAnsi="Arial" w:cs="Arial"/>
          <w:b/>
          <w:sz w:val="22"/>
          <w:szCs w:val="22"/>
        </w:rPr>
      </w:pPr>
    </w:p>
    <w:p w:rsidR="009025C2" w:rsidRPr="00A9784C" w:rsidRDefault="009025C2" w:rsidP="009025C2">
      <w:pPr>
        <w:jc w:val="center"/>
        <w:rPr>
          <w:rFonts w:ascii="Arial" w:hAnsi="Arial" w:cs="Arial"/>
          <w:b/>
          <w:sz w:val="22"/>
          <w:szCs w:val="22"/>
        </w:rPr>
      </w:pPr>
    </w:p>
    <w:p w:rsidR="009025C2" w:rsidRPr="00A9784C" w:rsidRDefault="009025C2" w:rsidP="009025C2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C240F0" w:rsidRPr="00A9784C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A9784C" w:rsidRDefault="00C240F0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784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A9784C" w:rsidRDefault="00C240F0" w:rsidP="00A9784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9784C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uproszczone (pozaustawowe)</w:t>
            </w:r>
            <w:r w:rsidRPr="00A97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9784C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A97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9784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A9784C" w:rsidRPr="00A9784C">
              <w:rPr>
                <w:rFonts w:ascii="Arial" w:hAnsi="Arial" w:cs="Arial"/>
                <w:b/>
                <w:sz w:val="22"/>
                <w:szCs w:val="22"/>
              </w:rPr>
              <w:t>Usługa świadczenia odbioru, transportu i utylizacji odpadów z jednostek Uniwersytetu im. Adama Mickiewicza w Poznaniu oraz jednostek zamiejscowych</w:t>
            </w:r>
            <w:r w:rsidRPr="00A9784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A978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9784C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="00A9784C" w:rsidRPr="00A9784C">
              <w:rPr>
                <w:rFonts w:ascii="Arial" w:hAnsi="Arial" w:cs="Arial"/>
                <w:b/>
                <w:sz w:val="22"/>
                <w:szCs w:val="22"/>
              </w:rPr>
              <w:t xml:space="preserve"> ZP</w:t>
            </w:r>
            <w:r w:rsidR="00FD6CB4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A9784C" w:rsidRPr="00A9784C"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="00FD6CB4">
              <w:rPr>
                <w:rFonts w:ascii="Arial" w:hAnsi="Arial" w:cs="Arial"/>
                <w:b/>
                <w:sz w:val="22"/>
                <w:szCs w:val="22"/>
              </w:rPr>
              <w:t>2273</w:t>
            </w:r>
            <w:r w:rsidRPr="00A9784C">
              <w:rPr>
                <w:rFonts w:ascii="Arial" w:hAnsi="Arial" w:cs="Arial"/>
                <w:b/>
                <w:sz w:val="22"/>
                <w:szCs w:val="22"/>
              </w:rPr>
              <w:t>/2</w:t>
            </w:r>
            <w:r w:rsidR="00FD6CB4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:rsidR="00BD0887" w:rsidRPr="00A9784C" w:rsidRDefault="00BD0887" w:rsidP="00A9784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025C2" w:rsidRDefault="009025C2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9784C" w:rsidRDefault="00A9784C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9784C" w:rsidRPr="00A9784C" w:rsidRDefault="00A9784C" w:rsidP="00A978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642B3" w:rsidRDefault="00C65E53" w:rsidP="009025C2">
      <w:pPr>
        <w:pStyle w:val="Nagwek"/>
        <w:tabs>
          <w:tab w:val="clear" w:pos="4536"/>
          <w:tab w:val="clear" w:pos="9072"/>
        </w:tabs>
        <w:ind w:firstLine="708"/>
        <w:jc w:val="both"/>
        <w:rPr>
          <w:rFonts w:ascii="Arial" w:hAnsi="Arial" w:cs="Arial"/>
          <w:sz w:val="22"/>
          <w:szCs w:val="22"/>
        </w:rPr>
      </w:pPr>
      <w:r w:rsidRPr="00A9784C">
        <w:rPr>
          <w:rFonts w:ascii="Arial" w:hAnsi="Arial" w:cs="Arial"/>
          <w:sz w:val="22"/>
          <w:szCs w:val="22"/>
        </w:rPr>
        <w:t xml:space="preserve">Zamawiający, </w:t>
      </w:r>
      <w:r w:rsidR="00C240F0" w:rsidRPr="00A9784C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A9784C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A9784C">
        <w:rPr>
          <w:rFonts w:ascii="Arial" w:hAnsi="Arial" w:cs="Arial"/>
          <w:sz w:val="22"/>
          <w:szCs w:val="22"/>
        </w:rPr>
        <w:t>Regulaminu udzielania zamówień publicznych o wartości nieprzekraczającej kwoty 130</w:t>
      </w:r>
      <w:r w:rsidR="00EB3228" w:rsidRPr="00A9784C">
        <w:rPr>
          <w:rFonts w:ascii="Arial" w:hAnsi="Arial" w:cs="Arial"/>
          <w:sz w:val="22"/>
          <w:szCs w:val="22"/>
        </w:rPr>
        <w:t xml:space="preserve"> </w:t>
      </w:r>
      <w:r w:rsidR="00C84CAA" w:rsidRPr="00A9784C">
        <w:rPr>
          <w:rFonts w:ascii="Arial" w:hAnsi="Arial" w:cs="Arial"/>
          <w:sz w:val="22"/>
          <w:szCs w:val="22"/>
        </w:rPr>
        <w:t>000 zł netto</w:t>
      </w:r>
      <w:r w:rsidR="00D26ED6" w:rsidRPr="00A9784C">
        <w:rPr>
          <w:rFonts w:ascii="Arial" w:hAnsi="Arial" w:cs="Arial"/>
          <w:sz w:val="22"/>
          <w:szCs w:val="22"/>
        </w:rPr>
        <w:t xml:space="preserve">, </w:t>
      </w:r>
      <w:r w:rsidRPr="00A9784C">
        <w:rPr>
          <w:rFonts w:ascii="Arial" w:hAnsi="Arial" w:cs="Arial"/>
          <w:sz w:val="22"/>
          <w:szCs w:val="22"/>
        </w:rPr>
        <w:t>informuj</w:t>
      </w:r>
      <w:r w:rsidR="00C84CAA" w:rsidRPr="00A9784C">
        <w:rPr>
          <w:rFonts w:ascii="Arial" w:hAnsi="Arial" w:cs="Arial"/>
          <w:sz w:val="22"/>
          <w:szCs w:val="22"/>
        </w:rPr>
        <w:t>ę</w:t>
      </w:r>
      <w:r w:rsidR="00D26ED6" w:rsidRPr="00A9784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A9784C">
        <w:rPr>
          <w:rFonts w:ascii="Arial" w:hAnsi="Arial" w:cs="Arial"/>
          <w:sz w:val="22"/>
          <w:szCs w:val="22"/>
        </w:rPr>
        <w:t>najkorzystniejsz</w:t>
      </w:r>
      <w:r w:rsidR="0001194A">
        <w:rPr>
          <w:rFonts w:ascii="Arial" w:hAnsi="Arial" w:cs="Arial"/>
          <w:sz w:val="22"/>
          <w:szCs w:val="22"/>
        </w:rPr>
        <w:t>e</w:t>
      </w:r>
      <w:r w:rsidR="00D26ED6" w:rsidRPr="00A9784C">
        <w:rPr>
          <w:rFonts w:ascii="Arial" w:hAnsi="Arial" w:cs="Arial"/>
          <w:sz w:val="22"/>
          <w:szCs w:val="22"/>
        </w:rPr>
        <w:t xml:space="preserve"> wybran</w:t>
      </w:r>
      <w:r w:rsidR="0001194A">
        <w:rPr>
          <w:rFonts w:ascii="Arial" w:hAnsi="Arial" w:cs="Arial"/>
          <w:sz w:val="22"/>
          <w:szCs w:val="22"/>
        </w:rPr>
        <w:t>e</w:t>
      </w:r>
      <w:r w:rsidR="00D26ED6" w:rsidRPr="00A9784C">
        <w:rPr>
          <w:rFonts w:ascii="Arial" w:hAnsi="Arial" w:cs="Arial"/>
          <w:sz w:val="22"/>
          <w:szCs w:val="22"/>
        </w:rPr>
        <w:t xml:space="preserve"> został</w:t>
      </w:r>
      <w:r w:rsidR="00FD6CB4">
        <w:rPr>
          <w:rFonts w:ascii="Arial" w:hAnsi="Arial" w:cs="Arial"/>
          <w:sz w:val="22"/>
          <w:szCs w:val="22"/>
        </w:rPr>
        <w:t>y</w:t>
      </w:r>
      <w:r w:rsidR="00D26ED6" w:rsidRPr="00A9784C">
        <w:rPr>
          <w:rFonts w:ascii="Arial" w:hAnsi="Arial" w:cs="Arial"/>
          <w:sz w:val="22"/>
          <w:szCs w:val="22"/>
        </w:rPr>
        <w:t xml:space="preserve"> </w:t>
      </w:r>
      <w:r w:rsidR="00FD6CB4">
        <w:rPr>
          <w:rFonts w:ascii="Arial" w:hAnsi="Arial" w:cs="Arial"/>
          <w:sz w:val="22"/>
          <w:szCs w:val="22"/>
        </w:rPr>
        <w:t xml:space="preserve">następujące </w:t>
      </w:r>
      <w:r w:rsidR="00756CDA" w:rsidRPr="00A9784C">
        <w:rPr>
          <w:rFonts w:ascii="Arial" w:hAnsi="Arial" w:cs="Arial"/>
          <w:sz w:val="22"/>
          <w:szCs w:val="22"/>
        </w:rPr>
        <w:t>ofer</w:t>
      </w:r>
      <w:r w:rsidR="00D26ED6" w:rsidRPr="00A9784C">
        <w:rPr>
          <w:rFonts w:ascii="Arial" w:hAnsi="Arial" w:cs="Arial"/>
          <w:sz w:val="22"/>
          <w:szCs w:val="22"/>
        </w:rPr>
        <w:t>t</w:t>
      </w:r>
      <w:r w:rsidR="00FD6CB4">
        <w:rPr>
          <w:rFonts w:ascii="Arial" w:hAnsi="Arial" w:cs="Arial"/>
          <w:sz w:val="22"/>
          <w:szCs w:val="22"/>
        </w:rPr>
        <w:t>y</w:t>
      </w:r>
      <w:r w:rsidR="00D26ED6" w:rsidRPr="00A9784C">
        <w:rPr>
          <w:rFonts w:ascii="Arial" w:hAnsi="Arial" w:cs="Arial"/>
          <w:sz w:val="22"/>
          <w:szCs w:val="22"/>
        </w:rPr>
        <w:t>:</w:t>
      </w:r>
    </w:p>
    <w:p w:rsidR="00FD6CB4" w:rsidRDefault="00FD6CB4" w:rsidP="009025C2">
      <w:pPr>
        <w:pStyle w:val="Nagwek"/>
        <w:tabs>
          <w:tab w:val="clear" w:pos="4536"/>
          <w:tab w:val="clear" w:pos="9072"/>
        </w:tabs>
        <w:ind w:firstLine="708"/>
        <w:jc w:val="both"/>
        <w:rPr>
          <w:rFonts w:ascii="Arial" w:hAnsi="Arial" w:cs="Arial"/>
          <w:sz w:val="22"/>
          <w:szCs w:val="22"/>
        </w:rPr>
      </w:pPr>
    </w:p>
    <w:p w:rsidR="00FD6CB4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>W Części 1 :     TKM Recykling Polska Sp. z o.o.</w:t>
      </w:r>
    </w:p>
    <w:p w:rsidR="00FD6CB4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 xml:space="preserve">                         Ul. Jana Skrzetuskiego 10</w:t>
      </w:r>
    </w:p>
    <w:p w:rsidR="00FD6CB4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 xml:space="preserve">                         54-515 Wrocław</w:t>
      </w:r>
    </w:p>
    <w:p w:rsidR="00FD6CB4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 xml:space="preserve">                      </w:t>
      </w:r>
    </w:p>
    <w:p w:rsidR="00FD6CB4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>W Części 2 i 3 : Karat Recykling PSA</w:t>
      </w:r>
    </w:p>
    <w:p w:rsidR="00FD6CB4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 xml:space="preserve">                          Rogówko 120</w:t>
      </w:r>
    </w:p>
    <w:p w:rsidR="009025C2" w:rsidRPr="0001080E" w:rsidRDefault="00FD6CB4" w:rsidP="00FD6CB4">
      <w:pPr>
        <w:pStyle w:val="Nagwek"/>
        <w:tabs>
          <w:tab w:val="clear" w:pos="4536"/>
          <w:tab w:val="clear" w:pos="9072"/>
        </w:tabs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01080E">
        <w:rPr>
          <w:rFonts w:ascii="Arial" w:hAnsi="Arial" w:cs="Arial"/>
          <w:b/>
          <w:sz w:val="22"/>
          <w:szCs w:val="22"/>
        </w:rPr>
        <w:t xml:space="preserve">                          87-162 Lubicz</w:t>
      </w:r>
    </w:p>
    <w:p w:rsidR="009025C2" w:rsidRPr="00A9784C" w:rsidRDefault="009025C2" w:rsidP="009025C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2"/>
          <w:szCs w:val="22"/>
        </w:rPr>
      </w:pPr>
    </w:p>
    <w:p w:rsidR="009025C2" w:rsidRPr="00A9784C" w:rsidRDefault="009025C2" w:rsidP="009025C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2"/>
          <w:szCs w:val="22"/>
        </w:rPr>
      </w:pPr>
    </w:p>
    <w:p w:rsidR="009025C2" w:rsidRPr="00A9784C" w:rsidRDefault="009025C2" w:rsidP="009025C2">
      <w:pPr>
        <w:jc w:val="both"/>
        <w:rPr>
          <w:rFonts w:ascii="Arial" w:hAnsi="Arial" w:cs="Arial"/>
          <w:sz w:val="22"/>
          <w:szCs w:val="22"/>
        </w:rPr>
      </w:pPr>
    </w:p>
    <w:p w:rsidR="00A9784C" w:rsidRPr="00A9784C" w:rsidRDefault="00A9784C" w:rsidP="009025C2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E0E17" w:rsidRPr="00A9784C" w:rsidRDefault="00DE0E17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D01132" w:rsidRPr="00A9784C" w:rsidRDefault="00D01132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A9784C">
        <w:rPr>
          <w:rFonts w:ascii="Arial" w:hAnsi="Arial" w:cs="Arial"/>
          <w:sz w:val="22"/>
          <w:szCs w:val="22"/>
        </w:rPr>
        <w:t>Oferentom nie przysługuje prawo odwołania od wyboru najkorzystniejszej oferty w drodze zapytania ofertowego.</w:t>
      </w:r>
    </w:p>
    <w:p w:rsidR="00D01132" w:rsidRPr="00A9784C" w:rsidRDefault="00D01132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D01132" w:rsidRPr="00A9784C" w:rsidRDefault="00D01132" w:rsidP="00D01132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F960D7" w:rsidRDefault="00F960D7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p w:rsidR="0078593B" w:rsidRPr="00B26FB1" w:rsidRDefault="0078593B" w:rsidP="0078593B">
      <w:pPr>
        <w:rPr>
          <w:b/>
          <w:sz w:val="28"/>
          <w:szCs w:val="28"/>
        </w:rPr>
      </w:pPr>
      <w:r w:rsidRPr="00B26FB1">
        <w:rPr>
          <w:b/>
          <w:sz w:val="28"/>
          <w:szCs w:val="28"/>
        </w:rPr>
        <w:lastRenderedPageBreak/>
        <w:t>Z</w:t>
      </w:r>
      <w:r>
        <w:rPr>
          <w:b/>
          <w:sz w:val="28"/>
          <w:szCs w:val="28"/>
        </w:rPr>
        <w:t>estawienie złożonych</w:t>
      </w:r>
      <w:r w:rsidRPr="00B26FB1">
        <w:rPr>
          <w:b/>
          <w:sz w:val="28"/>
          <w:szCs w:val="28"/>
        </w:rPr>
        <w:t xml:space="preserve"> ofert:</w:t>
      </w:r>
    </w:p>
    <w:p w:rsidR="0078593B" w:rsidRDefault="0078593B" w:rsidP="0078593B"/>
    <w:tbl>
      <w:tblPr>
        <w:tblStyle w:val="Tabela-Siatka"/>
        <w:tblW w:w="9498" w:type="dxa"/>
        <w:tblInd w:w="-5" w:type="dxa"/>
        <w:tblLook w:val="04A0" w:firstRow="1" w:lastRow="0" w:firstColumn="1" w:lastColumn="0" w:noHBand="0" w:noVBand="1"/>
      </w:tblPr>
      <w:tblGrid>
        <w:gridCol w:w="2977"/>
        <w:gridCol w:w="1843"/>
        <w:gridCol w:w="2410"/>
        <w:gridCol w:w="2268"/>
      </w:tblGrid>
      <w:tr w:rsidR="0078593B" w:rsidTr="00F33776">
        <w:trPr>
          <w:trHeight w:val="689"/>
        </w:trPr>
        <w:tc>
          <w:tcPr>
            <w:tcW w:w="2977" w:type="dxa"/>
            <w:shd w:val="clear" w:color="auto" w:fill="auto"/>
          </w:tcPr>
          <w:p w:rsidR="0078593B" w:rsidRPr="000574D4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0574D4">
              <w:rPr>
                <w:b/>
                <w:sz w:val="24"/>
                <w:szCs w:val="24"/>
              </w:rPr>
              <w:t>Firma</w:t>
            </w:r>
          </w:p>
        </w:tc>
        <w:tc>
          <w:tcPr>
            <w:tcW w:w="1843" w:type="dxa"/>
          </w:tcPr>
          <w:p w:rsidR="0078593B" w:rsidRPr="000574D4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1 – cena brutto za 1 kg</w:t>
            </w:r>
          </w:p>
        </w:tc>
        <w:tc>
          <w:tcPr>
            <w:tcW w:w="2410" w:type="dxa"/>
          </w:tcPr>
          <w:p w:rsidR="0078593B" w:rsidRPr="008F7C63" w:rsidRDefault="0078593B" w:rsidP="00F33776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2 -</w:t>
            </w:r>
          </w:p>
          <w:p w:rsidR="0078593B" w:rsidRPr="000574D4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 za 1 kg</w:t>
            </w:r>
          </w:p>
        </w:tc>
        <w:tc>
          <w:tcPr>
            <w:tcW w:w="2268" w:type="dxa"/>
          </w:tcPr>
          <w:p w:rsidR="0078593B" w:rsidRDefault="0078593B" w:rsidP="00F33776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3 -</w:t>
            </w:r>
          </w:p>
          <w:p w:rsidR="0078593B" w:rsidRDefault="0078593B" w:rsidP="00F33776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 za 1 kg</w:t>
            </w:r>
          </w:p>
        </w:tc>
      </w:tr>
      <w:tr w:rsidR="0078593B" w:rsidTr="00F33776">
        <w:trPr>
          <w:trHeight w:val="714"/>
        </w:trPr>
        <w:tc>
          <w:tcPr>
            <w:tcW w:w="2977" w:type="dxa"/>
            <w:shd w:val="clear" w:color="auto" w:fill="auto"/>
          </w:tcPr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 xml:space="preserve">TKM Recykling Polska </w:t>
            </w:r>
            <w:r w:rsidRPr="00891437">
              <w:rPr>
                <w:b/>
                <w:sz w:val="24"/>
                <w:szCs w:val="24"/>
              </w:rPr>
              <w:br/>
              <w:t>Sp. z o. o.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ul. Jana Skrzetuskiego 10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54-515 Wrocław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NIP: 8943044239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REGON: 022074004</w:t>
            </w:r>
          </w:p>
        </w:tc>
        <w:tc>
          <w:tcPr>
            <w:tcW w:w="1843" w:type="dxa"/>
          </w:tcPr>
          <w:p w:rsidR="0078593B" w:rsidRPr="00891437" w:rsidRDefault="0078593B" w:rsidP="00F33776">
            <w:pPr>
              <w:pStyle w:val="Akapitzlist"/>
              <w:ind w:left="390" w:hanging="263"/>
              <w:jc w:val="center"/>
              <w:rPr>
                <w:b/>
                <w:sz w:val="24"/>
                <w:szCs w:val="24"/>
              </w:rPr>
            </w:pPr>
          </w:p>
          <w:p w:rsidR="0078593B" w:rsidRPr="00891437" w:rsidRDefault="0078593B" w:rsidP="00F33776">
            <w:pPr>
              <w:pStyle w:val="Akapitzlist"/>
              <w:ind w:left="390" w:hanging="263"/>
              <w:jc w:val="center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0,01</w:t>
            </w:r>
          </w:p>
        </w:tc>
        <w:tc>
          <w:tcPr>
            <w:tcW w:w="2410" w:type="dxa"/>
          </w:tcPr>
          <w:p w:rsidR="0078593B" w:rsidRDefault="0078593B" w:rsidP="00F33776">
            <w:pPr>
              <w:pStyle w:val="Akapitzlist"/>
              <w:ind w:left="454"/>
              <w:jc w:val="center"/>
              <w:rPr>
                <w:sz w:val="24"/>
                <w:szCs w:val="24"/>
              </w:rPr>
            </w:pPr>
          </w:p>
          <w:p w:rsidR="0078593B" w:rsidRPr="00E33918" w:rsidRDefault="0078593B" w:rsidP="00F33776">
            <w:pPr>
              <w:pStyle w:val="Akapitzlist"/>
              <w:ind w:left="4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dotyczy</w:t>
            </w:r>
          </w:p>
        </w:tc>
        <w:tc>
          <w:tcPr>
            <w:tcW w:w="2268" w:type="dxa"/>
          </w:tcPr>
          <w:p w:rsidR="0078593B" w:rsidRDefault="0078593B" w:rsidP="00F33776">
            <w:pPr>
              <w:pStyle w:val="Akapitzlist"/>
              <w:ind w:left="454"/>
              <w:jc w:val="center"/>
              <w:rPr>
                <w:sz w:val="24"/>
                <w:szCs w:val="24"/>
              </w:rPr>
            </w:pPr>
          </w:p>
          <w:p w:rsidR="0078593B" w:rsidRPr="00E33918" w:rsidRDefault="0078593B" w:rsidP="00F33776">
            <w:pPr>
              <w:pStyle w:val="Akapitzlist"/>
              <w:ind w:left="454" w:right="4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3,46</w:t>
            </w:r>
          </w:p>
        </w:tc>
      </w:tr>
      <w:tr w:rsidR="0078593B" w:rsidTr="00F33776">
        <w:trPr>
          <w:trHeight w:val="714"/>
        </w:trPr>
        <w:tc>
          <w:tcPr>
            <w:tcW w:w="2977" w:type="dxa"/>
            <w:shd w:val="clear" w:color="auto" w:fill="auto"/>
          </w:tcPr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Karat Recykling PSA</w:t>
            </w:r>
            <w:r w:rsidRPr="00891437">
              <w:rPr>
                <w:b/>
                <w:sz w:val="24"/>
                <w:szCs w:val="24"/>
              </w:rPr>
              <w:br/>
              <w:t>Rogówko 120</w:t>
            </w:r>
            <w:r w:rsidRPr="00891437">
              <w:rPr>
                <w:b/>
                <w:sz w:val="24"/>
                <w:szCs w:val="24"/>
              </w:rPr>
              <w:br/>
              <w:t>87-162 Lubicz</w:t>
            </w:r>
            <w:r w:rsidRPr="00891437">
              <w:rPr>
                <w:b/>
                <w:sz w:val="24"/>
                <w:szCs w:val="24"/>
              </w:rPr>
              <w:br/>
              <w:t>NIP: 8792529676</w:t>
            </w:r>
            <w:r w:rsidRPr="00891437">
              <w:rPr>
                <w:b/>
                <w:sz w:val="24"/>
                <w:szCs w:val="24"/>
              </w:rPr>
              <w:br/>
              <w:t>REGON: 340338862</w:t>
            </w:r>
          </w:p>
        </w:tc>
        <w:tc>
          <w:tcPr>
            <w:tcW w:w="1843" w:type="dxa"/>
          </w:tcPr>
          <w:p w:rsidR="0078593B" w:rsidRDefault="0078593B" w:rsidP="00F33776">
            <w:pPr>
              <w:ind w:firstLine="127"/>
              <w:jc w:val="center"/>
            </w:pPr>
          </w:p>
          <w:p w:rsidR="0078593B" w:rsidRPr="00594771" w:rsidRDefault="0078593B" w:rsidP="00F33776">
            <w:pPr>
              <w:ind w:firstLine="127"/>
              <w:jc w:val="center"/>
            </w:pPr>
            <w:r>
              <w:t>0,53</w:t>
            </w:r>
          </w:p>
        </w:tc>
        <w:tc>
          <w:tcPr>
            <w:tcW w:w="2410" w:type="dxa"/>
          </w:tcPr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6,26</w:t>
            </w:r>
          </w:p>
        </w:tc>
        <w:tc>
          <w:tcPr>
            <w:tcW w:w="2268" w:type="dxa"/>
          </w:tcPr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3,02</w:t>
            </w:r>
          </w:p>
        </w:tc>
      </w:tr>
      <w:tr w:rsidR="0078593B" w:rsidTr="00F33776">
        <w:trPr>
          <w:trHeight w:val="747"/>
        </w:trPr>
        <w:tc>
          <w:tcPr>
            <w:tcW w:w="2977" w:type="dxa"/>
            <w:shd w:val="clear" w:color="auto" w:fill="auto"/>
          </w:tcPr>
          <w:p w:rsidR="0078593B" w:rsidRPr="00594771" w:rsidRDefault="0078593B" w:rsidP="00F3377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PPHU ABBA-EKOMED</w:t>
            </w:r>
            <w:r>
              <w:rPr>
                <w:sz w:val="24"/>
                <w:szCs w:val="24"/>
              </w:rPr>
              <w:br/>
              <w:t>Sp. z o. o.</w:t>
            </w:r>
            <w:r>
              <w:rPr>
                <w:sz w:val="24"/>
                <w:szCs w:val="24"/>
              </w:rPr>
              <w:br/>
              <w:t>ul. Filomatów Pomorskich 8</w:t>
            </w:r>
            <w:r>
              <w:rPr>
                <w:sz w:val="24"/>
                <w:szCs w:val="24"/>
              </w:rPr>
              <w:br/>
              <w:t>87-100 Toruń</w:t>
            </w:r>
            <w:r>
              <w:rPr>
                <w:sz w:val="24"/>
                <w:szCs w:val="24"/>
              </w:rPr>
              <w:br/>
              <w:t>NIP: 8790168464</w:t>
            </w:r>
            <w:r>
              <w:rPr>
                <w:sz w:val="24"/>
                <w:szCs w:val="24"/>
              </w:rPr>
              <w:br/>
              <w:t>REGON: 870515006</w:t>
            </w:r>
          </w:p>
        </w:tc>
        <w:tc>
          <w:tcPr>
            <w:tcW w:w="1843" w:type="dxa"/>
          </w:tcPr>
          <w:p w:rsidR="0078593B" w:rsidRDefault="0078593B" w:rsidP="00F33776">
            <w:pPr>
              <w:pStyle w:val="Akapitzlist"/>
              <w:ind w:left="390" w:hanging="263"/>
              <w:jc w:val="center"/>
              <w:rPr>
                <w:sz w:val="24"/>
                <w:szCs w:val="24"/>
              </w:rPr>
            </w:pPr>
          </w:p>
          <w:p w:rsidR="0078593B" w:rsidRPr="00594771" w:rsidRDefault="0078593B" w:rsidP="00F33776">
            <w:pPr>
              <w:pStyle w:val="Akapitzlist"/>
              <w:ind w:left="390" w:hanging="26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18,36</w:t>
            </w:r>
          </w:p>
        </w:tc>
        <w:tc>
          <w:tcPr>
            <w:tcW w:w="2410" w:type="dxa"/>
          </w:tcPr>
          <w:p w:rsidR="0078593B" w:rsidRPr="003E21D4" w:rsidRDefault="0078593B" w:rsidP="00F3377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78593B" w:rsidRPr="003E21D4" w:rsidRDefault="0078593B" w:rsidP="00F3377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18,36</w:t>
            </w:r>
          </w:p>
        </w:tc>
        <w:tc>
          <w:tcPr>
            <w:tcW w:w="2268" w:type="dxa"/>
          </w:tcPr>
          <w:p w:rsidR="0078593B" w:rsidRPr="003E21D4" w:rsidRDefault="0078593B" w:rsidP="00F3377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78593B" w:rsidRPr="003E21D4" w:rsidRDefault="0078593B" w:rsidP="00F33776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18,36</w:t>
            </w:r>
          </w:p>
        </w:tc>
      </w:tr>
    </w:tbl>
    <w:p w:rsidR="0078593B" w:rsidRDefault="0078593B" w:rsidP="0078593B">
      <w:pPr>
        <w:pStyle w:val="Akapitzlist"/>
        <w:ind w:left="0"/>
        <w:jc w:val="both"/>
        <w:rPr>
          <w:b/>
          <w:sz w:val="24"/>
          <w:szCs w:val="24"/>
        </w:rPr>
      </w:pPr>
    </w:p>
    <w:p w:rsidR="0078593B" w:rsidRDefault="0078593B" w:rsidP="0078593B">
      <w:pPr>
        <w:pStyle w:val="Akapitzlist"/>
        <w:ind w:hanging="720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Pr="00B26FB1">
        <w:rPr>
          <w:b/>
          <w:sz w:val="28"/>
          <w:szCs w:val="28"/>
        </w:rPr>
        <w:t xml:space="preserve">ferty </w:t>
      </w:r>
      <w:r>
        <w:rPr>
          <w:b/>
          <w:sz w:val="28"/>
          <w:szCs w:val="28"/>
        </w:rPr>
        <w:t>najkorzystniejsze</w:t>
      </w:r>
      <w:r w:rsidRPr="00B26FB1">
        <w:rPr>
          <w:b/>
          <w:sz w:val="28"/>
          <w:szCs w:val="28"/>
        </w:rPr>
        <w:t>:</w:t>
      </w:r>
    </w:p>
    <w:tbl>
      <w:tblPr>
        <w:tblStyle w:val="Tabela-Siatka"/>
        <w:tblW w:w="9498" w:type="dxa"/>
        <w:tblInd w:w="-5" w:type="dxa"/>
        <w:tblLook w:val="04A0" w:firstRow="1" w:lastRow="0" w:firstColumn="1" w:lastColumn="0" w:noHBand="0" w:noVBand="1"/>
      </w:tblPr>
      <w:tblGrid>
        <w:gridCol w:w="2977"/>
        <w:gridCol w:w="1843"/>
        <w:gridCol w:w="2268"/>
        <w:gridCol w:w="2410"/>
      </w:tblGrid>
      <w:tr w:rsidR="0078593B" w:rsidTr="0078593B">
        <w:trPr>
          <w:trHeight w:val="957"/>
        </w:trPr>
        <w:tc>
          <w:tcPr>
            <w:tcW w:w="2977" w:type="dxa"/>
            <w:shd w:val="clear" w:color="auto" w:fill="auto"/>
          </w:tcPr>
          <w:p w:rsidR="0078593B" w:rsidRPr="000574D4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bookmarkStart w:id="1" w:name="_GoBack"/>
            <w:bookmarkEnd w:id="1"/>
            <w:r w:rsidRPr="000574D4">
              <w:rPr>
                <w:b/>
                <w:sz w:val="24"/>
                <w:szCs w:val="24"/>
              </w:rPr>
              <w:t>Firma</w:t>
            </w:r>
          </w:p>
        </w:tc>
        <w:tc>
          <w:tcPr>
            <w:tcW w:w="1843" w:type="dxa"/>
          </w:tcPr>
          <w:p w:rsidR="0078593B" w:rsidRPr="000574D4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1 – cena brutto za 1 kg</w:t>
            </w:r>
          </w:p>
        </w:tc>
        <w:tc>
          <w:tcPr>
            <w:tcW w:w="2268" w:type="dxa"/>
          </w:tcPr>
          <w:p w:rsidR="0078593B" w:rsidRPr="008F7C63" w:rsidRDefault="0078593B" w:rsidP="00F33776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2 -</w:t>
            </w:r>
          </w:p>
          <w:p w:rsidR="0078593B" w:rsidRPr="000574D4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 za 1 kg</w:t>
            </w:r>
          </w:p>
        </w:tc>
        <w:tc>
          <w:tcPr>
            <w:tcW w:w="2410" w:type="dxa"/>
          </w:tcPr>
          <w:p w:rsidR="0078593B" w:rsidRDefault="0078593B" w:rsidP="00F33776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Część 3 -</w:t>
            </w:r>
          </w:p>
          <w:p w:rsidR="0078593B" w:rsidRDefault="0078593B" w:rsidP="00F33776">
            <w:pPr>
              <w:pStyle w:val="Akapitzlist"/>
              <w:ind w:left="0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 za 1 kg</w:t>
            </w:r>
          </w:p>
        </w:tc>
      </w:tr>
      <w:tr w:rsidR="0078593B" w:rsidTr="00F33776">
        <w:trPr>
          <w:trHeight w:val="714"/>
        </w:trPr>
        <w:tc>
          <w:tcPr>
            <w:tcW w:w="2977" w:type="dxa"/>
            <w:shd w:val="clear" w:color="auto" w:fill="auto"/>
          </w:tcPr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 xml:space="preserve">TKM Recykling Polska </w:t>
            </w:r>
            <w:r w:rsidRPr="00891437">
              <w:rPr>
                <w:b/>
                <w:sz w:val="24"/>
                <w:szCs w:val="24"/>
              </w:rPr>
              <w:br/>
              <w:t>Sp. z o. o.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ul. Jana Skrzetuskiego 10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54-515 Wrocław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NIP: 8943044239</w:t>
            </w:r>
          </w:p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REGON: 022074004</w:t>
            </w:r>
          </w:p>
        </w:tc>
        <w:tc>
          <w:tcPr>
            <w:tcW w:w="1843" w:type="dxa"/>
          </w:tcPr>
          <w:p w:rsidR="0078593B" w:rsidRDefault="0078593B" w:rsidP="00F33776">
            <w:pPr>
              <w:pStyle w:val="Akapitzlist"/>
              <w:ind w:left="390" w:hanging="263"/>
              <w:jc w:val="center"/>
              <w:rPr>
                <w:sz w:val="24"/>
                <w:szCs w:val="24"/>
              </w:rPr>
            </w:pPr>
          </w:p>
          <w:p w:rsidR="0078593B" w:rsidRPr="00891437" w:rsidRDefault="0078593B" w:rsidP="00F33776">
            <w:pPr>
              <w:pStyle w:val="Akapitzlist"/>
              <w:ind w:left="390" w:hanging="263"/>
              <w:jc w:val="center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0,01</w:t>
            </w:r>
          </w:p>
        </w:tc>
        <w:tc>
          <w:tcPr>
            <w:tcW w:w="2268" w:type="dxa"/>
          </w:tcPr>
          <w:p w:rsidR="0078593B" w:rsidRDefault="0078593B" w:rsidP="00F33776">
            <w:pPr>
              <w:pStyle w:val="Akapitzlist"/>
              <w:ind w:left="454"/>
              <w:jc w:val="center"/>
              <w:rPr>
                <w:sz w:val="24"/>
                <w:szCs w:val="24"/>
              </w:rPr>
            </w:pPr>
          </w:p>
          <w:p w:rsidR="0078593B" w:rsidRPr="00E33918" w:rsidRDefault="0078593B" w:rsidP="00F33776">
            <w:pPr>
              <w:pStyle w:val="Akapitzlist"/>
              <w:ind w:left="454" w:hanging="8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</w:t>
            </w:r>
          </w:p>
        </w:tc>
        <w:tc>
          <w:tcPr>
            <w:tcW w:w="2410" w:type="dxa"/>
          </w:tcPr>
          <w:p w:rsidR="0078593B" w:rsidRDefault="0078593B" w:rsidP="00F33776">
            <w:pPr>
              <w:pStyle w:val="Akapitzlist"/>
              <w:ind w:left="454"/>
              <w:jc w:val="center"/>
              <w:rPr>
                <w:sz w:val="24"/>
                <w:szCs w:val="24"/>
              </w:rPr>
            </w:pPr>
          </w:p>
          <w:p w:rsidR="0078593B" w:rsidRPr="00E33918" w:rsidRDefault="0078593B" w:rsidP="00F33776">
            <w:pPr>
              <w:pStyle w:val="Akapitzlist"/>
              <w:ind w:left="454" w:right="4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</w:t>
            </w:r>
          </w:p>
        </w:tc>
      </w:tr>
      <w:tr w:rsidR="0078593B" w:rsidTr="00F33776">
        <w:trPr>
          <w:trHeight w:val="714"/>
        </w:trPr>
        <w:tc>
          <w:tcPr>
            <w:tcW w:w="2977" w:type="dxa"/>
            <w:shd w:val="clear" w:color="auto" w:fill="auto"/>
          </w:tcPr>
          <w:p w:rsidR="0078593B" w:rsidRPr="00891437" w:rsidRDefault="0078593B" w:rsidP="00F33776">
            <w:pPr>
              <w:pStyle w:val="Akapitzlist"/>
              <w:ind w:left="0"/>
              <w:rPr>
                <w:b/>
                <w:sz w:val="24"/>
                <w:szCs w:val="24"/>
              </w:rPr>
            </w:pPr>
            <w:r w:rsidRPr="00891437">
              <w:rPr>
                <w:b/>
                <w:sz w:val="24"/>
                <w:szCs w:val="24"/>
              </w:rPr>
              <w:t>Karat Recykling PSA</w:t>
            </w:r>
            <w:r w:rsidRPr="00891437">
              <w:rPr>
                <w:b/>
                <w:sz w:val="24"/>
                <w:szCs w:val="24"/>
              </w:rPr>
              <w:br/>
              <w:t>Rogówko 120</w:t>
            </w:r>
            <w:r w:rsidRPr="00891437">
              <w:rPr>
                <w:b/>
                <w:sz w:val="24"/>
                <w:szCs w:val="24"/>
              </w:rPr>
              <w:br/>
              <w:t>87-162 Lubicz</w:t>
            </w:r>
            <w:r w:rsidRPr="00891437">
              <w:rPr>
                <w:b/>
                <w:sz w:val="24"/>
                <w:szCs w:val="24"/>
              </w:rPr>
              <w:br/>
              <w:t>NIP: 8792529676</w:t>
            </w:r>
            <w:r w:rsidRPr="00891437">
              <w:rPr>
                <w:b/>
                <w:sz w:val="24"/>
                <w:szCs w:val="24"/>
              </w:rPr>
              <w:br/>
              <w:t>REGON: 340338862</w:t>
            </w:r>
          </w:p>
        </w:tc>
        <w:tc>
          <w:tcPr>
            <w:tcW w:w="1843" w:type="dxa"/>
          </w:tcPr>
          <w:p w:rsidR="0078593B" w:rsidRDefault="0078593B" w:rsidP="00F33776">
            <w:pPr>
              <w:ind w:firstLine="127"/>
              <w:jc w:val="center"/>
            </w:pPr>
          </w:p>
          <w:p w:rsidR="0078593B" w:rsidRPr="00594771" w:rsidRDefault="0078593B" w:rsidP="00F33776">
            <w:pPr>
              <w:ind w:firstLine="127"/>
              <w:jc w:val="center"/>
            </w:pPr>
            <w:r>
              <w:t>-----</w:t>
            </w:r>
          </w:p>
        </w:tc>
        <w:tc>
          <w:tcPr>
            <w:tcW w:w="2268" w:type="dxa"/>
          </w:tcPr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6,26</w:t>
            </w:r>
          </w:p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</w:p>
          <w:p w:rsidR="0078593B" w:rsidRPr="00891437" w:rsidRDefault="0078593B" w:rsidP="00F33776">
            <w:pPr>
              <w:pStyle w:val="Akapitzlist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3,02</w:t>
            </w:r>
          </w:p>
        </w:tc>
      </w:tr>
    </w:tbl>
    <w:p w:rsidR="0078593B" w:rsidRPr="009A0CD0" w:rsidRDefault="0078593B" w:rsidP="0078593B">
      <w:pPr>
        <w:pStyle w:val="Akapitzlist"/>
        <w:ind w:hanging="720"/>
        <w:rPr>
          <w:sz w:val="24"/>
          <w:szCs w:val="24"/>
        </w:rPr>
      </w:pPr>
    </w:p>
    <w:p w:rsidR="0078593B" w:rsidRPr="00A9784C" w:rsidRDefault="0078593B" w:rsidP="009025C2">
      <w:pPr>
        <w:jc w:val="both"/>
        <w:rPr>
          <w:rFonts w:ascii="Arial" w:hAnsi="Arial" w:cs="Arial"/>
          <w:bCs/>
          <w:sz w:val="22"/>
          <w:szCs w:val="22"/>
        </w:rPr>
      </w:pPr>
    </w:p>
    <w:bookmarkEnd w:id="0"/>
    <w:sectPr w:rsidR="0078593B" w:rsidRPr="00A9784C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1080E"/>
    <w:rsid w:val="0001194A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82AEA"/>
    <w:rsid w:val="003A0AFC"/>
    <w:rsid w:val="003D611C"/>
    <w:rsid w:val="003F694F"/>
    <w:rsid w:val="004306D1"/>
    <w:rsid w:val="00431C0B"/>
    <w:rsid w:val="00437CAD"/>
    <w:rsid w:val="004657DA"/>
    <w:rsid w:val="004B2665"/>
    <w:rsid w:val="004B613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32A7"/>
    <w:rsid w:val="0078593B"/>
    <w:rsid w:val="007E2ACC"/>
    <w:rsid w:val="007E68C5"/>
    <w:rsid w:val="00832144"/>
    <w:rsid w:val="008567C7"/>
    <w:rsid w:val="008642B3"/>
    <w:rsid w:val="008A6C10"/>
    <w:rsid w:val="008E5102"/>
    <w:rsid w:val="009025C2"/>
    <w:rsid w:val="00915B9E"/>
    <w:rsid w:val="00952256"/>
    <w:rsid w:val="0097748A"/>
    <w:rsid w:val="00980599"/>
    <w:rsid w:val="009F0E5C"/>
    <w:rsid w:val="00A029B8"/>
    <w:rsid w:val="00A17CDB"/>
    <w:rsid w:val="00A9784C"/>
    <w:rsid w:val="00AA02AC"/>
    <w:rsid w:val="00B32D12"/>
    <w:rsid w:val="00B464D3"/>
    <w:rsid w:val="00B8185B"/>
    <w:rsid w:val="00BC4822"/>
    <w:rsid w:val="00BD0887"/>
    <w:rsid w:val="00BD2174"/>
    <w:rsid w:val="00C240F0"/>
    <w:rsid w:val="00C423DD"/>
    <w:rsid w:val="00C60D7B"/>
    <w:rsid w:val="00C65E53"/>
    <w:rsid w:val="00C84CAA"/>
    <w:rsid w:val="00CA0B33"/>
    <w:rsid w:val="00CA3511"/>
    <w:rsid w:val="00D01132"/>
    <w:rsid w:val="00D01E5B"/>
    <w:rsid w:val="00D04203"/>
    <w:rsid w:val="00D26ED6"/>
    <w:rsid w:val="00D42C90"/>
    <w:rsid w:val="00D8427E"/>
    <w:rsid w:val="00DE0E17"/>
    <w:rsid w:val="00E30B2D"/>
    <w:rsid w:val="00E62859"/>
    <w:rsid w:val="00E85D70"/>
    <w:rsid w:val="00EB3228"/>
    <w:rsid w:val="00EE002C"/>
    <w:rsid w:val="00F33C66"/>
    <w:rsid w:val="00F960D7"/>
    <w:rsid w:val="00FB7F50"/>
    <w:rsid w:val="00FD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55CA8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uiPriority w:val="59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9025C2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D0113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78593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2</Pages>
  <Words>262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9</cp:revision>
  <cp:lastPrinted>2022-06-29T07:57:00Z</cp:lastPrinted>
  <dcterms:created xsi:type="dcterms:W3CDTF">2021-05-05T08:40:00Z</dcterms:created>
  <dcterms:modified xsi:type="dcterms:W3CDTF">2024-08-13T11:36:00Z</dcterms:modified>
</cp:coreProperties>
</file>