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2E6E" w:rsidRPr="00451583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451583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451583" w:rsidRPr="00451583">
        <w:rPr>
          <w:rFonts w:ascii="Arial Narrow" w:eastAsia="Times New Roman" w:hAnsi="Arial Narrow" w:cs="Arial"/>
          <w:bCs/>
          <w:szCs w:val="18"/>
          <w:lang w:eastAsia="pl-PL"/>
        </w:rPr>
        <w:t>3</w:t>
      </w:r>
      <w:r w:rsidRPr="00451583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451583" w:rsidTr="00D62E6E">
        <w:tc>
          <w:tcPr>
            <w:tcW w:w="2800" w:type="dxa"/>
            <w:shd w:val="clear" w:color="auto" w:fill="auto"/>
          </w:tcPr>
          <w:p w:rsidR="00D62E6E" w:rsidRPr="00451583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51583">
              <w:rPr>
                <w:rFonts w:ascii="Arial Narrow" w:hAnsi="Arial Narrow" w:cs="Arial"/>
                <w:b/>
              </w:rPr>
              <w:t>Wykonawca</w:t>
            </w:r>
            <w:r w:rsidRPr="00451583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45158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45158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5158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51583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45158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451583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45158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451583" w:rsidTr="00D62E6E">
        <w:tc>
          <w:tcPr>
            <w:tcW w:w="2800" w:type="dxa"/>
            <w:shd w:val="clear" w:color="auto" w:fill="auto"/>
          </w:tcPr>
          <w:p w:rsidR="00D62E6E" w:rsidRPr="0045158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51583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45158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45158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5158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5158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45158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451583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45158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:rsidR="00BC121E" w:rsidRPr="0045158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557D1" w:rsidRPr="00451583" w:rsidTr="0084264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557D1" w:rsidRPr="00451583" w:rsidRDefault="00F557D1" w:rsidP="0084264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451583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:rsidR="00F557D1" w:rsidRPr="00451583" w:rsidRDefault="00F557D1" w:rsidP="0084264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45158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45158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45158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45158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2023r. poz. 1605)</w:t>
            </w:r>
            <w:r w:rsidRPr="0045158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45158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45158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:rsidR="00F557D1" w:rsidRPr="00451583" w:rsidRDefault="00F557D1" w:rsidP="0084264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51583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F557D1" w:rsidRPr="00451583" w:rsidRDefault="00F557D1" w:rsidP="0084264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451583" w:rsidRDefault="00F557D1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51583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451583">
        <w:rPr>
          <w:rFonts w:ascii="Arial Narrow" w:eastAsia="Times New Roman" w:hAnsi="Arial Narrow" w:cs="Arial"/>
          <w:lang w:eastAsia="pl-PL"/>
        </w:rPr>
        <w:t>N</w:t>
      </w:r>
      <w:r w:rsidR="00BC121E" w:rsidRPr="00451583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451583" w:rsidTr="00D62E6E">
        <w:tc>
          <w:tcPr>
            <w:tcW w:w="2269" w:type="dxa"/>
            <w:shd w:val="clear" w:color="auto" w:fill="auto"/>
          </w:tcPr>
          <w:p w:rsidR="00D62E6E" w:rsidRPr="00451583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51583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451583" w:rsidRDefault="00F557D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51583">
              <w:rPr>
                <w:rFonts w:ascii="Arial Narrow" w:eastAsia="Times New Roman" w:hAnsi="Arial Narrow" w:cs="Arial"/>
                <w:bCs/>
                <w:lang w:eastAsia="pl-PL"/>
              </w:rPr>
              <w:t>Dostawy sukcesywne wyrobów medycznych hemostatycznych oraz wyrobów medycznych do witrektomii</w:t>
            </w:r>
            <w:r w:rsidR="00D62E6E" w:rsidRPr="00451583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F557D1" w:rsidRPr="00451583" w:rsidTr="00842644">
        <w:tc>
          <w:tcPr>
            <w:tcW w:w="2269" w:type="dxa"/>
            <w:shd w:val="clear" w:color="auto" w:fill="auto"/>
          </w:tcPr>
          <w:p w:rsidR="00F557D1" w:rsidRPr="00451583" w:rsidRDefault="00F557D1" w:rsidP="008426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51583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557D1" w:rsidRPr="00451583" w:rsidRDefault="00F557D1" w:rsidP="008426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51583">
              <w:rPr>
                <w:rFonts w:ascii="Arial Narrow" w:eastAsia="Times New Roman" w:hAnsi="Arial Narrow" w:cs="Arial"/>
                <w:bCs/>
                <w:lang w:eastAsia="pl-PL"/>
              </w:rPr>
              <w:t>110/2024</w:t>
            </w:r>
          </w:p>
        </w:tc>
      </w:tr>
    </w:tbl>
    <w:p w:rsidR="00BC121E" w:rsidRPr="00451583" w:rsidRDefault="00F557D1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451583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451583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451583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451583">
        <w:rPr>
          <w:rFonts w:ascii="Arial Narrow" w:eastAsia="Times New Roman" w:hAnsi="Arial Narrow" w:cs="Arial"/>
          <w:b/>
          <w:lang w:eastAsia="pl-PL"/>
        </w:rPr>
        <w:t>,</w:t>
      </w:r>
      <w:r w:rsidR="00BC121E" w:rsidRPr="00451583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451583">
        <w:rPr>
          <w:rFonts w:ascii="Arial Narrow" w:eastAsia="Times New Roman" w:hAnsi="Arial Narrow" w:cs="Arial"/>
          <w:bCs/>
          <w:lang w:eastAsia="pl-PL"/>
        </w:rPr>
        <w:t>, że:</w:t>
      </w:r>
    </w:p>
    <w:p w:rsidR="00BC121E" w:rsidRPr="00451583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451583">
        <w:rPr>
          <w:rFonts w:ascii="Arial Narrow" w:eastAsia="Times New Roman" w:hAnsi="Arial Narrow" w:cs="Arial"/>
          <w:b/>
          <w:bCs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451583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451583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451583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451583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451583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451583">
        <w:rPr>
          <w:rFonts w:ascii="Arial Narrow" w:eastAsia="Times New Roman" w:hAnsi="Arial Narrow" w:cs="Arial"/>
          <w:lang w:eastAsia="pl-PL"/>
        </w:rPr>
        <w:t>.</w:t>
      </w:r>
    </w:p>
    <w:p w:rsidR="00BC121E" w:rsidRPr="00451583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51583">
        <w:rPr>
          <w:rFonts w:ascii="Arial Narrow" w:eastAsia="Times New Roman" w:hAnsi="Arial Narrow" w:cs="Arial"/>
          <w:b/>
          <w:bCs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451583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451583">
        <w:rPr>
          <w:rFonts w:ascii="Arial Narrow" w:eastAsia="Times New Roman" w:hAnsi="Arial Narrow" w:cs="Arial"/>
          <w:lang w:eastAsia="pl-PL"/>
        </w:rPr>
        <w:t xml:space="preserve">            </w:t>
      </w:r>
      <w:r w:rsidRPr="00451583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451583">
        <w:rPr>
          <w:rFonts w:ascii="Arial Narrow" w:eastAsia="Times New Roman" w:hAnsi="Arial Narrow" w:cs="Arial"/>
          <w:lang w:eastAsia="pl-PL"/>
        </w:rPr>
        <w:t>t.j. Dz.U. z 2023r. poz. 1689</w:t>
      </w:r>
      <w:r w:rsidRPr="00451583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:rsidR="00BF69A4" w:rsidRPr="00451583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51583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451583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5158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51583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5158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51583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5158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51583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45158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5158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51583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5158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5158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45158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5158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51583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5158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5158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45158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451583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451583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451583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451583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:rsidR="00067B62" w:rsidRPr="0045158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451583">
        <w:rPr>
          <w:rFonts w:ascii="Arial Narrow" w:eastAsia="Times New Roman" w:hAnsi="Arial Narrow" w:cs="Arial"/>
          <w:color w:val="0070C0"/>
          <w:lang w:eastAsia="pl-PL"/>
        </w:rPr>
        <w:t>*</w:t>
      </w:r>
      <w:r w:rsidRPr="00451583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451583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:rsidR="00067B62" w:rsidRPr="00451583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51583" w:rsidTr="00620E37">
        <w:tc>
          <w:tcPr>
            <w:tcW w:w="2660" w:type="dxa"/>
            <w:shd w:val="clear" w:color="auto" w:fill="auto"/>
          </w:tcPr>
          <w:p w:rsidR="00BC121E" w:rsidRPr="0045158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451583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45158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C121E" w:rsidRPr="00451583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5158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45158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45158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45158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45158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45158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451583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5158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F557D1" w:rsidRPr="0045158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45158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45158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:rsidR="00106AC7" w:rsidRPr="00451583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451583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533E0" w:rsidRDefault="004533E0">
      <w:r>
        <w:separator/>
      </w:r>
    </w:p>
  </w:endnote>
  <w:endnote w:type="continuationSeparator" w:id="0">
    <w:p w:rsidR="004533E0" w:rsidRDefault="00453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557D1" w:rsidRDefault="00F557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533E0" w:rsidRDefault="004533E0">
      <w:r>
        <w:separator/>
      </w:r>
    </w:p>
  </w:footnote>
  <w:footnote w:type="continuationSeparator" w:id="0">
    <w:p w:rsidR="004533E0" w:rsidRDefault="004533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557D1" w:rsidRDefault="00F557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557D1" w:rsidRDefault="00F557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557D1" w:rsidRDefault="00F557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98036914">
    <w:abstractNumId w:val="13"/>
  </w:num>
  <w:num w:numId="2" w16cid:durableId="576944972">
    <w:abstractNumId w:val="0"/>
  </w:num>
  <w:num w:numId="3" w16cid:durableId="1839491938">
    <w:abstractNumId w:val="11"/>
  </w:num>
  <w:num w:numId="4" w16cid:durableId="1376151665">
    <w:abstractNumId w:val="8"/>
  </w:num>
  <w:num w:numId="5" w16cid:durableId="283584368">
    <w:abstractNumId w:val="7"/>
  </w:num>
  <w:num w:numId="6" w16cid:durableId="916745080">
    <w:abstractNumId w:val="1"/>
  </w:num>
  <w:num w:numId="7" w16cid:durableId="828980914">
    <w:abstractNumId w:val="6"/>
  </w:num>
  <w:num w:numId="8" w16cid:durableId="1830093294">
    <w:abstractNumId w:val="3"/>
  </w:num>
  <w:num w:numId="9" w16cid:durableId="1019543755">
    <w:abstractNumId w:val="2"/>
  </w:num>
  <w:num w:numId="10" w16cid:durableId="638262944">
    <w:abstractNumId w:val="5"/>
  </w:num>
  <w:num w:numId="11" w16cid:durableId="112407516">
    <w:abstractNumId w:val="10"/>
  </w:num>
  <w:num w:numId="12" w16cid:durableId="785998932">
    <w:abstractNumId w:val="4"/>
  </w:num>
  <w:num w:numId="13" w16cid:durableId="853687374">
    <w:abstractNumId w:val="9"/>
  </w:num>
  <w:num w:numId="14" w16cid:durableId="129128208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33E0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72490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1583"/>
    <w:rsid w:val="004533E0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57D1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B9644C"/>
  <w15:chartTrackingRefBased/>
  <w15:docId w15:val="{8CCF5565-BCE2-4C33-A84A-14D4C4B60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232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2024-08-14T11:55:00Z</dcterms:created>
  <dcterms:modified xsi:type="dcterms:W3CDTF">2024-08-14T11:55:00Z</dcterms:modified>
</cp:coreProperties>
</file>