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1779B4" w:rsidRDefault="00627D2D" w:rsidP="001779B4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1779B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779B4" w:rsidRPr="001779B4">
        <w:rPr>
          <w:rFonts w:ascii="Arial Narrow" w:hAnsi="Arial Narrow" w:cs="Arial"/>
          <w:sz w:val="22"/>
          <w:szCs w:val="22"/>
        </w:rPr>
        <w:t xml:space="preserve"> </w:t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ab/>
      </w:r>
      <w:r w:rsidR="001779B4" w:rsidRPr="001779B4">
        <w:rPr>
          <w:rFonts w:ascii="Arial Narrow" w:hAnsi="Arial Narrow" w:cs="Arial"/>
          <w:sz w:val="22"/>
          <w:szCs w:val="22"/>
        </w:rPr>
        <w:t>Bydgoszcz dnia: 2024-08-16</w:t>
      </w:r>
    </w:p>
    <w:p w:rsidR="00986737" w:rsidRPr="001779B4" w:rsidRDefault="00627D2D" w:rsidP="001779B4">
      <w:pPr>
        <w:rPr>
          <w:rFonts w:ascii="Arial Narrow" w:hAnsi="Arial Narrow" w:cs="Arial"/>
          <w:sz w:val="22"/>
          <w:szCs w:val="22"/>
        </w:rPr>
      </w:pPr>
      <w:r w:rsidRPr="001779B4">
        <w:rPr>
          <w:rFonts w:ascii="Arial Narrow" w:hAnsi="Arial Narrow" w:cs="Arial"/>
          <w:sz w:val="22"/>
          <w:szCs w:val="22"/>
        </w:rPr>
        <w:t>Powstańców Warszawy</w:t>
      </w:r>
      <w:r w:rsidR="00986737" w:rsidRPr="001779B4">
        <w:rPr>
          <w:rFonts w:ascii="Arial Narrow" w:hAnsi="Arial Narrow" w:cs="Arial"/>
          <w:sz w:val="22"/>
          <w:szCs w:val="22"/>
        </w:rPr>
        <w:t xml:space="preserve"> </w:t>
      </w:r>
      <w:r w:rsidRPr="001779B4">
        <w:rPr>
          <w:rFonts w:ascii="Arial Narrow" w:hAnsi="Arial Narrow" w:cs="Arial"/>
          <w:sz w:val="22"/>
          <w:szCs w:val="22"/>
        </w:rPr>
        <w:t>5</w:t>
      </w:r>
    </w:p>
    <w:p w:rsidR="00986737" w:rsidRPr="001779B4" w:rsidRDefault="00627D2D" w:rsidP="001779B4">
      <w:pPr>
        <w:rPr>
          <w:rFonts w:ascii="Arial Narrow" w:hAnsi="Arial Narrow" w:cs="Arial"/>
          <w:sz w:val="22"/>
          <w:szCs w:val="22"/>
        </w:rPr>
      </w:pPr>
      <w:r w:rsidRPr="001779B4">
        <w:rPr>
          <w:rFonts w:ascii="Arial Narrow" w:hAnsi="Arial Narrow" w:cs="Arial"/>
          <w:sz w:val="22"/>
          <w:szCs w:val="22"/>
        </w:rPr>
        <w:t>85-681</w:t>
      </w:r>
      <w:r w:rsidR="00986737" w:rsidRPr="001779B4">
        <w:rPr>
          <w:rFonts w:ascii="Arial Narrow" w:hAnsi="Arial Narrow" w:cs="Arial"/>
          <w:sz w:val="22"/>
          <w:szCs w:val="22"/>
        </w:rPr>
        <w:t xml:space="preserve"> </w:t>
      </w:r>
      <w:r w:rsidRPr="001779B4">
        <w:rPr>
          <w:rFonts w:ascii="Arial Narrow" w:hAnsi="Arial Narrow" w:cs="Arial"/>
          <w:sz w:val="22"/>
          <w:szCs w:val="22"/>
        </w:rPr>
        <w:t>Bydgoszcz</w:t>
      </w:r>
    </w:p>
    <w:p w:rsidR="00986737" w:rsidRPr="001779B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779B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779B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779B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1779B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779B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1779B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779B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779B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779B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779B4" w:rsidTr="005A632E">
        <w:tc>
          <w:tcPr>
            <w:tcW w:w="2269" w:type="dxa"/>
            <w:shd w:val="clear" w:color="auto" w:fill="auto"/>
          </w:tcPr>
          <w:p w:rsidR="00986737" w:rsidRPr="001779B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9B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779B4" w:rsidRDefault="00627D2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79B4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986737" w:rsidRPr="001779B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27D2D" w:rsidRPr="001779B4" w:rsidTr="00F7652E">
        <w:tc>
          <w:tcPr>
            <w:tcW w:w="2269" w:type="dxa"/>
            <w:shd w:val="clear" w:color="auto" w:fill="auto"/>
          </w:tcPr>
          <w:p w:rsidR="00627D2D" w:rsidRPr="001779B4" w:rsidRDefault="00627D2D" w:rsidP="00F765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79B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7D2D" w:rsidRPr="001779B4" w:rsidRDefault="00627D2D" w:rsidP="00F765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79B4">
              <w:rPr>
                <w:rFonts w:ascii="Arial Narrow" w:hAnsi="Arial Narrow" w:cs="Arial"/>
                <w:bCs/>
                <w:sz w:val="22"/>
                <w:szCs w:val="22"/>
              </w:rPr>
              <w:t>103/2024</w:t>
            </w:r>
          </w:p>
        </w:tc>
      </w:tr>
    </w:tbl>
    <w:p w:rsidR="00A80738" w:rsidRPr="001779B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1779B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779B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779B4">
        <w:rPr>
          <w:rFonts w:ascii="Arial Narrow" w:hAnsi="Arial Narrow" w:cs="Arial"/>
          <w:sz w:val="22"/>
          <w:szCs w:val="22"/>
        </w:rPr>
        <w:t>2</w:t>
      </w:r>
      <w:r w:rsidRPr="001779B4">
        <w:rPr>
          <w:rFonts w:ascii="Arial Narrow" w:hAnsi="Arial Narrow" w:cs="Arial"/>
          <w:sz w:val="22"/>
          <w:szCs w:val="22"/>
        </w:rPr>
        <w:t xml:space="preserve"> ust. 5 </w:t>
      </w:r>
      <w:r w:rsidRPr="001779B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779B4">
        <w:rPr>
          <w:rFonts w:ascii="Arial Narrow" w:hAnsi="Arial Narrow" w:cs="Arial"/>
          <w:sz w:val="22"/>
          <w:szCs w:val="22"/>
        </w:rPr>
        <w:t xml:space="preserve"> </w:t>
      </w:r>
      <w:r w:rsidR="00627D2D" w:rsidRPr="001779B4">
        <w:rPr>
          <w:rFonts w:ascii="Arial Narrow" w:hAnsi="Arial Narrow" w:cs="Arial"/>
          <w:sz w:val="22"/>
          <w:szCs w:val="22"/>
        </w:rPr>
        <w:t>(</w:t>
      </w:r>
      <w:proofErr w:type="spellStart"/>
      <w:r w:rsidR="00627D2D" w:rsidRPr="001779B4">
        <w:rPr>
          <w:rFonts w:ascii="Arial Narrow" w:hAnsi="Arial Narrow" w:cs="Arial"/>
          <w:sz w:val="22"/>
          <w:szCs w:val="22"/>
        </w:rPr>
        <w:t>t.j</w:t>
      </w:r>
      <w:proofErr w:type="spellEnd"/>
      <w:r w:rsidR="00627D2D" w:rsidRPr="001779B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779B4">
        <w:rPr>
          <w:rFonts w:ascii="Arial Narrow" w:hAnsi="Arial Narrow" w:cs="Arial"/>
          <w:sz w:val="22"/>
          <w:szCs w:val="22"/>
        </w:rPr>
        <w:t xml:space="preserve"> </w:t>
      </w:r>
      <w:r w:rsidRPr="001779B4">
        <w:rPr>
          <w:rFonts w:ascii="Arial Narrow" w:hAnsi="Arial Narrow" w:cs="Arial"/>
          <w:sz w:val="22"/>
          <w:szCs w:val="22"/>
        </w:rPr>
        <w:t>udostępnia</w:t>
      </w:r>
      <w:r w:rsidR="00F95C33" w:rsidRPr="001779B4">
        <w:rPr>
          <w:rFonts w:ascii="Arial Narrow" w:hAnsi="Arial Narrow" w:cs="Arial"/>
          <w:sz w:val="22"/>
          <w:szCs w:val="22"/>
        </w:rPr>
        <w:t xml:space="preserve"> </w:t>
      </w:r>
      <w:r w:rsidR="004C7E9B" w:rsidRPr="001779B4">
        <w:rPr>
          <w:rFonts w:ascii="Arial Narrow" w:hAnsi="Arial Narrow" w:cs="Arial"/>
          <w:sz w:val="22"/>
          <w:szCs w:val="22"/>
        </w:rPr>
        <w:t>informacj</w:t>
      </w:r>
      <w:r w:rsidR="00577BC6" w:rsidRPr="001779B4">
        <w:rPr>
          <w:rFonts w:ascii="Arial Narrow" w:hAnsi="Arial Narrow" w:cs="Arial"/>
          <w:sz w:val="22"/>
          <w:szCs w:val="22"/>
        </w:rPr>
        <w:t>ę</w:t>
      </w:r>
      <w:r w:rsidR="00035488" w:rsidRPr="001779B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779B4">
        <w:rPr>
          <w:rFonts w:ascii="Arial Narrow" w:hAnsi="Arial Narrow" w:cs="Arial"/>
          <w:sz w:val="22"/>
          <w:szCs w:val="22"/>
        </w:rPr>
        <w:t>.</w:t>
      </w:r>
    </w:p>
    <w:p w:rsidR="00A80738" w:rsidRPr="001779B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779B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779B4">
        <w:rPr>
          <w:rFonts w:ascii="Arial Narrow" w:hAnsi="Arial Narrow" w:cs="Arial"/>
          <w:sz w:val="22"/>
          <w:szCs w:val="22"/>
        </w:rPr>
        <w:t xml:space="preserve"> w dniu  o godz. </w:t>
      </w:r>
      <w:r w:rsidRPr="001779B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779B4" w:rsidTr="005A632E">
        <w:tc>
          <w:tcPr>
            <w:tcW w:w="1276" w:type="dxa"/>
            <w:shd w:val="clear" w:color="auto" w:fill="F2F2F2"/>
            <w:vAlign w:val="center"/>
          </w:tcPr>
          <w:p w:rsidR="006B27ED" w:rsidRPr="001779B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Oferta n</w:t>
            </w:r>
            <w:r w:rsidR="006B27ED" w:rsidRPr="001779B4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779B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1779B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1779B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Cena oferty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SINMED Sp. z o. o.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Graniczna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32B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44-178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41 391.00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779B4">
              <w:rPr>
                <w:rFonts w:ascii="Arial Narrow" w:hAnsi="Arial Narrow" w:cs="Arial"/>
              </w:rPr>
              <w:t>Becton</w:t>
            </w:r>
            <w:proofErr w:type="spellEnd"/>
            <w:r w:rsidRPr="001779B4">
              <w:rPr>
                <w:rFonts w:ascii="Arial Narrow" w:hAnsi="Arial Narrow" w:cs="Arial"/>
              </w:rPr>
              <w:t xml:space="preserve"> Dickinson Polska Sp. z o.o.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Osmańska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14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02-823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164 052.00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1779B4">
              <w:rPr>
                <w:rFonts w:ascii="Arial Narrow" w:hAnsi="Arial Narrow" w:cs="Arial"/>
              </w:rPr>
              <w:t>Symico</w:t>
            </w:r>
            <w:proofErr w:type="spellEnd"/>
            <w:r w:rsidRPr="001779B4">
              <w:rPr>
                <w:rFonts w:ascii="Arial Narrow" w:hAnsi="Arial Narrow" w:cs="Arial"/>
              </w:rPr>
              <w:t xml:space="preserve"> sp. z o.o.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POWSTAŃCÓW ŚLĄSKICH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54A/2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53-333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17 689.32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 xml:space="preserve">SUMI </w:t>
            </w:r>
            <w:r w:rsidR="001779B4">
              <w:rPr>
                <w:rFonts w:ascii="Arial Narrow" w:hAnsi="Arial Narrow" w:cs="Arial"/>
              </w:rPr>
              <w:t>Sp. z o.o.</w:t>
            </w:r>
            <w:r w:rsidRPr="001779B4">
              <w:rPr>
                <w:rFonts w:ascii="Arial Narrow" w:hAnsi="Arial Narrow" w:cs="Arial"/>
              </w:rPr>
              <w:t xml:space="preserve"> sp.k.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Drobiarska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35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05-070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28 998.00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 xml:space="preserve">SUMI </w:t>
            </w:r>
            <w:r w:rsidR="001779B4">
              <w:rPr>
                <w:rFonts w:ascii="Arial Narrow" w:hAnsi="Arial Narrow" w:cs="Arial"/>
              </w:rPr>
              <w:t xml:space="preserve">Sp. z o.o. </w:t>
            </w:r>
            <w:r w:rsidRPr="001779B4">
              <w:rPr>
                <w:rFonts w:ascii="Arial Narrow" w:hAnsi="Arial Narrow" w:cs="Arial"/>
              </w:rPr>
              <w:t>sp.k.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Drobiarska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35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05-070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45 133.20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SURG-TECH LEKI I KUCHARSKI  SPÓŁKA KOMANDYTOWA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UL. SZAFIROWA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1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62-020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 xml:space="preserve">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122 860.80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SURG-TECH LEKI I KUCHARSKI  SPÓŁKA KOMANDYTOWA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UL. SZAFIROWA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1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62-020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 xml:space="preserve">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27 561.60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SURG-TECH LEKI I KUCHARSKI  SPÓŁKA KOMANDYTOWA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UL. SZAFIROWA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1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62-020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 xml:space="preserve">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87 696.00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779B4">
              <w:rPr>
                <w:rFonts w:ascii="Arial Narrow" w:hAnsi="Arial Narrow" w:cs="Arial"/>
              </w:rPr>
              <w:t>Medtronic</w:t>
            </w:r>
            <w:proofErr w:type="spellEnd"/>
            <w:r w:rsidRPr="001779B4">
              <w:rPr>
                <w:rFonts w:ascii="Arial Narrow" w:hAnsi="Arial Narrow" w:cs="Arial"/>
              </w:rPr>
              <w:t xml:space="preserve"> Poland sp. z o.o.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Polna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11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00-633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269 568.00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779B4">
              <w:rPr>
                <w:rFonts w:ascii="Arial Narrow" w:hAnsi="Arial Narrow" w:cs="Arial"/>
              </w:rPr>
              <w:t>Medtronic</w:t>
            </w:r>
            <w:proofErr w:type="spellEnd"/>
            <w:r w:rsidRPr="001779B4">
              <w:rPr>
                <w:rFonts w:ascii="Arial Narrow" w:hAnsi="Arial Narrow" w:cs="Arial"/>
              </w:rPr>
              <w:t xml:space="preserve"> Poland sp. z o.o.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Polna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11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00-633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71 280.00 zł</w:t>
            </w:r>
          </w:p>
        </w:tc>
      </w:tr>
      <w:tr w:rsidR="00627D2D" w:rsidRPr="001779B4" w:rsidTr="00F7652E"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27D2D" w:rsidRPr="001779B4" w:rsidRDefault="00627D2D" w:rsidP="00F7652E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779B4">
              <w:rPr>
                <w:rFonts w:ascii="Arial Narrow" w:hAnsi="Arial Narrow" w:cs="Arial"/>
              </w:rPr>
              <w:t>Optotech</w:t>
            </w:r>
            <w:proofErr w:type="spellEnd"/>
            <w:r w:rsidRPr="001779B4">
              <w:rPr>
                <w:rFonts w:ascii="Arial Narrow" w:hAnsi="Arial Narrow" w:cs="Arial"/>
              </w:rPr>
              <w:t xml:space="preserve"> </w:t>
            </w:r>
            <w:r w:rsidR="001779B4">
              <w:rPr>
                <w:rFonts w:ascii="Arial Narrow" w:hAnsi="Arial Narrow" w:cs="Arial"/>
              </w:rPr>
              <w:t xml:space="preserve">Sp. z o.o. Sp. k. </w:t>
            </w:r>
          </w:p>
          <w:p w:rsidR="00627D2D" w:rsidRPr="001779B4" w:rsidRDefault="00627D2D" w:rsidP="00F7652E">
            <w:pPr>
              <w:rPr>
                <w:rFonts w:ascii="Arial Narrow" w:hAnsi="Arial Narrow" w:cs="Arial"/>
              </w:rPr>
            </w:pPr>
            <w:proofErr w:type="spellStart"/>
            <w:r w:rsidRPr="001779B4">
              <w:rPr>
                <w:rFonts w:ascii="Arial Narrow" w:hAnsi="Arial Narrow" w:cs="Arial"/>
              </w:rPr>
              <w:t>Wimmera</w:t>
            </w:r>
            <w:proofErr w:type="spellEnd"/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67E</w:t>
            </w:r>
            <w:r w:rsidRPr="001779B4">
              <w:rPr>
                <w:rFonts w:ascii="Arial Narrow" w:hAnsi="Arial Narrow" w:cs="Arial"/>
              </w:rPr>
              <w:t xml:space="preserve"> </w:t>
            </w:r>
          </w:p>
          <w:p w:rsidR="00627D2D" w:rsidRPr="001779B4" w:rsidRDefault="00627D2D" w:rsidP="00F7652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32-005</w:t>
            </w:r>
            <w:r w:rsidRPr="001779B4">
              <w:rPr>
                <w:rFonts w:ascii="Arial Narrow" w:hAnsi="Arial Narrow" w:cs="Arial"/>
              </w:rPr>
              <w:t xml:space="preserve"> </w:t>
            </w:r>
            <w:r w:rsidRPr="001779B4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7D2D" w:rsidRPr="001779B4" w:rsidRDefault="00627D2D" w:rsidP="00F7652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779B4">
              <w:rPr>
                <w:rFonts w:ascii="Arial Narrow" w:hAnsi="Arial Narrow" w:cs="Arial"/>
              </w:rPr>
              <w:t>4 104.00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779B4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Pr="001779B4" w:rsidRDefault="001779B4" w:rsidP="001779B4"/>
    <w:p w:rsidR="001779B4" w:rsidRDefault="001779B4" w:rsidP="001779B4">
      <w:pPr>
        <w:rPr>
          <w:rFonts w:ascii="Arial Narrow" w:hAnsi="Arial Narrow" w:cs="Arial"/>
          <w:i/>
          <w:sz w:val="22"/>
          <w:szCs w:val="22"/>
        </w:rPr>
      </w:pPr>
    </w:p>
    <w:p w:rsidR="001779B4" w:rsidRDefault="001779B4" w:rsidP="001779B4">
      <w:pPr>
        <w:rPr>
          <w:rFonts w:ascii="Arial Narrow" w:hAnsi="Arial Narrow" w:cs="Arial"/>
          <w:i/>
          <w:sz w:val="22"/>
          <w:szCs w:val="22"/>
        </w:rPr>
      </w:pPr>
    </w:p>
    <w:p w:rsidR="001779B4" w:rsidRPr="001779B4" w:rsidRDefault="001779B4" w:rsidP="001779B4">
      <w:pPr>
        <w:rPr>
          <w:rFonts w:ascii="Arial Narrow" w:hAnsi="Arial Narrow"/>
        </w:rPr>
      </w:pPr>
      <w:r w:rsidRPr="001779B4">
        <w:rPr>
          <w:rFonts w:ascii="Arial Narrow" w:hAnsi="Arial Narrow"/>
        </w:rPr>
        <w:t>Wykonano w 1 egz. na 1 ark.</w:t>
      </w:r>
    </w:p>
    <w:p w:rsidR="001779B4" w:rsidRPr="001779B4" w:rsidRDefault="001779B4" w:rsidP="001779B4">
      <w:pPr>
        <w:rPr>
          <w:rFonts w:ascii="Arial Narrow" w:hAnsi="Arial Narrow"/>
        </w:rPr>
      </w:pPr>
      <w:r w:rsidRPr="001779B4">
        <w:rPr>
          <w:rFonts w:ascii="Arial Narrow" w:hAnsi="Arial Narrow"/>
        </w:rPr>
        <w:t>Egz. 1 – strona WWW Zamawiającego; platforma e-propublico.pl; SZPubl. T 2612 B5</w:t>
      </w:r>
    </w:p>
    <w:p w:rsidR="001779B4" w:rsidRPr="001779B4" w:rsidRDefault="001779B4" w:rsidP="001779B4">
      <w:pPr>
        <w:rPr>
          <w:rFonts w:ascii="Arial Narrow" w:hAnsi="Arial Narrow"/>
        </w:rPr>
      </w:pPr>
      <w:r w:rsidRPr="001779B4"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779B4">
          <w:rPr>
            <w:rStyle w:val="Hipercze"/>
            <w:rFonts w:ascii="Arial Narrow" w:hAnsi="Arial Narrow"/>
          </w:rPr>
          <w:t>karolina.kornowska@10wsk.mil.pl</w:t>
        </w:r>
      </w:hyperlink>
      <w:r w:rsidRPr="001779B4">
        <w:rPr>
          <w:rFonts w:ascii="Arial Narrow" w:hAnsi="Arial Narrow"/>
        </w:rPr>
        <w:t xml:space="preserve"> </w:t>
      </w:r>
    </w:p>
    <w:p w:rsidR="001779B4" w:rsidRPr="001779B4" w:rsidRDefault="001779B4" w:rsidP="001779B4">
      <w:pPr>
        <w:rPr>
          <w:rFonts w:ascii="Arial Narrow" w:hAnsi="Arial Narrow"/>
        </w:rPr>
      </w:pPr>
      <w:r w:rsidRPr="001779B4">
        <w:rPr>
          <w:rFonts w:ascii="Arial Narrow" w:hAnsi="Arial Narrow"/>
        </w:rPr>
        <w:t>Data: 2024-08-16</w:t>
      </w:r>
    </w:p>
    <w:sectPr w:rsidR="001779B4" w:rsidRPr="001779B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316B3" w:rsidRDefault="007316B3">
      <w:r>
        <w:separator/>
      </w:r>
    </w:p>
  </w:endnote>
  <w:endnote w:type="continuationSeparator" w:id="0">
    <w:p w:rsidR="007316B3" w:rsidRDefault="00731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316B3" w:rsidRDefault="007316B3">
      <w:r>
        <w:separator/>
      </w:r>
    </w:p>
  </w:footnote>
  <w:footnote w:type="continuationSeparator" w:id="0">
    <w:p w:rsidR="007316B3" w:rsidRDefault="00731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7D2D" w:rsidRDefault="00627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7D2D" w:rsidRDefault="00627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7D2D" w:rsidRDefault="00627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6B3"/>
    <w:rsid w:val="00007727"/>
    <w:rsid w:val="00017720"/>
    <w:rsid w:val="00035488"/>
    <w:rsid w:val="000D7F25"/>
    <w:rsid w:val="000E00E5"/>
    <w:rsid w:val="00173B20"/>
    <w:rsid w:val="001779B4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27D2D"/>
    <w:rsid w:val="0069085C"/>
    <w:rsid w:val="006B27ED"/>
    <w:rsid w:val="007316B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3D2E09"/>
  <w15:chartTrackingRefBased/>
  <w15:docId w15:val="{42B9ADD8-66F5-4248-8702-586FCB932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779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79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2024-08-16T09:33:00Z</dcterms:created>
  <dcterms:modified xsi:type="dcterms:W3CDTF">2024-08-16T09:38:00Z</dcterms:modified>
</cp:coreProperties>
</file>