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DDEAF7" w14:textId="41610023" w:rsidR="00DA35C9" w:rsidRPr="00FF5365" w:rsidRDefault="00E21EFC" w:rsidP="00DA35C9">
      <w:pPr>
        <w:spacing w:after="120" w:line="240" w:lineRule="auto"/>
        <w:ind w:left="6372"/>
        <w:rPr>
          <w:rFonts w:eastAsia="Times New Roman" w:cs="Arial"/>
          <w:b/>
          <w:bCs/>
          <w:caps/>
          <w:lang w:eastAsia="pl-PL"/>
        </w:rPr>
      </w:pPr>
      <w:bookmarkStart w:id="0" w:name="_GoBack"/>
      <w:bookmarkEnd w:id="0"/>
      <w:r w:rsidRPr="00FF5365">
        <w:rPr>
          <w:rFonts w:eastAsia="Times New Roman" w:cs="Arial"/>
          <w:b/>
          <w:bCs/>
          <w:lang w:eastAsia="pl-PL"/>
        </w:rPr>
        <w:t>Załącznik Nr 5</w:t>
      </w:r>
      <w:r w:rsidR="00DA35C9" w:rsidRPr="00FF5365">
        <w:rPr>
          <w:rFonts w:eastAsia="Times New Roman" w:cs="Arial"/>
          <w:b/>
          <w:bCs/>
          <w:lang w:eastAsia="pl-PL"/>
        </w:rPr>
        <w:t xml:space="preserve"> do </w:t>
      </w:r>
      <w:r w:rsidR="00FF5365" w:rsidRPr="00FF5365">
        <w:rPr>
          <w:rFonts w:eastAsia="Times New Roman" w:cs="Arial"/>
          <w:b/>
          <w:bCs/>
          <w:caps/>
          <w:lang w:eastAsia="pl-PL"/>
        </w:rPr>
        <w:t>s</w:t>
      </w:r>
      <w:r w:rsidR="00DA35C9" w:rsidRPr="00FF5365">
        <w:rPr>
          <w:rFonts w:eastAsia="Times New Roman" w:cs="Arial"/>
          <w:b/>
          <w:bCs/>
          <w:caps/>
          <w:lang w:eastAsia="pl-PL"/>
        </w:rPr>
        <w:t>wz</w:t>
      </w:r>
    </w:p>
    <w:p w14:paraId="668BBAC7" w14:textId="7B221867" w:rsidR="00DA35C9" w:rsidRPr="00EE4DC1" w:rsidRDefault="00EE4DC1" w:rsidP="00DA35C9">
      <w:pPr>
        <w:spacing w:after="120" w:line="240" w:lineRule="auto"/>
        <w:jc w:val="center"/>
        <w:rPr>
          <w:rFonts w:eastAsia="Times New Roman" w:cs="Arial"/>
          <w:b/>
          <w:bCs/>
          <w:lang w:eastAsia="pl-PL"/>
        </w:rPr>
      </w:pPr>
      <w:r w:rsidRPr="00EE4DC1">
        <w:rPr>
          <w:rFonts w:eastAsia="Times New Roman" w:cs="Arial"/>
          <w:b/>
          <w:bCs/>
          <w:lang w:eastAsia="pl-PL"/>
        </w:rPr>
        <w:t>PROJEKTOWANE POSTANOWIENIA UMOWY</w:t>
      </w:r>
    </w:p>
    <w:p w14:paraId="19895536" w14:textId="77777777" w:rsidR="00DA35C9" w:rsidRPr="00844F5D" w:rsidRDefault="00DA35C9" w:rsidP="00DA35C9">
      <w:pPr>
        <w:spacing w:after="120" w:line="240" w:lineRule="auto"/>
        <w:rPr>
          <w:rFonts w:eastAsia="Times New Roman" w:cs="Arial"/>
          <w:b/>
          <w:bCs/>
          <w:lang w:eastAsia="pl-PL"/>
        </w:rPr>
      </w:pPr>
    </w:p>
    <w:p w14:paraId="04361A1F" w14:textId="353FA194" w:rsidR="00E21EFC" w:rsidRPr="00844F5D" w:rsidRDefault="00E21EFC" w:rsidP="00E21EFC">
      <w:pPr>
        <w:spacing w:after="0" w:line="240" w:lineRule="auto"/>
        <w:jc w:val="both"/>
        <w:rPr>
          <w:rFonts w:eastAsia="Times New Roman" w:cs="Times New Roman"/>
          <w:bCs/>
          <w:lang w:eastAsia="pl-PL"/>
        </w:rPr>
      </w:pPr>
      <w:r w:rsidRPr="00844F5D">
        <w:rPr>
          <w:rFonts w:eastAsia="Times New Roman" w:cs="Times New Roman"/>
          <w:lang w:eastAsia="pl-PL"/>
        </w:rPr>
        <w:t xml:space="preserve">Zawarta w dniu ………………… r. pomiędzy </w:t>
      </w:r>
      <w:r w:rsidRPr="00844F5D">
        <w:rPr>
          <w:rFonts w:eastAsia="Times New Roman" w:cs="Times New Roman"/>
          <w:b/>
          <w:bCs/>
          <w:lang w:eastAsia="pl-PL"/>
        </w:rPr>
        <w:t xml:space="preserve">Uniwersytetem  im. Adama Mickiewicza w Poznaniu, </w:t>
      </w:r>
      <w:r w:rsidR="00C11CC7">
        <w:rPr>
          <w:rFonts w:eastAsia="Times New Roman" w:cs="Times New Roman"/>
          <w:b/>
          <w:bCs/>
          <w:lang w:eastAsia="pl-PL"/>
        </w:rPr>
        <w:br/>
      </w:r>
      <w:r w:rsidRPr="00844F5D">
        <w:rPr>
          <w:rFonts w:eastAsia="Times New Roman" w:cs="Times New Roman"/>
          <w:b/>
          <w:bCs/>
          <w:lang w:eastAsia="pl-PL"/>
        </w:rPr>
        <w:t>ul. H. Wieniawskiego 1</w:t>
      </w:r>
      <w:r w:rsidRPr="00844F5D">
        <w:rPr>
          <w:rFonts w:eastAsia="Times New Roman" w:cs="Times New Roman"/>
          <w:bCs/>
          <w:lang w:eastAsia="pl-PL"/>
        </w:rPr>
        <w:t xml:space="preserve"> </w:t>
      </w:r>
      <w:r w:rsidRPr="00844F5D">
        <w:rPr>
          <w:rFonts w:eastAsia="Times New Roman" w:cs="Times New Roman"/>
          <w:lang w:eastAsia="pl-PL"/>
        </w:rPr>
        <w:t>posiadającym NIP 777-00-06-350, REGON 000001293,  reprezentowanym przez:</w:t>
      </w:r>
    </w:p>
    <w:p w14:paraId="2A94C57E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28694F63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6B174FEB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lang w:eastAsia="pl-PL"/>
        </w:rPr>
      </w:pPr>
      <w:r w:rsidRPr="00844F5D">
        <w:rPr>
          <w:rFonts w:eastAsia="Times New Roman" w:cs="Times New Roman"/>
          <w:lang w:eastAsia="pl-PL"/>
        </w:rPr>
        <w:t>zwanym dalej „Zamawiającym”</w:t>
      </w:r>
    </w:p>
    <w:p w14:paraId="7861EB18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lang w:eastAsia="pl-PL"/>
        </w:rPr>
      </w:pPr>
      <w:r w:rsidRPr="00844F5D">
        <w:rPr>
          <w:rFonts w:eastAsia="Times New Roman" w:cs="Times New Roman"/>
          <w:lang w:eastAsia="pl-PL"/>
        </w:rPr>
        <w:t>a</w:t>
      </w:r>
    </w:p>
    <w:p w14:paraId="5F84FA51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0B83E659" w14:textId="77777777" w:rsidR="00E21EFC" w:rsidRPr="00844F5D" w:rsidRDefault="00E21EFC" w:rsidP="00E21EFC">
      <w:pPr>
        <w:spacing w:after="0" w:line="240" w:lineRule="auto"/>
        <w:rPr>
          <w:rFonts w:eastAsia="Times New Roman" w:cs="Times New Roman"/>
          <w:b/>
          <w:lang w:eastAsia="pl-PL"/>
        </w:rPr>
      </w:pPr>
      <w:r w:rsidRPr="00844F5D">
        <w:rPr>
          <w:rFonts w:eastAsia="Times New Roman" w:cs="Times New Roman"/>
          <w:b/>
          <w:lang w:eastAsia="pl-PL"/>
        </w:rPr>
        <w:t>……………………………………………………………</w:t>
      </w:r>
    </w:p>
    <w:p w14:paraId="5E288D8B" w14:textId="77777777" w:rsidR="00E21EFC" w:rsidRPr="00844F5D" w:rsidRDefault="00E21EFC" w:rsidP="00E21EFC">
      <w:pPr>
        <w:suppressAutoHyphens/>
        <w:spacing w:after="0" w:line="240" w:lineRule="auto"/>
        <w:jc w:val="both"/>
        <w:rPr>
          <w:rFonts w:eastAsia="Times New Roman" w:cs="Times New Roman"/>
          <w:bCs/>
          <w:lang w:eastAsia="ar-SA"/>
        </w:rPr>
      </w:pPr>
      <w:r w:rsidRPr="00844F5D">
        <w:rPr>
          <w:rFonts w:eastAsia="Times New Roman" w:cs="Times New Roman"/>
          <w:shd w:val="clear" w:color="auto" w:fill="FFFFFF"/>
          <w:lang w:eastAsia="ar-SA"/>
        </w:rPr>
        <w:t>zwanym dalej „Wykonawcą”</w:t>
      </w:r>
    </w:p>
    <w:p w14:paraId="109D6CC9" w14:textId="77777777" w:rsidR="00C11CC7" w:rsidRDefault="00C11CC7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2156E924" w14:textId="65267D2F" w:rsidR="00DA35C9" w:rsidRPr="00844F5D" w:rsidRDefault="00E21EFC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łącznie zwanych dalej „Stronami”.  </w:t>
      </w:r>
    </w:p>
    <w:p w14:paraId="30C4E68E" w14:textId="77777777" w:rsidR="00C11CC7" w:rsidRDefault="00C11CC7" w:rsidP="00DA35C9">
      <w:pPr>
        <w:spacing w:after="120" w:line="240" w:lineRule="auto"/>
        <w:jc w:val="both"/>
        <w:rPr>
          <w:rFonts w:eastAsia="Times New Roman" w:cs="Arial"/>
          <w:lang w:eastAsia="pl-PL"/>
        </w:rPr>
      </w:pPr>
    </w:p>
    <w:p w14:paraId="1E3AD083" w14:textId="0DDD07C0" w:rsidR="00DA35C9" w:rsidRPr="00844F5D" w:rsidRDefault="00DA35C9" w:rsidP="00DA35C9">
      <w:pPr>
        <w:spacing w:after="12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W wyniku postępowania o udzielenie zamówienia publicznego w trybie podstawowym art. 275 pkt 1) </w:t>
      </w:r>
      <w:r w:rsidR="00164838">
        <w:rPr>
          <w:rFonts w:eastAsia="Times New Roman" w:cs="Arial"/>
          <w:lang w:eastAsia="pl-PL"/>
        </w:rPr>
        <w:t xml:space="preserve">w zw. z art. 30 ust. 1 </w:t>
      </w:r>
      <w:r w:rsidRPr="00844F5D">
        <w:rPr>
          <w:rFonts w:eastAsia="Times New Roman" w:cs="Arial"/>
          <w:lang w:eastAsia="pl-PL"/>
        </w:rPr>
        <w:t>ustawy z dnia 11 września 2019 r. Prawo zamówień publicznych</w:t>
      </w:r>
      <w:r w:rsidRPr="00844F5D">
        <w:rPr>
          <w:rFonts w:eastAsia="Times New Roman" w:cs="Arial"/>
          <w:bCs/>
          <w:lang w:eastAsia="pl-PL"/>
        </w:rPr>
        <w:t xml:space="preserve"> (</w:t>
      </w:r>
      <w:proofErr w:type="spellStart"/>
      <w:r w:rsidR="00C11CC7">
        <w:rPr>
          <w:rFonts w:eastAsia="Times New Roman" w:cs="Arial"/>
          <w:bCs/>
          <w:lang w:eastAsia="pl-PL"/>
        </w:rPr>
        <w:t>t.j</w:t>
      </w:r>
      <w:proofErr w:type="spellEnd"/>
      <w:r w:rsidR="00C11CC7">
        <w:rPr>
          <w:rFonts w:eastAsia="Times New Roman" w:cs="Arial"/>
          <w:bCs/>
          <w:lang w:eastAsia="pl-PL"/>
        </w:rPr>
        <w:t>. Dz.U. 202</w:t>
      </w:r>
      <w:r w:rsidR="005B41EB">
        <w:rPr>
          <w:rFonts w:eastAsia="Times New Roman" w:cs="Arial"/>
          <w:bCs/>
          <w:lang w:eastAsia="pl-PL"/>
        </w:rPr>
        <w:t xml:space="preserve">3 </w:t>
      </w:r>
      <w:r w:rsidR="00C11CC7">
        <w:rPr>
          <w:rFonts w:eastAsia="Times New Roman" w:cs="Arial"/>
          <w:bCs/>
          <w:lang w:eastAsia="pl-PL"/>
        </w:rPr>
        <w:t xml:space="preserve"> poz. 1</w:t>
      </w:r>
      <w:r w:rsidR="005B41EB">
        <w:rPr>
          <w:rFonts w:eastAsia="Times New Roman" w:cs="Arial"/>
          <w:bCs/>
          <w:lang w:eastAsia="pl-PL"/>
        </w:rPr>
        <w:t>605</w:t>
      </w:r>
      <w:r w:rsidR="00C11CC7">
        <w:rPr>
          <w:rFonts w:eastAsia="Times New Roman" w:cs="Arial"/>
          <w:bCs/>
          <w:lang w:eastAsia="pl-PL"/>
        </w:rPr>
        <w:t xml:space="preserve"> </w:t>
      </w:r>
      <w:r w:rsidRPr="00844F5D">
        <w:rPr>
          <w:rFonts w:eastAsia="Times New Roman" w:cs="Arial"/>
          <w:bCs/>
          <w:lang w:eastAsia="pl-PL"/>
        </w:rPr>
        <w:t xml:space="preserve">z </w:t>
      </w:r>
      <w:proofErr w:type="spellStart"/>
      <w:r w:rsidR="00773D9D">
        <w:rPr>
          <w:rFonts w:eastAsia="Times New Roman" w:cs="Arial"/>
          <w:bCs/>
          <w:lang w:eastAsia="pl-PL"/>
        </w:rPr>
        <w:t>późn</w:t>
      </w:r>
      <w:proofErr w:type="spellEnd"/>
      <w:r w:rsidRPr="00844F5D">
        <w:rPr>
          <w:rFonts w:eastAsia="Times New Roman" w:cs="Arial"/>
          <w:bCs/>
          <w:lang w:eastAsia="pl-PL"/>
        </w:rPr>
        <w:t>. zm.)</w:t>
      </w:r>
      <w:r w:rsidRPr="00844F5D">
        <w:rPr>
          <w:rFonts w:eastAsia="Times New Roman" w:cs="Arial"/>
          <w:lang w:eastAsia="pl-PL"/>
        </w:rPr>
        <w:t xml:space="preserve"> została zawarta umowa następującej treści:</w:t>
      </w:r>
    </w:p>
    <w:p w14:paraId="1E6DDDB5" w14:textId="77777777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1.</w:t>
      </w:r>
    </w:p>
    <w:p w14:paraId="77DF22AC" w14:textId="5DF9A681" w:rsidR="00DA35C9" w:rsidRPr="00844F5D" w:rsidRDefault="00DA35C9" w:rsidP="006F2A9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Zamawiający zleca, a Wykonawca przyjmuje do wykonania </w:t>
      </w:r>
      <w:r w:rsidRPr="00844F5D">
        <w:rPr>
          <w:rFonts w:eastAsia="Times New Roman" w:cs="Arial"/>
          <w:b/>
          <w:i/>
          <w:lang w:eastAsia="pl-PL"/>
        </w:rPr>
        <w:t xml:space="preserve">usługę mycia okien i powierzchni szklanych konieczną dla utrzymania porządku i czystości na terenie obiektu </w:t>
      </w:r>
      <w:r w:rsidR="008B3284" w:rsidRPr="00844F5D">
        <w:rPr>
          <w:rFonts w:eastAsia="Times New Roman" w:cs="Arial"/>
          <w:b/>
          <w:i/>
          <w:lang w:eastAsia="pl-PL"/>
        </w:rPr>
        <w:t>Collegium Polonicum w Słubicach</w:t>
      </w:r>
      <w:r w:rsidR="00C11CC7">
        <w:rPr>
          <w:rFonts w:eastAsia="Times New Roman" w:cs="Arial"/>
          <w:b/>
          <w:i/>
          <w:lang w:eastAsia="pl-PL"/>
        </w:rPr>
        <w:t>.</w:t>
      </w:r>
    </w:p>
    <w:p w14:paraId="464209FC" w14:textId="3D116851" w:rsidR="00DA35C9" w:rsidRPr="00844F5D" w:rsidRDefault="00DA35C9" w:rsidP="006F2A9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Szczegółowy opis przedmiotu zamówienia, został określony w załączniku nr ………. do umowy</w:t>
      </w:r>
      <w:r w:rsidR="00DF29C1" w:rsidRPr="00844F5D">
        <w:rPr>
          <w:rFonts w:eastAsia="Times New Roman" w:cs="Arial"/>
          <w:lang w:eastAsia="pl-PL"/>
        </w:rPr>
        <w:t xml:space="preserve"> (załącznik zgodny z SWZ).</w:t>
      </w:r>
      <w:r w:rsidRPr="00844F5D">
        <w:rPr>
          <w:rFonts w:eastAsia="Times New Roman" w:cs="Arial"/>
          <w:lang w:eastAsia="pl-PL"/>
        </w:rPr>
        <w:t xml:space="preserve">  </w:t>
      </w:r>
    </w:p>
    <w:p w14:paraId="09BFA349" w14:textId="4ADBE87B" w:rsidR="00647C0A" w:rsidRPr="00647C0A" w:rsidRDefault="00DA35C9" w:rsidP="00647C0A">
      <w:pPr>
        <w:numPr>
          <w:ilvl w:val="0"/>
          <w:numId w:val="2"/>
        </w:numPr>
        <w:tabs>
          <w:tab w:val="clear" w:pos="720"/>
          <w:tab w:val="num" w:pos="360"/>
        </w:tabs>
        <w:spacing w:after="120"/>
        <w:ind w:left="36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Przedmiot umowy, o którym mowa w ust. 1 obejmuje jedno mycie </w:t>
      </w:r>
      <w:r w:rsidR="00BB1415" w:rsidRPr="00844F5D">
        <w:rPr>
          <w:rFonts w:eastAsia="Times New Roman" w:cs="Arial"/>
          <w:lang w:eastAsia="pl-PL"/>
        </w:rPr>
        <w:t xml:space="preserve">wskazanych powierzchni </w:t>
      </w:r>
      <w:r w:rsidR="00052C7C">
        <w:rPr>
          <w:rFonts w:eastAsia="Times New Roman" w:cs="Arial"/>
          <w:lang w:eastAsia="pl-PL"/>
        </w:rPr>
        <w:t>w ciągu obowiązywania u</w:t>
      </w:r>
      <w:r w:rsidRPr="00844F5D">
        <w:rPr>
          <w:rFonts w:eastAsia="Times New Roman" w:cs="Arial"/>
          <w:lang w:eastAsia="pl-PL"/>
        </w:rPr>
        <w:t xml:space="preserve">mowy po zawiadomieniu Wykonawcy </w:t>
      </w:r>
      <w:r w:rsidR="008B3284" w:rsidRPr="00844F5D">
        <w:rPr>
          <w:rFonts w:eastAsia="Times New Roman" w:cs="Arial"/>
          <w:lang w:eastAsia="pl-PL"/>
        </w:rPr>
        <w:t xml:space="preserve">przez kierownika obiektu </w:t>
      </w:r>
      <w:r w:rsidRPr="00844F5D">
        <w:rPr>
          <w:rFonts w:eastAsia="Times New Roman" w:cs="Arial"/>
          <w:lang w:eastAsia="pl-PL"/>
        </w:rPr>
        <w:t>o potrzebie wykonania usługi listownie lub pocztą elektroniczną na adres wskazany przez Wykonawcę</w:t>
      </w:r>
      <w:r w:rsidR="00AD3562">
        <w:rPr>
          <w:rFonts w:eastAsia="Times New Roman" w:cs="Arial"/>
          <w:lang w:eastAsia="pl-PL"/>
        </w:rPr>
        <w:t xml:space="preserve"> </w:t>
      </w:r>
      <w:r w:rsidR="00DF29C1" w:rsidRPr="00844F5D">
        <w:rPr>
          <w:rFonts w:eastAsia="Times New Roman" w:cs="Arial"/>
          <w:lang w:eastAsia="pl-PL"/>
        </w:rPr>
        <w:t>e- mail …</w:t>
      </w:r>
      <w:r w:rsidR="005B41EB">
        <w:rPr>
          <w:rFonts w:eastAsia="Times New Roman" w:cs="Arial"/>
          <w:lang w:eastAsia="pl-PL"/>
        </w:rPr>
        <w:t>…</w:t>
      </w:r>
      <w:r w:rsidR="00DF29C1" w:rsidRPr="00844F5D">
        <w:rPr>
          <w:rFonts w:eastAsia="Times New Roman" w:cs="Arial"/>
          <w:lang w:eastAsia="pl-PL"/>
        </w:rPr>
        <w:t>…@.....................</w:t>
      </w:r>
      <w:r w:rsidRPr="00844F5D">
        <w:rPr>
          <w:rFonts w:eastAsia="Times New Roman" w:cs="Arial"/>
          <w:lang w:eastAsia="pl-PL"/>
        </w:rPr>
        <w:t>.</w:t>
      </w:r>
      <w:r w:rsidR="00647C0A" w:rsidRPr="00647C0A">
        <w:rPr>
          <w:sz w:val="20"/>
          <w:szCs w:val="20"/>
        </w:rPr>
        <w:t xml:space="preserve"> </w:t>
      </w:r>
      <w:r w:rsidR="00647C0A" w:rsidRPr="00647C0A">
        <w:rPr>
          <w:rFonts w:eastAsia="Times New Roman" w:cs="Arial"/>
          <w:lang w:eastAsia="pl-PL"/>
        </w:rPr>
        <w:t>Zamawiają</w:t>
      </w:r>
      <w:r w:rsidR="00DB1E43">
        <w:rPr>
          <w:rFonts w:eastAsia="Times New Roman" w:cs="Arial"/>
          <w:lang w:eastAsia="pl-PL"/>
        </w:rPr>
        <w:t>cy</w:t>
      </w:r>
      <w:r w:rsidR="00647C0A" w:rsidRPr="00647C0A">
        <w:rPr>
          <w:rFonts w:eastAsia="Times New Roman" w:cs="Arial"/>
          <w:lang w:eastAsia="pl-PL"/>
        </w:rPr>
        <w:t xml:space="preserve"> dokonana zgłoszenia konieczności mycia okien w terminie</w:t>
      </w:r>
      <w:r w:rsidR="00DB1E43">
        <w:rPr>
          <w:rFonts w:eastAsia="Times New Roman" w:cs="Arial"/>
          <w:lang w:eastAsia="pl-PL"/>
        </w:rPr>
        <w:t xml:space="preserve"> 14 </w:t>
      </w:r>
      <w:r w:rsidR="00647C0A" w:rsidRPr="00647C0A">
        <w:rPr>
          <w:rFonts w:eastAsia="Times New Roman" w:cs="Arial"/>
          <w:lang w:eastAsia="pl-PL"/>
        </w:rPr>
        <w:t xml:space="preserve">dni kalendarzowych  od dnia zawarcia </w:t>
      </w:r>
      <w:r w:rsidR="00DB1E43">
        <w:rPr>
          <w:rFonts w:eastAsia="Times New Roman" w:cs="Arial"/>
          <w:lang w:eastAsia="pl-PL"/>
        </w:rPr>
        <w:t>U</w:t>
      </w:r>
      <w:r w:rsidR="00647C0A" w:rsidRPr="00647C0A">
        <w:rPr>
          <w:rFonts w:eastAsia="Times New Roman" w:cs="Arial"/>
          <w:lang w:eastAsia="pl-PL"/>
        </w:rPr>
        <w:t>mowy</w:t>
      </w:r>
      <w:r w:rsidR="00DB1E43">
        <w:rPr>
          <w:rFonts w:eastAsia="Times New Roman" w:cs="Arial"/>
          <w:lang w:eastAsia="pl-PL"/>
        </w:rPr>
        <w:t xml:space="preserve">. </w:t>
      </w:r>
      <w:r w:rsidR="00647C0A" w:rsidRPr="00647C0A">
        <w:rPr>
          <w:rFonts w:eastAsia="Times New Roman" w:cs="Arial"/>
          <w:lang w:eastAsia="pl-PL"/>
        </w:rPr>
        <w:t xml:space="preserve"> </w:t>
      </w:r>
    </w:p>
    <w:p w14:paraId="1FDAD231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wykona przedmiot umowy przy użyciu własnego sprzętu i własnych materiałów.</w:t>
      </w:r>
    </w:p>
    <w:p w14:paraId="28BE71C0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zapewnia wykonanie przedmiotu umowy zgodnie ze swoja ofertą (załącznik nr 2 do umowy) z dnia ………….. , formularzem cenowym (załącznik nr 3 do umowy) oraz wymogami  specyfikacji  warunków zamówienia, zasadami współczesnej  wiedzy technicznej i obowiązującymi przepisami, normami i zasadami BHP.</w:t>
      </w:r>
    </w:p>
    <w:p w14:paraId="2D1EA553" w14:textId="77777777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eastAsia="pl-PL"/>
        </w:rPr>
      </w:pPr>
      <w:r w:rsidRPr="00844F5D">
        <w:rPr>
          <w:rFonts w:eastAsia="Times New Roman" w:cs="Arial"/>
          <w:bCs/>
          <w:iCs/>
          <w:lang w:eastAsia="pl-PL"/>
        </w:rPr>
        <w:t>Wykonawca oświadcza, że otrzymał od Zamawiającego, w celu przekazania swoim pracownikom, informacje wskazane w art. 207</w:t>
      </w:r>
      <w:r w:rsidRPr="00844F5D">
        <w:rPr>
          <w:rFonts w:eastAsia="Times New Roman" w:cs="Arial"/>
          <w:bCs/>
          <w:iCs/>
          <w:vertAlign w:val="superscript"/>
          <w:lang w:eastAsia="pl-PL"/>
        </w:rPr>
        <w:t xml:space="preserve">1 </w:t>
      </w:r>
      <w:proofErr w:type="spellStart"/>
      <w:r w:rsidRPr="00844F5D">
        <w:rPr>
          <w:rFonts w:eastAsia="Times New Roman" w:cs="Arial"/>
          <w:bCs/>
          <w:iCs/>
          <w:lang w:eastAsia="pl-PL"/>
        </w:rPr>
        <w:t>k.p</w:t>
      </w:r>
      <w:proofErr w:type="spellEnd"/>
      <w:r w:rsidRPr="00844F5D">
        <w:rPr>
          <w:rFonts w:eastAsia="Times New Roman" w:cs="Arial"/>
          <w:bCs/>
          <w:iCs/>
          <w:lang w:eastAsia="pl-PL"/>
        </w:rPr>
        <w:t>. (załącznik nr 4 do umowy).</w:t>
      </w:r>
    </w:p>
    <w:p w14:paraId="0BB91B13" w14:textId="70D5EC83" w:rsidR="00DA35C9" w:rsidRPr="00844F5D" w:rsidRDefault="00DA35C9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iCs/>
          <w:lang w:eastAsia="ar-SA"/>
        </w:rPr>
        <w:t>Wykonawca oświadcza, iż umowę zrealizuje bez udziału podwykonawców</w:t>
      </w:r>
      <w:r w:rsidR="00052C7C">
        <w:rPr>
          <w:rFonts w:eastAsia="Times New Roman" w:cs="Arial"/>
          <w:bCs/>
          <w:iCs/>
          <w:lang w:eastAsia="ar-SA"/>
        </w:rPr>
        <w:t xml:space="preserve"> </w:t>
      </w:r>
      <w:r w:rsidRPr="00844F5D">
        <w:rPr>
          <w:rFonts w:eastAsia="Times New Roman" w:cs="Arial"/>
          <w:bCs/>
          <w:iCs/>
          <w:lang w:eastAsia="ar-SA"/>
        </w:rPr>
        <w:t>/ Wykonawca oświadcza, iż zgodnie ze swoją ofertą zamierza powierzyć podwykonawcom następujące części zamówienia:………………………………………………</w:t>
      </w:r>
    </w:p>
    <w:p w14:paraId="772E11BA" w14:textId="736B957B" w:rsidR="00DF29C1" w:rsidRPr="00844F5D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iCs/>
          <w:lang w:eastAsia="ar-SA"/>
        </w:rPr>
        <w:t xml:space="preserve"> </w:t>
      </w:r>
      <w:r w:rsidRPr="00844F5D">
        <w:rPr>
          <w:rFonts w:eastAsia="Times New Roman" w:cs="Arial"/>
          <w:bCs/>
          <w:lang w:eastAsia="ar-SA"/>
        </w:rPr>
        <w:t xml:space="preserve">Wykonawca zobowiązuje się do zawierania umów z podwykonawcami na takich warunkach (w szczególności poprzez umieszczenie w nich analogicznych zapisów niniejszej umowy), by umowa Wykonawcy z podwykonawcą zapewniała należytą realizację przedmiotu zamówienia zgodnie z postanowieniami niniejszej umowy.  </w:t>
      </w:r>
    </w:p>
    <w:p w14:paraId="3D6B0774" w14:textId="31D11D0F" w:rsidR="00DF29C1" w:rsidRPr="00844F5D" w:rsidRDefault="00DF29C1" w:rsidP="006F2A92">
      <w:pPr>
        <w:numPr>
          <w:ilvl w:val="0"/>
          <w:numId w:val="2"/>
        </w:numPr>
        <w:spacing w:before="60" w:after="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lang w:eastAsia="ar-SA"/>
        </w:rPr>
        <w:t xml:space="preserve">Zmiana umowy polegająca na powierzeniu w trakcie realizacji niniejszej umowy wykonania części przedmiotu umowy podwykonawcom, nie wskazanym w ofercie Wykonawcy, wymaga zawarcia przez Wykonawcę stosownego pisemnego aneksu z Zamawiającym, w którym zostanie określona </w:t>
      </w:r>
      <w:r w:rsidRPr="00844F5D">
        <w:rPr>
          <w:rFonts w:eastAsia="Times New Roman" w:cs="Arial"/>
          <w:bCs/>
          <w:lang w:eastAsia="ar-SA"/>
        </w:rPr>
        <w:lastRenderedPageBreak/>
        <w:t>część zamówienia objęta danym podwykonawstwem, nazwa i adres, dane kontaktowe podwykonawcy, oświadczenie Wykonawcy o braku podstaw do wykluczenia podwykonawcy zgodnie z SWZ,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zawartych (poświadczone za zgodność z oryginałem przez Wykonawcę lub podwykonawcę), pod rygorem nieważności.</w:t>
      </w:r>
    </w:p>
    <w:p w14:paraId="1CA814AE" w14:textId="2B2E5701" w:rsidR="00DF29C1" w:rsidRPr="00844F5D" w:rsidRDefault="00DF29C1" w:rsidP="00DF29C1">
      <w:pPr>
        <w:numPr>
          <w:ilvl w:val="0"/>
          <w:numId w:val="2"/>
        </w:numPr>
        <w:spacing w:before="60" w:after="120" w:line="240" w:lineRule="auto"/>
        <w:ind w:left="426" w:hanging="426"/>
        <w:jc w:val="both"/>
        <w:outlineLvl w:val="1"/>
        <w:rPr>
          <w:rFonts w:eastAsia="Times New Roman" w:cs="Arial"/>
          <w:bCs/>
          <w:iCs/>
          <w:lang w:val="x-none" w:eastAsia="ar-SA"/>
        </w:rPr>
      </w:pPr>
      <w:r w:rsidRPr="00844F5D">
        <w:rPr>
          <w:rFonts w:eastAsia="Times New Roman" w:cs="Arial"/>
          <w:bCs/>
          <w:lang w:eastAsia="ar-SA"/>
        </w:rPr>
        <w:t>Powierzenie wykonania części zamówienia podw</w:t>
      </w:r>
      <w:r w:rsidR="003B0EEF">
        <w:rPr>
          <w:rFonts w:eastAsia="Times New Roman" w:cs="Arial"/>
          <w:bCs/>
          <w:lang w:eastAsia="ar-SA"/>
        </w:rPr>
        <w:t xml:space="preserve">ykonawcom nie zwalnia Wykonawcy </w:t>
      </w:r>
      <w:r w:rsidRPr="00844F5D">
        <w:rPr>
          <w:rFonts w:eastAsia="Times New Roman" w:cs="Arial"/>
          <w:bCs/>
          <w:lang w:eastAsia="ar-SA"/>
        </w:rPr>
        <w:t>z odpowiedzial</w:t>
      </w:r>
      <w:r w:rsidR="007E3562">
        <w:rPr>
          <w:rFonts w:eastAsia="Times New Roman" w:cs="Arial"/>
          <w:bCs/>
          <w:lang w:eastAsia="ar-SA"/>
        </w:rPr>
        <w:t>ności za należyte wykonanie</w:t>
      </w:r>
      <w:r w:rsidRPr="00844F5D">
        <w:rPr>
          <w:rFonts w:eastAsia="Times New Roman" w:cs="Arial"/>
          <w:bCs/>
          <w:lang w:eastAsia="ar-SA"/>
        </w:rPr>
        <w:t xml:space="preserve"> zamówienia objętego niniejszą umową.</w:t>
      </w:r>
    </w:p>
    <w:p w14:paraId="43272EE2" w14:textId="754D6800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2.</w:t>
      </w:r>
    </w:p>
    <w:p w14:paraId="13310783" w14:textId="7755B697" w:rsidR="00532BF6" w:rsidRPr="00E343F5" w:rsidRDefault="0015107A">
      <w:pPr>
        <w:numPr>
          <w:ilvl w:val="0"/>
          <w:numId w:val="3"/>
        </w:numPr>
        <w:tabs>
          <w:tab w:val="num" w:pos="851"/>
        </w:tabs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Maksymalny t</w:t>
      </w:r>
      <w:r w:rsidR="00DA35C9" w:rsidRPr="00DB1E43">
        <w:rPr>
          <w:rFonts w:eastAsia="Times New Roman" w:cs="Arial"/>
          <w:lang w:eastAsia="pl-PL"/>
        </w:rPr>
        <w:t xml:space="preserve">ermin wykonania </w:t>
      </w:r>
      <w:r w:rsidR="00DA35C9" w:rsidRPr="0015107A">
        <w:rPr>
          <w:rFonts w:eastAsia="Times New Roman" w:cs="Arial"/>
          <w:lang w:eastAsia="pl-PL"/>
        </w:rPr>
        <w:t>umowy</w:t>
      </w:r>
      <w:r w:rsidR="00DA35C9" w:rsidRPr="00E343F5">
        <w:rPr>
          <w:rFonts w:eastAsia="Times New Roman" w:cs="Arial"/>
          <w:lang w:eastAsia="pl-PL"/>
        </w:rPr>
        <w:t>:</w:t>
      </w:r>
      <w:r w:rsidR="0019740B" w:rsidRPr="0015107A">
        <w:t xml:space="preserve"> </w:t>
      </w:r>
      <w:r w:rsidR="005133EF" w:rsidRPr="00DB1E43">
        <w:t>do …..</w:t>
      </w:r>
      <w:r w:rsidR="0019740B" w:rsidRPr="00E343F5">
        <w:rPr>
          <w:rFonts w:eastAsia="Times New Roman" w:cs="Arial"/>
          <w:lang w:eastAsia="pl-PL"/>
        </w:rPr>
        <w:t xml:space="preserve"> dni roboczych od dnia zgłoszenia przez Zamawiającego konieczności mycia okien i powierzchni szklanych</w:t>
      </w:r>
      <w:r w:rsidRPr="00E343F5">
        <w:rPr>
          <w:rFonts w:eastAsia="Times New Roman" w:cs="Arial"/>
          <w:lang w:eastAsia="pl-PL"/>
        </w:rPr>
        <w:t xml:space="preserve"> (łączna ilość dni roboczych na przystąpienie do świadczenia usługi – zgodnie z ofertą Wykonawcy</w:t>
      </w:r>
      <w:r w:rsidR="00E01E62">
        <w:rPr>
          <w:rFonts w:eastAsia="Times New Roman" w:cs="Arial"/>
          <w:lang w:eastAsia="pl-PL"/>
        </w:rPr>
        <w:t xml:space="preserve"> – nie dłużej niż 7 dni roboczych, </w:t>
      </w:r>
      <w:r w:rsidRPr="00E343F5">
        <w:rPr>
          <w:rFonts w:eastAsia="Times New Roman" w:cs="Arial"/>
          <w:lang w:eastAsia="pl-PL"/>
        </w:rPr>
        <w:t xml:space="preserve"> powiększona o 14 dni roboczyc</w:t>
      </w:r>
      <w:r w:rsidR="00E01E62">
        <w:rPr>
          <w:rFonts w:eastAsia="Times New Roman" w:cs="Arial"/>
          <w:lang w:eastAsia="pl-PL"/>
        </w:rPr>
        <w:t>h</w:t>
      </w:r>
      <w:r w:rsidRPr="00E343F5">
        <w:rPr>
          <w:rFonts w:eastAsia="Times New Roman" w:cs="Arial"/>
          <w:lang w:eastAsia="pl-PL"/>
        </w:rPr>
        <w:t xml:space="preserve"> na realizację usługi mycia okien i powierzchni szklanych)</w:t>
      </w:r>
      <w:r w:rsidR="00DB1E43" w:rsidRPr="00E343F5">
        <w:rPr>
          <w:rFonts w:eastAsia="Times New Roman" w:cs="Arial"/>
          <w:lang w:eastAsia="pl-PL"/>
        </w:rPr>
        <w:t>, z zastrzeżeniem postanowień określonych  w ust. 2</w:t>
      </w:r>
      <w:r w:rsidR="0019740B" w:rsidRPr="00E343F5">
        <w:rPr>
          <w:rFonts w:eastAsia="Times New Roman" w:cs="Arial"/>
          <w:lang w:eastAsia="pl-PL"/>
        </w:rPr>
        <w:t>.</w:t>
      </w:r>
      <w:r w:rsidR="00DA35C9" w:rsidRPr="0015107A">
        <w:rPr>
          <w:rFonts w:eastAsia="Times New Roman" w:cs="Arial"/>
          <w:b/>
          <w:lang w:eastAsia="pl-PL"/>
        </w:rPr>
        <w:t xml:space="preserve"> </w:t>
      </w:r>
    </w:p>
    <w:p w14:paraId="4C46C411" w14:textId="7C5DF59E" w:rsidR="00DB1E43" w:rsidRPr="00E343F5" w:rsidRDefault="00DB1E43" w:rsidP="00E343F5">
      <w:pPr>
        <w:pStyle w:val="Tekstkomentarza"/>
        <w:numPr>
          <w:ilvl w:val="0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Realizacja usługi </w:t>
      </w:r>
      <w:r w:rsidRPr="00DB1E43">
        <w:rPr>
          <w:sz w:val="22"/>
          <w:szCs w:val="22"/>
        </w:rPr>
        <w:t xml:space="preserve">objętej Umową </w:t>
      </w:r>
      <w:r w:rsidRPr="00E343F5">
        <w:rPr>
          <w:sz w:val="22"/>
          <w:szCs w:val="22"/>
        </w:rPr>
        <w:t xml:space="preserve">nastąpi  z zachowaniem poniższego harmonogramu działań: </w:t>
      </w:r>
    </w:p>
    <w:p w14:paraId="16DC7F54" w14:textId="0B3E89AB" w:rsidR="00DB1E43" w:rsidRPr="00E343F5" w:rsidRDefault="00DB1E43" w:rsidP="00E343F5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zgłoszenie przez Zamawiającego  konieczności mycia okien i powierzchni szklanych – w terminie określonym w </w:t>
      </w:r>
      <w:r w:rsidRPr="00E343F5">
        <w:rPr>
          <w:rFonts w:cstheme="minorHAnsi"/>
          <w:sz w:val="22"/>
          <w:szCs w:val="22"/>
        </w:rPr>
        <w:t>§</w:t>
      </w:r>
      <w:r w:rsidRPr="00E343F5">
        <w:rPr>
          <w:sz w:val="22"/>
          <w:szCs w:val="22"/>
        </w:rPr>
        <w:t xml:space="preserve">1 ust. 3 Umowy; </w:t>
      </w:r>
    </w:p>
    <w:p w14:paraId="588E0542" w14:textId="7C65C994" w:rsidR="00DB1E43" w:rsidRPr="00E343F5" w:rsidRDefault="00DB1E43" w:rsidP="00E343F5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>przystąpienie do świadczenia usługi mycia okien i powierzchni szklanych - ………….. dni roboczych (stosownie do treści oferty Wykonawcy) od dnia zgłoszenia przez Zamawiającego konieczności wykonania usługi</w:t>
      </w:r>
      <w:r w:rsidR="0015107A">
        <w:rPr>
          <w:sz w:val="22"/>
          <w:szCs w:val="22"/>
        </w:rPr>
        <w:t xml:space="preserve"> mycia okien i powierzchni szklanych</w:t>
      </w:r>
      <w:r w:rsidRPr="00E343F5">
        <w:rPr>
          <w:sz w:val="22"/>
          <w:szCs w:val="22"/>
        </w:rPr>
        <w:t xml:space="preserve">; </w:t>
      </w:r>
    </w:p>
    <w:p w14:paraId="1B9392AF" w14:textId="143E0B16" w:rsidR="00DB1E43" w:rsidRDefault="00DB1E43">
      <w:pPr>
        <w:pStyle w:val="Tekstkomentarza"/>
        <w:numPr>
          <w:ilvl w:val="1"/>
          <w:numId w:val="3"/>
        </w:numPr>
        <w:spacing w:after="0"/>
        <w:jc w:val="both"/>
        <w:rPr>
          <w:sz w:val="22"/>
          <w:szCs w:val="22"/>
        </w:rPr>
      </w:pPr>
      <w:r w:rsidRPr="00E343F5">
        <w:rPr>
          <w:sz w:val="22"/>
          <w:szCs w:val="22"/>
        </w:rPr>
        <w:t xml:space="preserve">zakończenie </w:t>
      </w:r>
      <w:r w:rsidR="0015107A">
        <w:rPr>
          <w:sz w:val="22"/>
          <w:szCs w:val="22"/>
        </w:rPr>
        <w:t xml:space="preserve">przez Wykonawcę </w:t>
      </w:r>
      <w:r w:rsidRPr="00E343F5">
        <w:rPr>
          <w:sz w:val="22"/>
          <w:szCs w:val="22"/>
        </w:rPr>
        <w:t xml:space="preserve">świadczenia usługi mycia okien i powierzchni szklanych – 14 dni roboczych od dnia przystąpienia przez Wykonawcę do świadczenia usługi, nie dłużej jednak </w:t>
      </w:r>
      <w:r w:rsidR="0015107A">
        <w:rPr>
          <w:sz w:val="22"/>
          <w:szCs w:val="22"/>
        </w:rPr>
        <w:t xml:space="preserve"> niż do okresu oznaczonego w ust. 1. </w:t>
      </w:r>
    </w:p>
    <w:p w14:paraId="513E5C2F" w14:textId="361A7E19" w:rsidR="00DA35C9" w:rsidRPr="00844F5D" w:rsidRDefault="00DA35C9" w:rsidP="00E343F5">
      <w:pPr>
        <w:pStyle w:val="Tekstkomentarza"/>
        <w:spacing w:after="0"/>
        <w:ind w:left="360"/>
        <w:rPr>
          <w:rFonts w:eastAsia="Times New Roman" w:cs="Arial"/>
          <w:lang w:eastAsia="pl-PL"/>
        </w:rPr>
      </w:pPr>
    </w:p>
    <w:p w14:paraId="5BA2C402" w14:textId="24AA753E" w:rsidR="00DA35C9" w:rsidRPr="00844F5D" w:rsidRDefault="009028C3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W</w:t>
      </w:r>
      <w:r w:rsidR="00DA35C9" w:rsidRPr="00844F5D">
        <w:rPr>
          <w:rFonts w:eastAsia="Times New Roman" w:cs="Arial"/>
          <w:lang w:eastAsia="pl-PL"/>
        </w:rPr>
        <w:t>ykonanie usługi zostanie potwierdzone protokołem odbioru podpis</w:t>
      </w:r>
      <w:r w:rsidR="000C553B">
        <w:rPr>
          <w:rFonts w:eastAsia="Times New Roman" w:cs="Arial"/>
          <w:lang w:eastAsia="pl-PL"/>
        </w:rPr>
        <w:t>anym przez przedstawicieli obu S</w:t>
      </w:r>
      <w:r w:rsidR="00DA35C9" w:rsidRPr="00844F5D">
        <w:rPr>
          <w:rFonts w:eastAsia="Times New Roman" w:cs="Arial"/>
          <w:lang w:eastAsia="pl-PL"/>
        </w:rPr>
        <w:t>tron.</w:t>
      </w:r>
    </w:p>
    <w:p w14:paraId="0E466941" w14:textId="11F3D285" w:rsidR="00DA35C9" w:rsidRPr="00844F5D" w:rsidRDefault="00DA35C9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Jeżeli w trakcie odbioru stwierdzone zostaną wady to Zamawiającemu przysługuje prawo odmowy odbioru prac do czasu usunięcia wad w terminie wyznaczonym przez Zamawiającego</w:t>
      </w:r>
      <w:r w:rsidR="0015107A">
        <w:rPr>
          <w:rFonts w:eastAsia="Times New Roman" w:cs="Arial"/>
          <w:lang w:eastAsia="pl-PL"/>
        </w:rPr>
        <w:t>, stosownie do postanowień ust. 5</w:t>
      </w:r>
      <w:r w:rsidRPr="00844F5D">
        <w:rPr>
          <w:rFonts w:eastAsia="Times New Roman" w:cs="Arial"/>
          <w:lang w:eastAsia="pl-PL"/>
        </w:rPr>
        <w:t>.</w:t>
      </w:r>
    </w:p>
    <w:p w14:paraId="3F9FA888" w14:textId="2218B6C3" w:rsidR="00BB1415" w:rsidRPr="00844F5D" w:rsidRDefault="00BB1415" w:rsidP="00E343F5">
      <w:pPr>
        <w:numPr>
          <w:ilvl w:val="0"/>
          <w:numId w:val="3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zgłoszenia przez Zamawiającego zastrzeżeń odnośnie realizacji przedmiotu umowy, 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</w:t>
      </w:r>
      <w:r w:rsidR="00A66846" w:rsidRPr="00844F5D">
        <w:rPr>
          <w:rFonts w:eastAsia="Times New Roman" w:cs="Arial"/>
          <w:lang w:eastAsia="pl-PL"/>
        </w:rPr>
        <w:t>.</w:t>
      </w:r>
    </w:p>
    <w:p w14:paraId="257E7425" w14:textId="77777777" w:rsidR="0015107A" w:rsidRDefault="0015107A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</w:p>
    <w:p w14:paraId="5106C84A" w14:textId="29365C44" w:rsidR="00DA35C9" w:rsidRPr="00844F5D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3.</w:t>
      </w:r>
    </w:p>
    <w:p w14:paraId="0C3EB02E" w14:textId="055144A1" w:rsidR="00DA35C9" w:rsidRPr="00844F5D" w:rsidRDefault="00DA35C9" w:rsidP="00DA35C9">
      <w:pPr>
        <w:numPr>
          <w:ilvl w:val="0"/>
          <w:numId w:val="4"/>
        </w:numPr>
        <w:tabs>
          <w:tab w:val="clear" w:pos="780"/>
          <w:tab w:val="num" w:pos="426"/>
        </w:tabs>
        <w:spacing w:after="0" w:line="240" w:lineRule="auto"/>
        <w:ind w:left="426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Strony </w:t>
      </w:r>
      <w:r w:rsidR="00BB1415" w:rsidRPr="00844F5D">
        <w:rPr>
          <w:rFonts w:eastAsia="Times New Roman" w:cs="Arial"/>
          <w:lang w:eastAsia="pl-PL"/>
        </w:rPr>
        <w:t xml:space="preserve">zgodnie </w:t>
      </w:r>
      <w:r w:rsidRPr="00844F5D">
        <w:rPr>
          <w:rFonts w:eastAsia="Times New Roman" w:cs="Arial"/>
          <w:lang w:eastAsia="pl-PL"/>
        </w:rPr>
        <w:t xml:space="preserve">ustalają, że za </w:t>
      </w:r>
      <w:r w:rsidR="00BB1415" w:rsidRPr="00844F5D">
        <w:rPr>
          <w:rFonts w:eastAsia="Times New Roman" w:cs="Arial"/>
          <w:lang w:eastAsia="pl-PL"/>
        </w:rPr>
        <w:t xml:space="preserve">prawidłową </w:t>
      </w:r>
      <w:r w:rsidRPr="00844F5D">
        <w:rPr>
          <w:rFonts w:eastAsia="Times New Roman" w:cs="Arial"/>
          <w:lang w:eastAsia="pl-PL"/>
        </w:rPr>
        <w:t>realizację przedmiotu umowy Zamawiający zapłaci Wykonawcy wynagrodzenie umowne ustalone na podstawie formularza cenowego Wykonawcy, który stanowi załącznik nr 3 do niniejszej umowy</w:t>
      </w:r>
      <w:r w:rsidRPr="00844F5D">
        <w:rPr>
          <w:rFonts w:eastAsia="Times New Roman" w:cs="Arial"/>
          <w:bCs/>
          <w:lang w:eastAsia="pl-PL"/>
        </w:rPr>
        <w:t>.</w:t>
      </w:r>
    </w:p>
    <w:p w14:paraId="5BF97A66" w14:textId="4A923E9F" w:rsidR="00DA35C9" w:rsidRPr="00844F5D" w:rsidRDefault="00DA35C9" w:rsidP="00DA35C9">
      <w:pPr>
        <w:spacing w:after="0" w:line="240" w:lineRule="auto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t xml:space="preserve">2.     </w:t>
      </w:r>
      <w:r w:rsidRPr="00844F5D">
        <w:rPr>
          <w:rFonts w:eastAsia="Times New Roman" w:cs="Arial"/>
          <w:b/>
          <w:lang w:eastAsia="pl-PL"/>
        </w:rPr>
        <w:t>Całkowitą wartość umowy ustala się na kwotę ………………………….zł brutto</w:t>
      </w:r>
      <w:r w:rsidR="003B0EEF">
        <w:rPr>
          <w:rFonts w:eastAsia="Times New Roman" w:cs="Arial"/>
          <w:b/>
          <w:lang w:eastAsia="pl-PL"/>
        </w:rPr>
        <w:t xml:space="preserve"> </w:t>
      </w:r>
    </w:p>
    <w:p w14:paraId="0CD982E9" w14:textId="445591B1" w:rsidR="00DA35C9" w:rsidRPr="00844F5D" w:rsidRDefault="00DA35C9" w:rsidP="003B0EEF">
      <w:pPr>
        <w:spacing w:after="0" w:line="240" w:lineRule="auto"/>
        <w:ind w:left="426" w:hanging="426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 xml:space="preserve">        </w:t>
      </w:r>
      <w:r w:rsidR="003B0EEF">
        <w:rPr>
          <w:rFonts w:eastAsia="Times New Roman" w:cs="Arial"/>
          <w:b/>
          <w:lang w:eastAsia="pl-PL"/>
        </w:rPr>
        <w:t>(</w:t>
      </w:r>
      <w:r w:rsidRPr="00844F5D">
        <w:rPr>
          <w:rFonts w:eastAsia="Times New Roman" w:cs="Arial"/>
          <w:b/>
          <w:lang w:eastAsia="pl-PL"/>
        </w:rPr>
        <w:t>sł</w:t>
      </w:r>
      <w:r w:rsidR="003B0EEF">
        <w:rPr>
          <w:rFonts w:eastAsia="Times New Roman" w:cs="Arial"/>
          <w:b/>
          <w:lang w:eastAsia="pl-PL"/>
        </w:rPr>
        <w:t>ownie: ……………………………………………………………), netto ……………………………… zł</w:t>
      </w:r>
      <w:r w:rsidR="00EF79B1">
        <w:rPr>
          <w:rFonts w:eastAsia="Times New Roman" w:cs="Arial"/>
          <w:b/>
          <w:lang w:eastAsia="pl-PL"/>
        </w:rPr>
        <w:t>.</w:t>
      </w:r>
    </w:p>
    <w:p w14:paraId="0F7FCEAF" w14:textId="3A60904F" w:rsidR="00DA35C9" w:rsidRPr="00844F5D" w:rsidRDefault="00DA35C9" w:rsidP="00DA35C9">
      <w:pPr>
        <w:spacing w:after="0" w:line="240" w:lineRule="auto"/>
        <w:ind w:left="426" w:hanging="426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t>3.</w:t>
      </w:r>
      <w:r w:rsidRPr="00844F5D">
        <w:rPr>
          <w:rFonts w:eastAsia="Times New Roman" w:cs="Arial"/>
          <w:b/>
          <w:lang w:eastAsia="pl-PL"/>
        </w:rPr>
        <w:t xml:space="preserve">  </w:t>
      </w:r>
      <w:r w:rsidRPr="00844F5D">
        <w:rPr>
          <w:rFonts w:eastAsia="Times New Roman" w:cs="Arial"/>
          <w:lang w:eastAsia="pl-PL"/>
        </w:rPr>
        <w:t xml:space="preserve">Zapłata za </w:t>
      </w:r>
      <w:r w:rsidR="00A66846" w:rsidRPr="00844F5D">
        <w:rPr>
          <w:rFonts w:eastAsia="Times New Roman" w:cs="Arial"/>
          <w:lang w:eastAsia="pl-PL"/>
        </w:rPr>
        <w:t xml:space="preserve">prawidłowo </w:t>
      </w:r>
      <w:r w:rsidRPr="00844F5D">
        <w:rPr>
          <w:rFonts w:eastAsia="Times New Roman" w:cs="Arial"/>
          <w:lang w:eastAsia="pl-PL"/>
        </w:rPr>
        <w:t>wykonan</w:t>
      </w:r>
      <w:r w:rsidR="004600DF">
        <w:rPr>
          <w:rFonts w:eastAsia="Times New Roman" w:cs="Arial"/>
          <w:lang w:eastAsia="pl-PL"/>
        </w:rPr>
        <w:t xml:space="preserve">y przedmiot umowy </w:t>
      </w:r>
      <w:r w:rsidRPr="00844F5D">
        <w:rPr>
          <w:rFonts w:eastAsia="Times New Roman" w:cs="Arial"/>
          <w:lang w:eastAsia="pl-PL"/>
        </w:rPr>
        <w:t xml:space="preserve">nastąpi po dostarczeniu </w:t>
      </w:r>
      <w:r w:rsidR="00A66846" w:rsidRPr="00844F5D">
        <w:rPr>
          <w:rFonts w:eastAsia="Times New Roman" w:cs="Arial"/>
          <w:lang w:eastAsia="pl-PL"/>
        </w:rPr>
        <w:t xml:space="preserve">prawidłowo wystawionej </w:t>
      </w:r>
      <w:r w:rsidRPr="00844F5D">
        <w:rPr>
          <w:rFonts w:eastAsia="Times New Roman" w:cs="Arial"/>
          <w:lang w:eastAsia="pl-PL"/>
        </w:rPr>
        <w:t>faktury płatnej w terminie 14 dni od daty jej złożenia w siedzibie Zamawiającego na konto Wykonawcy:</w:t>
      </w:r>
      <w:r w:rsidR="004600DF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>……………………………………………………….</w:t>
      </w:r>
    </w:p>
    <w:p w14:paraId="3528BF3B" w14:textId="40D26DDF" w:rsidR="00DA35C9" w:rsidRPr="00844F5D" w:rsidRDefault="00DA35C9" w:rsidP="00A66846">
      <w:pPr>
        <w:numPr>
          <w:ilvl w:val="0"/>
          <w:numId w:val="5"/>
        </w:numPr>
        <w:spacing w:after="0" w:line="276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Podstawą wystawienia faktury jest </w:t>
      </w:r>
      <w:r w:rsidR="000C553B">
        <w:rPr>
          <w:rFonts w:eastAsia="Times New Roman" w:cs="Arial"/>
          <w:lang w:eastAsia="pl-PL"/>
        </w:rPr>
        <w:t>podpisany przez S</w:t>
      </w:r>
      <w:r w:rsidR="00EF79B1">
        <w:rPr>
          <w:rFonts w:eastAsia="Times New Roman" w:cs="Arial"/>
          <w:lang w:eastAsia="pl-PL"/>
        </w:rPr>
        <w:t>trony protokół</w:t>
      </w:r>
      <w:r w:rsidRPr="00844F5D">
        <w:rPr>
          <w:rFonts w:eastAsia="Times New Roman" w:cs="Arial"/>
          <w:lang w:eastAsia="pl-PL"/>
        </w:rPr>
        <w:t xml:space="preserve"> bezusterkowego odbioru usługi</w:t>
      </w:r>
      <w:r w:rsidR="00A66846" w:rsidRPr="00844F5D">
        <w:rPr>
          <w:rFonts w:eastAsia="Times New Roman" w:cs="Arial"/>
          <w:lang w:eastAsia="pl-PL"/>
        </w:rPr>
        <w:t xml:space="preserve"> (bez zastrzeżeń)</w:t>
      </w:r>
      <w:r w:rsidRPr="00844F5D">
        <w:rPr>
          <w:rFonts w:eastAsia="Times New Roman" w:cs="Arial"/>
          <w:lang w:eastAsia="pl-PL"/>
        </w:rPr>
        <w:t>, o którym mowa w § 2 ust. 3</w:t>
      </w:r>
      <w:r w:rsidR="00DB3313" w:rsidRPr="00844F5D">
        <w:rPr>
          <w:rFonts w:eastAsia="Times New Roman" w:cs="Arial"/>
          <w:lang w:eastAsia="pl-PL"/>
        </w:rPr>
        <w:t xml:space="preserve">-5. </w:t>
      </w:r>
      <w:r w:rsidR="00A66846" w:rsidRPr="00844F5D">
        <w:rPr>
          <w:rFonts w:eastAsia="Times New Roman" w:cs="Arial"/>
          <w:lang w:eastAsia="pl-PL"/>
        </w:rPr>
        <w:t>W przypadku przedłożenia Zamawiającemu protokołu odbioru bez zastrzeżeń w dacie późniejszej niż data przedłożenia faktury, termin zapłaty biegnie od tej późniejszej daty.</w:t>
      </w:r>
    </w:p>
    <w:p w14:paraId="773D01FD" w14:textId="728EED44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lang w:eastAsia="pl-PL"/>
        </w:rPr>
        <w:lastRenderedPageBreak/>
        <w:t>W przypadku zmiany obowiązującej stawki VAT Wykonawca otrzyma wynagrodzenie</w:t>
      </w:r>
      <w:r w:rsidR="00EF79B1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>przy uwzględnieniu ceny jednostkowej netto powiększonej o kwotę VAT, wyliczoną zgodnie ze stawką obowiązującą w dniu wystawienia faktury.</w:t>
      </w:r>
    </w:p>
    <w:p w14:paraId="7A8232A7" w14:textId="21F09501" w:rsidR="00DA35C9" w:rsidRPr="00844F5D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 dzień zapłaty uważany będzie dzień obciążenia rachunku Zamawiającego.</w:t>
      </w:r>
    </w:p>
    <w:p w14:paraId="34F4B222" w14:textId="14A17C89" w:rsidR="00A66846" w:rsidRPr="00844F5D" w:rsidRDefault="00A66846" w:rsidP="00A66846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lang w:eastAsia="ar-SA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844F5D">
        <w:rPr>
          <w:rFonts w:eastAsia="Times New Roman" w:cs="Arial"/>
          <w:bCs/>
          <w:i/>
          <w:iCs/>
          <w:lang w:eastAsia="ar-SA"/>
        </w:rPr>
        <w:t>ustawa o VAT</w:t>
      </w:r>
      <w:r w:rsidRPr="00844F5D">
        <w:rPr>
          <w:rFonts w:eastAsia="Times New Roman" w:cs="Arial"/>
          <w:lang w:eastAsia="ar-SA"/>
        </w:rPr>
        <w:t>”), na rachunek zawarty na dzień zlecenia przelewu w wykazie, o którym mowa w art. 96b ust. 1 ustawy o VAT. W przypadku wskazanym w</w:t>
      </w:r>
      <w:r w:rsidR="00EF79B1">
        <w:rPr>
          <w:rFonts w:eastAsia="Times New Roman" w:cs="Arial"/>
          <w:lang w:eastAsia="ar-SA"/>
        </w:rPr>
        <w:t xml:space="preserve"> art. 108a ust. 1a ustawy o VAT</w:t>
      </w:r>
      <w:r w:rsidRPr="00844F5D">
        <w:rPr>
          <w:rFonts w:eastAsia="Times New Roman" w:cs="Arial"/>
          <w:lang w:eastAsia="ar-SA"/>
        </w:rPr>
        <w:t xml:space="preserve"> Strony są obowiązane zastosować mechanizm podzielonej płatności.</w:t>
      </w:r>
    </w:p>
    <w:p w14:paraId="6FDE38A9" w14:textId="71C74A19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>W związku z realizacją niniejszej umowy Zamawiający oświadcza, iż posiada status dużego przedsiębiorcy w rozum</w:t>
      </w:r>
      <w:r w:rsidR="00EF79B1">
        <w:rPr>
          <w:rFonts w:eastAsia="Times New Roman" w:cs="Arial"/>
          <w:lang w:eastAsia="ar-SA"/>
        </w:rPr>
        <w:t xml:space="preserve">ieniu przepisów ustawy z dnia 8 marca </w:t>
      </w:r>
      <w:r w:rsidRPr="00844F5D">
        <w:rPr>
          <w:rFonts w:eastAsia="Times New Roman" w:cs="Arial"/>
          <w:lang w:eastAsia="ar-SA"/>
        </w:rPr>
        <w:t>2013 r. o przeciwdziałaniu nadmiernym opóźnieniom w transakcj</w:t>
      </w:r>
      <w:r w:rsidR="00EF79B1">
        <w:rPr>
          <w:rFonts w:eastAsia="Times New Roman" w:cs="Arial"/>
          <w:lang w:eastAsia="ar-SA"/>
        </w:rPr>
        <w:t>ach handlowych (</w:t>
      </w:r>
      <w:proofErr w:type="spellStart"/>
      <w:r w:rsidR="00EF79B1">
        <w:rPr>
          <w:rFonts w:eastAsia="Times New Roman" w:cs="Arial"/>
          <w:lang w:eastAsia="ar-SA"/>
        </w:rPr>
        <w:t>t.j</w:t>
      </w:r>
      <w:proofErr w:type="spellEnd"/>
      <w:r w:rsidR="00EF79B1">
        <w:rPr>
          <w:rFonts w:eastAsia="Times New Roman" w:cs="Arial"/>
          <w:lang w:eastAsia="ar-SA"/>
        </w:rPr>
        <w:t>.: Dz.U. 202</w:t>
      </w:r>
      <w:r w:rsidR="009028C3">
        <w:rPr>
          <w:rFonts w:eastAsia="Times New Roman" w:cs="Arial"/>
          <w:lang w:eastAsia="ar-SA"/>
        </w:rPr>
        <w:t>3</w:t>
      </w:r>
      <w:r w:rsidR="00EF79B1">
        <w:rPr>
          <w:rFonts w:eastAsia="Times New Roman" w:cs="Arial"/>
          <w:lang w:eastAsia="ar-SA"/>
        </w:rPr>
        <w:t xml:space="preserve">, poz. </w:t>
      </w:r>
      <w:r w:rsidR="009028C3">
        <w:rPr>
          <w:rFonts w:eastAsia="Times New Roman" w:cs="Arial"/>
          <w:lang w:eastAsia="ar-SA"/>
        </w:rPr>
        <w:t xml:space="preserve">1790 z </w:t>
      </w:r>
      <w:proofErr w:type="spellStart"/>
      <w:r w:rsidR="009028C3">
        <w:rPr>
          <w:rFonts w:eastAsia="Times New Roman" w:cs="Arial"/>
          <w:lang w:eastAsia="ar-SA"/>
        </w:rPr>
        <w:t>późn</w:t>
      </w:r>
      <w:proofErr w:type="spellEnd"/>
      <w:r w:rsidR="009028C3">
        <w:rPr>
          <w:rFonts w:eastAsia="Times New Roman" w:cs="Arial"/>
          <w:lang w:eastAsia="ar-SA"/>
        </w:rPr>
        <w:t>. zm.</w:t>
      </w:r>
      <w:r w:rsidRPr="00844F5D">
        <w:rPr>
          <w:rFonts w:eastAsia="Times New Roman" w:cs="Arial"/>
          <w:lang w:eastAsia="ar-SA"/>
        </w:rPr>
        <w:t>).</w:t>
      </w:r>
    </w:p>
    <w:p w14:paraId="3B309F4F" w14:textId="77777777" w:rsidR="00DA35C9" w:rsidRPr="00844F5D" w:rsidRDefault="00DA35C9" w:rsidP="00DA35C9">
      <w:pPr>
        <w:numPr>
          <w:ilvl w:val="0"/>
          <w:numId w:val="5"/>
        </w:numPr>
        <w:suppressAutoHyphens/>
        <w:spacing w:after="0" w:line="240" w:lineRule="auto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5C738A" w14:textId="21C31F6D" w:rsidR="00DA35C9" w:rsidRPr="00844F5D" w:rsidRDefault="00DA35C9" w:rsidP="00DA35C9">
      <w:pPr>
        <w:numPr>
          <w:ilvl w:val="0"/>
          <w:numId w:val="5"/>
        </w:numPr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shd w:val="clear" w:color="auto" w:fill="FFFFFF"/>
          <w:lang w:eastAsia="x-none"/>
        </w:rPr>
        <w:t>Z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>godnie z</w:t>
      </w:r>
      <w:r w:rsidR="00EF79B1">
        <w:rPr>
          <w:rFonts w:eastAsia="Times New Roman" w:cs="Arial"/>
          <w:shd w:val="clear" w:color="auto" w:fill="FFFFFF"/>
          <w:lang w:val="x-none" w:eastAsia="x-none"/>
        </w:rPr>
        <w:t xml:space="preserve"> przepisami ustawy z dnia 9 listopada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>2018 r. o elektronicznym fakturowaniu w zamówieniach publicznych, koncesjach na roboty budowlane lub usługi oraz partnerstwie publiczno-prywatnym (</w:t>
      </w:r>
      <w:proofErr w:type="spellStart"/>
      <w:r w:rsidR="00A66846" w:rsidRPr="00844F5D">
        <w:rPr>
          <w:rFonts w:eastAsia="Times New Roman" w:cs="Arial"/>
          <w:shd w:val="clear" w:color="auto" w:fill="FFFFFF"/>
          <w:lang w:eastAsia="x-none"/>
        </w:rPr>
        <w:t>t.j</w:t>
      </w:r>
      <w:proofErr w:type="spellEnd"/>
      <w:r w:rsidR="00A66846" w:rsidRPr="00844F5D">
        <w:rPr>
          <w:rFonts w:eastAsia="Times New Roman" w:cs="Arial"/>
          <w:shd w:val="clear" w:color="auto" w:fill="FFFFFF"/>
          <w:lang w:eastAsia="x-none"/>
        </w:rPr>
        <w:t xml:space="preserve">.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Dz. U. </w:t>
      </w:r>
      <w:r w:rsidR="00A66846" w:rsidRPr="00844F5D">
        <w:rPr>
          <w:rFonts w:eastAsia="Times New Roman" w:cs="Arial"/>
          <w:shd w:val="clear" w:color="auto" w:fill="FFFFFF"/>
          <w:lang w:eastAsia="x-none"/>
        </w:rPr>
        <w:t>2020, 1666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) Wykonawca może złożyć ustrukturyzowaną fakturę elektroniczną za pośrednictwem platformy </w:t>
      </w:r>
      <w:hyperlink r:id="rId7" w:history="1">
        <w:r w:rsidRPr="00844F5D">
          <w:rPr>
            <w:rFonts w:eastAsia="Times New Roman" w:cs="Arial"/>
            <w:u w:val="single"/>
            <w:shd w:val="clear" w:color="auto" w:fill="FFFFFF"/>
            <w:lang w:val="x-none" w:eastAsia="x-none"/>
          </w:rPr>
          <w:t>https://efaktura.gov.pl</w:t>
        </w:r>
      </w:hyperlink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. </w:t>
      </w:r>
      <w:r w:rsidRPr="00844F5D">
        <w:rPr>
          <w:rFonts w:eastAsia="Times New Roman" w:cs="Arial"/>
          <w:lang w:val="x-none" w:eastAsia="x-none"/>
        </w:rPr>
        <w:t xml:space="preserve">Podstawą do wystawienia przez Wykonawcę </w:t>
      </w:r>
      <w:r w:rsidRPr="00844F5D">
        <w:rPr>
          <w:rFonts w:eastAsia="Times New Roman" w:cs="Arial"/>
          <w:shd w:val="clear" w:color="auto" w:fill="FFFFFF"/>
          <w:lang w:val="x-none" w:eastAsia="x-none"/>
        </w:rPr>
        <w:t xml:space="preserve">ustrukturyzowanych faktur elektronicznych </w:t>
      </w:r>
      <w:r w:rsidR="00EF79B1">
        <w:rPr>
          <w:rFonts w:eastAsia="Times New Roman" w:cs="Arial"/>
          <w:lang w:val="x-none" w:eastAsia="x-none"/>
        </w:rPr>
        <w:t>będzie protok</w:t>
      </w:r>
      <w:r w:rsidR="00EF79B1">
        <w:rPr>
          <w:rFonts w:eastAsia="Times New Roman" w:cs="Arial"/>
          <w:lang w:eastAsia="x-none"/>
        </w:rPr>
        <w:t>ół</w:t>
      </w:r>
      <w:r w:rsidR="00EF79B1">
        <w:rPr>
          <w:rFonts w:eastAsia="Times New Roman" w:cs="Arial"/>
          <w:lang w:val="x-none" w:eastAsia="x-none"/>
        </w:rPr>
        <w:t xml:space="preserve"> odbioru podpisany</w:t>
      </w:r>
      <w:r w:rsidRPr="00844F5D">
        <w:rPr>
          <w:rFonts w:eastAsia="Times New Roman" w:cs="Arial"/>
          <w:lang w:val="x-none" w:eastAsia="x-none"/>
        </w:rPr>
        <w:t xml:space="preserve"> </w:t>
      </w:r>
      <w:r w:rsidR="00A66846" w:rsidRPr="00844F5D">
        <w:rPr>
          <w:rFonts w:eastAsia="Times New Roman" w:cs="Arial"/>
          <w:lang w:eastAsia="x-none"/>
        </w:rPr>
        <w:t xml:space="preserve">bez zastrzeżeń </w:t>
      </w:r>
      <w:r w:rsidRPr="00844F5D">
        <w:rPr>
          <w:rFonts w:eastAsia="Times New Roman" w:cs="Arial"/>
          <w:lang w:val="x-none" w:eastAsia="x-none"/>
        </w:rPr>
        <w:t>przez upoważnionego pracownika Zamawiającego, o który</w:t>
      </w:r>
      <w:r w:rsidR="00E01E62">
        <w:rPr>
          <w:rFonts w:eastAsia="Times New Roman" w:cs="Arial"/>
          <w:lang w:eastAsia="x-none"/>
        </w:rPr>
        <w:t>m</w:t>
      </w:r>
      <w:r w:rsidRPr="00844F5D">
        <w:rPr>
          <w:rFonts w:eastAsia="Times New Roman" w:cs="Arial"/>
          <w:lang w:val="x-none" w:eastAsia="x-none"/>
        </w:rPr>
        <w:t xml:space="preserve"> mowa w § </w:t>
      </w:r>
      <w:r w:rsidR="00624EC5" w:rsidRPr="00844F5D">
        <w:rPr>
          <w:rFonts w:eastAsia="Times New Roman" w:cs="Arial"/>
          <w:lang w:eastAsia="x-none"/>
        </w:rPr>
        <w:t>2</w:t>
      </w:r>
      <w:r w:rsidRPr="00844F5D">
        <w:rPr>
          <w:rFonts w:eastAsia="Times New Roman" w:cs="Arial"/>
          <w:lang w:val="x-none" w:eastAsia="x-none"/>
        </w:rPr>
        <w:t xml:space="preserve"> ust. </w:t>
      </w:r>
      <w:r w:rsidR="00624EC5" w:rsidRPr="00844F5D">
        <w:rPr>
          <w:rFonts w:eastAsia="Times New Roman" w:cs="Arial"/>
          <w:lang w:eastAsia="x-none"/>
        </w:rPr>
        <w:t>3</w:t>
      </w:r>
      <w:r w:rsidRPr="00844F5D">
        <w:rPr>
          <w:rFonts w:eastAsia="Times New Roman" w:cs="Arial"/>
          <w:lang w:eastAsia="x-none"/>
        </w:rPr>
        <w:t>.</w:t>
      </w:r>
      <w:r w:rsidR="00EF79B1">
        <w:rPr>
          <w:rFonts w:eastAsia="Times New Roman" w:cs="Arial"/>
          <w:lang w:eastAsia="x-none"/>
        </w:rPr>
        <w:t xml:space="preserve"> </w:t>
      </w:r>
    </w:p>
    <w:p w14:paraId="1CC946CF" w14:textId="77777777" w:rsidR="00DA35C9" w:rsidRPr="00844F5D" w:rsidRDefault="00DA35C9" w:rsidP="00DA35C9">
      <w:pPr>
        <w:spacing w:after="0" w:line="240" w:lineRule="auto"/>
        <w:ind w:left="420"/>
        <w:jc w:val="both"/>
        <w:rPr>
          <w:rFonts w:eastAsia="Times New Roman" w:cs="Arial"/>
          <w:lang w:eastAsia="pl-PL"/>
        </w:rPr>
      </w:pPr>
    </w:p>
    <w:p w14:paraId="078B285E" w14:textId="77777777" w:rsidR="00DA35C9" w:rsidRPr="0030546E" w:rsidRDefault="00DA35C9" w:rsidP="00DA35C9">
      <w:pPr>
        <w:spacing w:after="0" w:line="240" w:lineRule="auto"/>
        <w:jc w:val="center"/>
        <w:rPr>
          <w:rFonts w:eastAsia="Times New Roman" w:cs="Arial"/>
          <w:b/>
          <w:lang w:eastAsia="pl-PL"/>
        </w:rPr>
      </w:pPr>
      <w:r w:rsidRPr="0030546E">
        <w:rPr>
          <w:rFonts w:eastAsia="Times New Roman" w:cs="Arial"/>
          <w:b/>
          <w:lang w:eastAsia="pl-PL"/>
        </w:rPr>
        <w:t>§ 4.</w:t>
      </w:r>
    </w:p>
    <w:p w14:paraId="009843C4" w14:textId="4E1EF8CF" w:rsidR="00DA35C9" w:rsidRPr="00844F5D" w:rsidRDefault="00DA35C9" w:rsidP="00DA35C9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Wykonawca zapłaci Zamawiającemu karę umowną </w:t>
      </w:r>
      <w:r w:rsidR="00624EC5" w:rsidRPr="00844F5D">
        <w:rPr>
          <w:rFonts w:eastAsia="Times New Roman" w:cs="Arial"/>
          <w:lang w:eastAsia="pl-PL"/>
        </w:rPr>
        <w:t>w wysokości</w:t>
      </w:r>
      <w:r w:rsidRPr="00844F5D">
        <w:rPr>
          <w:rFonts w:eastAsia="Times New Roman" w:cs="Arial"/>
          <w:lang w:eastAsia="pl-PL"/>
        </w:rPr>
        <w:t>:</w:t>
      </w:r>
    </w:p>
    <w:p w14:paraId="6C6C70B8" w14:textId="57808529" w:rsidR="00DA35C9" w:rsidRPr="00844F5D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>10</w:t>
      </w:r>
      <w:r w:rsidRPr="00844F5D">
        <w:rPr>
          <w:rFonts w:eastAsia="Times New Roman" w:cs="Arial"/>
          <w:bCs/>
          <w:lang w:eastAsia="pl-PL"/>
        </w:rPr>
        <w:t xml:space="preserve"> % </w:t>
      </w:r>
      <w:r w:rsidR="00624EC5" w:rsidRPr="00844F5D">
        <w:rPr>
          <w:rFonts w:eastAsia="Times New Roman" w:cs="Arial"/>
          <w:bCs/>
          <w:lang w:eastAsia="pl-PL"/>
        </w:rPr>
        <w:t xml:space="preserve">całkowitej </w:t>
      </w:r>
      <w:r w:rsidRPr="00844F5D">
        <w:rPr>
          <w:rFonts w:eastAsia="Times New Roman" w:cs="Arial"/>
          <w:bCs/>
          <w:lang w:eastAsia="pl-PL"/>
        </w:rPr>
        <w:t xml:space="preserve">wartości umowy brutto, określonej w </w:t>
      </w:r>
      <w:r w:rsidRPr="00844F5D">
        <w:rPr>
          <w:rFonts w:eastAsia="Times New Roman" w:cs="Arial"/>
          <w:lang w:eastAsia="pl-PL"/>
        </w:rPr>
        <w:t>§ 3 ust. 2</w:t>
      </w:r>
      <w:r w:rsidR="0030546E">
        <w:rPr>
          <w:rFonts w:eastAsia="Times New Roman" w:cs="Arial"/>
          <w:lang w:eastAsia="pl-PL"/>
        </w:rPr>
        <w:t>,</w:t>
      </w:r>
      <w:r w:rsidRPr="00844F5D">
        <w:rPr>
          <w:rFonts w:eastAsia="Times New Roman" w:cs="Arial"/>
          <w:lang w:eastAsia="pl-PL"/>
        </w:rPr>
        <w:t xml:space="preserve"> </w:t>
      </w:r>
      <w:r w:rsidRPr="00844F5D">
        <w:rPr>
          <w:rFonts w:eastAsia="Times New Roman" w:cs="Arial"/>
          <w:bCs/>
          <w:lang w:eastAsia="pl-PL"/>
        </w:rPr>
        <w:t xml:space="preserve"> </w:t>
      </w:r>
      <w:r w:rsidRPr="00844F5D">
        <w:rPr>
          <w:rFonts w:eastAsia="Times New Roman" w:cs="Arial"/>
          <w:lang w:eastAsia="pl-PL"/>
        </w:rPr>
        <w:t xml:space="preserve">w przypadku odstąpienia od umowy </w:t>
      </w:r>
      <w:r w:rsidR="00624EC5" w:rsidRPr="00844F5D">
        <w:rPr>
          <w:rFonts w:eastAsia="Times New Roman" w:cs="Arial"/>
          <w:lang w:eastAsia="pl-PL"/>
        </w:rPr>
        <w:t xml:space="preserve">lub jej części </w:t>
      </w:r>
      <w:r w:rsidR="000C553B">
        <w:rPr>
          <w:rFonts w:eastAsia="Times New Roman" w:cs="Arial"/>
          <w:lang w:eastAsia="pl-PL"/>
        </w:rPr>
        <w:t>przez którąkolwiek ze S</w:t>
      </w:r>
      <w:r w:rsidRPr="00844F5D">
        <w:rPr>
          <w:rFonts w:eastAsia="Times New Roman" w:cs="Arial"/>
          <w:lang w:eastAsia="pl-PL"/>
        </w:rPr>
        <w:t>tron</w:t>
      </w:r>
      <w:r w:rsidR="00624EC5" w:rsidRPr="00844F5D">
        <w:rPr>
          <w:rFonts w:eastAsia="Times New Roman" w:cs="Arial"/>
          <w:lang w:eastAsia="pl-PL"/>
        </w:rPr>
        <w:t xml:space="preserve"> albo wypowiedzenia umowy ze skutkiem natychmiastowym przez Zamawiającego,</w:t>
      </w:r>
      <w:r w:rsidRPr="00844F5D">
        <w:rPr>
          <w:rFonts w:eastAsia="Times New Roman" w:cs="Arial"/>
          <w:lang w:eastAsia="pl-PL"/>
        </w:rPr>
        <w:t xml:space="preserve"> z przyczyn </w:t>
      </w:r>
      <w:r w:rsidR="00624EC5" w:rsidRPr="00844F5D">
        <w:rPr>
          <w:rFonts w:eastAsia="Times New Roman" w:cs="Arial"/>
          <w:lang w:eastAsia="pl-PL"/>
        </w:rPr>
        <w:t xml:space="preserve">za które odpowiada Wykonawca, </w:t>
      </w:r>
      <w:r w:rsidR="00624EC5" w:rsidRPr="00844F5D">
        <w:rPr>
          <w:rFonts w:eastAsia="Times New Roman" w:cs="Arial"/>
          <w:strike/>
          <w:lang w:eastAsia="pl-PL"/>
        </w:rPr>
        <w:t xml:space="preserve"> </w:t>
      </w:r>
    </w:p>
    <w:p w14:paraId="172D3DBB" w14:textId="12A8CB20" w:rsidR="00DA35C9" w:rsidRPr="00844F5D" w:rsidRDefault="00624EC5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lang w:eastAsia="pl-PL"/>
        </w:rPr>
        <w:t xml:space="preserve">5 </w:t>
      </w:r>
      <w:r w:rsidR="00DA35C9" w:rsidRPr="00844F5D">
        <w:rPr>
          <w:rFonts w:eastAsia="Times New Roman" w:cs="Arial"/>
          <w:lang w:eastAsia="pl-PL"/>
        </w:rPr>
        <w:t xml:space="preserve">% </w:t>
      </w:r>
      <w:r w:rsidRPr="00844F5D">
        <w:rPr>
          <w:rFonts w:eastAsia="Times New Roman" w:cs="Arial"/>
          <w:lang w:eastAsia="pl-PL"/>
        </w:rPr>
        <w:t xml:space="preserve">całkowitej </w:t>
      </w:r>
      <w:r w:rsidR="00DA35C9" w:rsidRPr="00844F5D">
        <w:rPr>
          <w:rFonts w:eastAsia="Times New Roman" w:cs="Arial"/>
          <w:lang w:eastAsia="pl-PL"/>
        </w:rPr>
        <w:t>wartości umowy brutto, określonej w  § 3 ust. 2</w:t>
      </w:r>
      <w:r w:rsidR="0030546E">
        <w:rPr>
          <w:rFonts w:eastAsia="Times New Roman" w:cs="Arial"/>
          <w:lang w:eastAsia="pl-PL"/>
        </w:rPr>
        <w:t>,</w:t>
      </w:r>
      <w:r w:rsidR="00DA35C9" w:rsidRPr="00844F5D">
        <w:rPr>
          <w:rFonts w:eastAsia="Times New Roman" w:cs="Arial"/>
          <w:lang w:eastAsia="pl-PL"/>
        </w:rPr>
        <w:t xml:space="preserve"> w przypadku wadliwego wykonania przedmiotu umowy i nie usunięcia wad  w wyznaczonym przez Zamawiającego terminie, </w:t>
      </w:r>
    </w:p>
    <w:p w14:paraId="3C23D9D4" w14:textId="30EF2EAC" w:rsidR="00DF7E71" w:rsidRPr="00934DC0" w:rsidRDefault="00DF7E71" w:rsidP="00934DC0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934DC0">
        <w:rPr>
          <w:rFonts w:eastAsia="Times New Roman" w:cs="Arial"/>
          <w:lang w:eastAsia="pl-PL"/>
        </w:rPr>
        <w:t>1 % całkowitej wartości umowy brutto określonej w § 3 ust. 2, w przypadku niewykonania lu</w:t>
      </w:r>
      <w:r w:rsidR="0030546E" w:rsidRPr="00934DC0">
        <w:rPr>
          <w:rFonts w:eastAsia="Times New Roman" w:cs="Arial"/>
          <w:lang w:eastAsia="pl-PL"/>
        </w:rPr>
        <w:t>b nienależytego wykonania przedmiotu umowy lub jego</w:t>
      </w:r>
      <w:r w:rsidRPr="00934DC0">
        <w:rPr>
          <w:rFonts w:eastAsia="Times New Roman" w:cs="Arial"/>
          <w:lang w:eastAsia="pl-PL"/>
        </w:rPr>
        <w:t xml:space="preserve"> części przez Wykonawcę w terminie </w:t>
      </w:r>
      <w:r w:rsidR="00E01E62">
        <w:rPr>
          <w:rFonts w:eastAsia="Times New Roman" w:cs="Arial"/>
          <w:lang w:eastAsia="pl-PL"/>
        </w:rPr>
        <w:t>wyznaczonym w sposób, o którym mowa w</w:t>
      </w:r>
      <w:r w:rsidRPr="00934DC0">
        <w:rPr>
          <w:rFonts w:eastAsia="Times New Roman" w:cs="Arial"/>
          <w:lang w:eastAsia="pl-PL"/>
        </w:rPr>
        <w:t xml:space="preserve"> § 2 ust. </w:t>
      </w:r>
      <w:r w:rsidR="00E01E62">
        <w:rPr>
          <w:rFonts w:eastAsia="Times New Roman" w:cs="Arial"/>
          <w:lang w:eastAsia="pl-PL"/>
        </w:rPr>
        <w:t>2 lit. c</w:t>
      </w:r>
      <w:r w:rsidRPr="00934DC0">
        <w:rPr>
          <w:rFonts w:eastAsia="Times New Roman" w:cs="Arial"/>
          <w:lang w:eastAsia="pl-PL"/>
        </w:rPr>
        <w:t xml:space="preserve">, za każdy dzień zwłoki w terminowym wykonaniu przedmiotu umowy lub jego części przez Wykonawcę, </w:t>
      </w:r>
    </w:p>
    <w:p w14:paraId="21055B25" w14:textId="1C49543F" w:rsidR="00DA35C9" w:rsidRPr="00844F5D" w:rsidRDefault="0030546E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>
        <w:rPr>
          <w:rFonts w:eastAsia="Times New Roman" w:cs="Arial"/>
          <w:lang w:eastAsia="pl-PL"/>
        </w:rPr>
        <w:t xml:space="preserve">0,2% </w:t>
      </w:r>
      <w:r w:rsidR="00DF7E71" w:rsidRPr="00844F5D">
        <w:rPr>
          <w:rFonts w:eastAsia="Times New Roman" w:cs="Arial"/>
          <w:lang w:eastAsia="pl-PL"/>
        </w:rPr>
        <w:t xml:space="preserve">całkowitej </w:t>
      </w:r>
      <w:r w:rsidR="00DA35C9" w:rsidRPr="00844F5D">
        <w:rPr>
          <w:rFonts w:eastAsia="Times New Roman" w:cs="Arial"/>
          <w:lang w:eastAsia="pl-PL"/>
        </w:rPr>
        <w:t xml:space="preserve">wartości umowy brutto określonej w § 3 ust. 2 za każdy dzień </w:t>
      </w:r>
      <w:r w:rsidR="00DF7E71" w:rsidRPr="00844F5D">
        <w:rPr>
          <w:rFonts w:eastAsia="Times New Roman" w:cs="Arial"/>
          <w:lang w:eastAsia="pl-PL"/>
        </w:rPr>
        <w:t xml:space="preserve">zwłoki </w:t>
      </w:r>
      <w:r w:rsidR="00DA35C9" w:rsidRPr="00844F5D">
        <w:rPr>
          <w:rFonts w:eastAsia="Times New Roman" w:cs="Arial"/>
          <w:lang w:eastAsia="pl-PL"/>
        </w:rPr>
        <w:t xml:space="preserve">w przedłożeniu dokumentów, o których mowa w § 5 ust. </w:t>
      </w:r>
      <w:r w:rsidR="00DF7E71" w:rsidRPr="00844F5D">
        <w:rPr>
          <w:rFonts w:eastAsia="Times New Roman" w:cs="Arial"/>
          <w:lang w:eastAsia="pl-PL"/>
        </w:rPr>
        <w:t>2</w:t>
      </w:r>
      <w:r w:rsidR="00DA35C9" w:rsidRPr="00844F5D">
        <w:rPr>
          <w:rFonts w:eastAsia="Times New Roman" w:cs="Arial"/>
          <w:lang w:eastAsia="pl-PL"/>
        </w:rPr>
        <w:t>.</w:t>
      </w:r>
    </w:p>
    <w:p w14:paraId="65865F99" w14:textId="701A2C66" w:rsidR="00DA35C9" w:rsidRPr="00844F5D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844F5D">
        <w:rPr>
          <w:rFonts w:eastAsia="Times New Roman" w:cs="Arial"/>
          <w:lang w:eastAsia="ar-SA"/>
        </w:rPr>
        <w:t>0,2 % całkowitej wartości</w:t>
      </w:r>
      <w:r w:rsidRPr="00844F5D">
        <w:rPr>
          <w:rFonts w:eastAsia="Times New Roman" w:cs="Arial"/>
          <w:lang w:eastAsia="pl-PL"/>
        </w:rPr>
        <w:t xml:space="preserve"> umowy brutto określonej w § 3 ust. 2  </w:t>
      </w:r>
      <w:r w:rsidRPr="00844F5D">
        <w:rPr>
          <w:rFonts w:eastAsia="Times New Roman" w:cs="Arial"/>
          <w:w w:val="105"/>
          <w:shd w:val="clear" w:color="auto" w:fill="FEFFFF"/>
          <w:lang w:eastAsia="pl-PL"/>
        </w:rPr>
        <w:t>za każdy dzień zwłoki</w:t>
      </w:r>
      <w:r w:rsidRPr="00844F5D">
        <w:rPr>
          <w:rFonts w:eastAsia="Times New Roman" w:cs="Arial"/>
          <w:lang w:eastAsia="pl-PL"/>
        </w:rPr>
        <w:t xml:space="preserve"> w przedłożeniu </w:t>
      </w:r>
      <w:r w:rsidRPr="00844F5D">
        <w:rPr>
          <w:rFonts w:eastAsia="Times New Roman" w:cs="Arial"/>
          <w:shd w:val="clear" w:color="auto" w:fill="FEFFFF"/>
          <w:lang w:eastAsia="pl-PL"/>
        </w:rPr>
        <w:t xml:space="preserve">dokumentów, o których mowa w </w:t>
      </w:r>
      <w:r w:rsidRPr="00844F5D">
        <w:rPr>
          <w:rFonts w:eastAsia="Times New Roman" w:cs="Arial"/>
          <w:lang w:eastAsia="pl-PL"/>
        </w:rPr>
        <w:t xml:space="preserve">§ 5 ust. </w:t>
      </w:r>
      <w:r w:rsidR="00DF7E71" w:rsidRPr="00844F5D">
        <w:rPr>
          <w:rFonts w:eastAsia="Times New Roman" w:cs="Arial"/>
          <w:lang w:eastAsia="pl-PL"/>
        </w:rPr>
        <w:t>3</w:t>
      </w:r>
      <w:r w:rsidRPr="00844F5D">
        <w:rPr>
          <w:rFonts w:eastAsia="Times New Roman" w:cs="Arial"/>
          <w:lang w:eastAsia="pl-PL"/>
        </w:rPr>
        <w:t>.</w:t>
      </w:r>
    </w:p>
    <w:p w14:paraId="6F0E6385" w14:textId="70EC6F17" w:rsidR="00DA35C9" w:rsidRPr="00E343F5" w:rsidRDefault="00DA35C9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844F5D">
        <w:rPr>
          <w:rFonts w:eastAsia="Times New Roman" w:cs="Arial"/>
          <w:lang w:eastAsia="ar-SA"/>
        </w:rPr>
        <w:t xml:space="preserve"> 0,2 % całkowitej wartości</w:t>
      </w:r>
      <w:r w:rsidRPr="00844F5D">
        <w:rPr>
          <w:rFonts w:eastAsia="Times New Roman" w:cs="Arial"/>
          <w:lang w:eastAsia="pl-PL"/>
        </w:rPr>
        <w:t xml:space="preserve"> umowy brutto określonej w § 3 ust. 2  </w:t>
      </w:r>
      <w:r w:rsidRPr="00844F5D">
        <w:rPr>
          <w:rFonts w:eastAsia="Times New Roman" w:cs="Arial"/>
          <w:w w:val="105"/>
          <w:shd w:val="clear" w:color="auto" w:fill="FEFFFF"/>
          <w:lang w:eastAsia="pl-PL"/>
        </w:rPr>
        <w:t>za każdy dzień zwłoki</w:t>
      </w:r>
      <w:r w:rsidRPr="00844F5D">
        <w:rPr>
          <w:rFonts w:eastAsia="Times New Roman" w:cs="Arial"/>
          <w:lang w:eastAsia="pl-PL"/>
        </w:rPr>
        <w:t xml:space="preserve"> w przedłożeniu </w:t>
      </w:r>
      <w:r w:rsidRPr="00844F5D">
        <w:rPr>
          <w:rFonts w:eastAsia="Times New Roman" w:cs="Arial"/>
          <w:shd w:val="clear" w:color="auto" w:fill="FEFFFF"/>
          <w:lang w:eastAsia="pl-PL"/>
        </w:rPr>
        <w:t xml:space="preserve">dokumentów, o których mowa w </w:t>
      </w:r>
      <w:r w:rsidRPr="00844F5D">
        <w:rPr>
          <w:rFonts w:eastAsia="Times New Roman" w:cs="Arial"/>
          <w:lang w:eastAsia="pl-PL"/>
        </w:rPr>
        <w:t xml:space="preserve">§ 5 ust. </w:t>
      </w:r>
      <w:r w:rsidR="00DF7E71" w:rsidRPr="00844F5D">
        <w:rPr>
          <w:rFonts w:eastAsia="Times New Roman" w:cs="Arial"/>
          <w:lang w:eastAsia="pl-PL"/>
        </w:rPr>
        <w:t>4</w:t>
      </w:r>
      <w:r w:rsidRPr="00844F5D">
        <w:rPr>
          <w:rFonts w:eastAsia="Times New Roman" w:cs="Arial"/>
          <w:lang w:eastAsia="pl-PL"/>
        </w:rPr>
        <w:t>.</w:t>
      </w:r>
    </w:p>
    <w:p w14:paraId="396EBFA4" w14:textId="03562713" w:rsidR="00327B82" w:rsidRPr="00844F5D" w:rsidRDefault="00327B82" w:rsidP="0030546E">
      <w:pPr>
        <w:numPr>
          <w:ilvl w:val="0"/>
          <w:numId w:val="18"/>
        </w:numPr>
        <w:spacing w:after="0" w:line="240" w:lineRule="auto"/>
        <w:jc w:val="both"/>
        <w:rPr>
          <w:rFonts w:eastAsia="Times New Roman" w:cs="Arial"/>
          <w:w w:val="105"/>
          <w:shd w:val="clear" w:color="auto" w:fill="FEFFFF"/>
          <w:lang w:eastAsia="pl-PL"/>
        </w:rPr>
      </w:pP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0,5 % całkowitej wartości umowy brutto określonej w § 3 ust. 2, w przypadku nieprzystąpienia 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lub nieterminowego 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 xml:space="preserve">przystąpienia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do świadczenia usługi w 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 xml:space="preserve">stosunku do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termin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>u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 oznaczon</w:t>
      </w:r>
      <w:r w:rsidR="00E343F5">
        <w:rPr>
          <w:rFonts w:eastAsia="Times New Roman" w:cs="Arial"/>
          <w:w w:val="105"/>
          <w:shd w:val="clear" w:color="auto" w:fill="FEFFFF"/>
          <w:lang w:eastAsia="pl-PL"/>
        </w:rPr>
        <w:t>ego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 xml:space="preserve"> w  ofercie -  za każdy dzień zwłoki w terminowym 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przystąpieniu do 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wykonaniu przedmiotu umowy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 xml:space="preserve">, w stosunku do terminu wskazane w </w:t>
      </w:r>
      <w:r w:rsidR="00E01E62">
        <w:rPr>
          <w:rFonts w:eastAsia="Times New Roman" w:cstheme="minorHAnsi"/>
          <w:w w:val="105"/>
          <w:shd w:val="clear" w:color="auto" w:fill="FEFFFF"/>
          <w:lang w:eastAsia="pl-PL"/>
        </w:rPr>
        <w:t>§</w:t>
      </w:r>
      <w:r w:rsidR="00E01E62">
        <w:rPr>
          <w:rFonts w:eastAsia="Times New Roman" w:cs="Arial"/>
          <w:w w:val="105"/>
          <w:shd w:val="clear" w:color="auto" w:fill="FEFFFF"/>
          <w:lang w:eastAsia="pl-PL"/>
        </w:rPr>
        <w:t>2 ust. 2 lit b</w:t>
      </w:r>
      <w:r w:rsidRPr="00327B82">
        <w:rPr>
          <w:rFonts w:eastAsia="Times New Roman" w:cs="Arial"/>
          <w:w w:val="105"/>
          <w:shd w:val="clear" w:color="auto" w:fill="FEFFFF"/>
          <w:lang w:eastAsia="pl-PL"/>
        </w:rPr>
        <w:t>.</w:t>
      </w:r>
    </w:p>
    <w:p w14:paraId="05B7491F" w14:textId="0F7E7749" w:rsidR="00DA35C9" w:rsidRPr="00844F5D" w:rsidRDefault="00DA35C9" w:rsidP="00DF7E71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bCs/>
          <w:lang w:eastAsia="pl-PL"/>
        </w:rPr>
        <w:t>Strony ustalają, że w razie naliczenia kar umownych zgodnie z ust. 1, Zamawiający w pierwszej kolejności potrąci je z wystawionej faktury</w:t>
      </w:r>
      <w:r w:rsidR="00DF7E71" w:rsidRPr="00844F5D">
        <w:rPr>
          <w:rFonts w:eastAsia="Times New Roman" w:cs="Arial"/>
          <w:bCs/>
          <w:lang w:eastAsia="pl-PL"/>
        </w:rPr>
        <w:t xml:space="preserve">, chyba że obowiązujące przepisy stanowią inaczej. </w:t>
      </w:r>
    </w:p>
    <w:p w14:paraId="16968603" w14:textId="44BA004E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Kary umowne naliczone na podstawie ust. 1 </w:t>
      </w:r>
      <w:r w:rsidR="00934DC0">
        <w:rPr>
          <w:rFonts w:eastAsia="Times New Roman" w:cs="Arial"/>
          <w:lang w:eastAsia="pl-PL"/>
        </w:rPr>
        <w:t>pkt 2</w:t>
      </w:r>
      <w:r w:rsidR="00E01E62">
        <w:rPr>
          <w:rFonts w:eastAsia="Times New Roman" w:cs="Arial"/>
          <w:lang w:eastAsia="pl-PL"/>
        </w:rPr>
        <w:t xml:space="preserve">), </w:t>
      </w:r>
      <w:r w:rsidR="00934DC0">
        <w:rPr>
          <w:rFonts w:eastAsia="Times New Roman" w:cs="Arial"/>
          <w:lang w:eastAsia="pl-PL"/>
        </w:rPr>
        <w:t>pkt 3</w:t>
      </w:r>
      <w:r w:rsidRPr="00844F5D">
        <w:rPr>
          <w:rFonts w:eastAsia="Times New Roman" w:cs="Arial"/>
          <w:lang w:eastAsia="pl-PL"/>
        </w:rPr>
        <w:t>)</w:t>
      </w:r>
      <w:r w:rsidR="00E01E62">
        <w:rPr>
          <w:rFonts w:eastAsia="Times New Roman" w:cs="Arial"/>
          <w:lang w:eastAsia="pl-PL"/>
        </w:rPr>
        <w:t xml:space="preserve"> oraz 7)</w:t>
      </w:r>
      <w:r w:rsidRPr="00844F5D">
        <w:rPr>
          <w:rFonts w:eastAsia="Times New Roman" w:cs="Arial"/>
          <w:lang w:eastAsia="pl-PL"/>
        </w:rPr>
        <w:t xml:space="preserve"> podlegają sumowaniu.</w:t>
      </w:r>
    </w:p>
    <w:p w14:paraId="279FEF8B" w14:textId="2EAA7E56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Kary umowne naliczone na podstawie ust. 1 </w:t>
      </w:r>
      <w:r w:rsidR="00934DC0">
        <w:rPr>
          <w:rFonts w:eastAsia="Times New Roman" w:cs="Arial"/>
          <w:lang w:eastAsia="pl-PL"/>
        </w:rPr>
        <w:t>pkt 2)</w:t>
      </w:r>
      <w:r w:rsidR="00327B82">
        <w:rPr>
          <w:rFonts w:eastAsia="Times New Roman" w:cs="Arial"/>
          <w:lang w:eastAsia="pl-PL"/>
        </w:rPr>
        <w:t>, 3)</w:t>
      </w:r>
      <w:r w:rsidR="00934DC0">
        <w:rPr>
          <w:rFonts w:eastAsia="Times New Roman" w:cs="Arial"/>
          <w:lang w:eastAsia="pl-PL"/>
        </w:rPr>
        <w:t xml:space="preserve"> lub </w:t>
      </w:r>
      <w:r w:rsidR="00327B82">
        <w:rPr>
          <w:rFonts w:eastAsia="Times New Roman" w:cs="Arial"/>
          <w:lang w:eastAsia="pl-PL"/>
        </w:rPr>
        <w:t>7</w:t>
      </w:r>
      <w:r w:rsidRPr="00844F5D">
        <w:rPr>
          <w:rFonts w:eastAsia="Times New Roman" w:cs="Arial"/>
          <w:lang w:eastAsia="pl-PL"/>
        </w:rPr>
        <w:t>) nie mogą przekroczyć 50% wartości umowy brutto, określonej w § 3 ust 2.</w:t>
      </w:r>
    </w:p>
    <w:p w14:paraId="3DB561CA" w14:textId="20759F94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lastRenderedPageBreak/>
        <w:t xml:space="preserve">Suma kar umownych naliczonych na podstawie ust. 1 </w:t>
      </w:r>
      <w:r w:rsidR="00934DC0">
        <w:rPr>
          <w:rFonts w:eastAsia="Times New Roman" w:cs="Arial"/>
          <w:lang w:eastAsia="pl-PL"/>
        </w:rPr>
        <w:t xml:space="preserve">pkt 4) </w:t>
      </w:r>
      <w:r w:rsidRPr="00844F5D">
        <w:rPr>
          <w:rFonts w:eastAsia="Times New Roman" w:cs="Arial"/>
          <w:lang w:eastAsia="pl-PL"/>
        </w:rPr>
        <w:t xml:space="preserve">– </w:t>
      </w:r>
      <w:r w:rsidR="00934DC0">
        <w:rPr>
          <w:rFonts w:eastAsia="Times New Roman" w:cs="Arial"/>
          <w:lang w:eastAsia="pl-PL"/>
        </w:rPr>
        <w:t>6</w:t>
      </w:r>
      <w:r w:rsidRPr="00844F5D">
        <w:rPr>
          <w:rFonts w:eastAsia="Times New Roman" w:cs="Arial"/>
          <w:lang w:eastAsia="pl-PL"/>
        </w:rPr>
        <w:t>) nie może przekroczyć 10% całkowitej wartości umowy brutto, określonej w § 3 ust 2.</w:t>
      </w:r>
    </w:p>
    <w:p w14:paraId="7275685C" w14:textId="5D4006A3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ar-SA"/>
        </w:rPr>
      </w:pPr>
      <w:r w:rsidRPr="00844F5D">
        <w:rPr>
          <w:rFonts w:eastAsia="Times New Roman" w:cs="Arial"/>
          <w:lang w:eastAsia="ar-SA"/>
        </w:rPr>
        <w:t>Łączna maksymalna wysokość kar umownych, których może dochodzić Zamawiający na podstawie niniejszej umowy nie może przekroczyć 50% całkowitej wartości umowy brutto  określonej w § 3 ust. 2 niniejszej umowy.</w:t>
      </w:r>
    </w:p>
    <w:p w14:paraId="1D31736E" w14:textId="77777777" w:rsidR="00AD076E" w:rsidRPr="00844F5D" w:rsidRDefault="00AD076E" w:rsidP="00AD076E">
      <w:pPr>
        <w:numPr>
          <w:ilvl w:val="0"/>
          <w:numId w:val="1"/>
        </w:numPr>
        <w:spacing w:after="0" w:line="240" w:lineRule="auto"/>
        <w:jc w:val="both"/>
        <w:rPr>
          <w:rFonts w:eastAsia="Times New Roman" w:cs="Arial"/>
          <w:bCs/>
          <w:lang w:eastAsia="ar-SA"/>
        </w:rPr>
      </w:pPr>
      <w:r w:rsidRPr="00844F5D">
        <w:rPr>
          <w:rFonts w:eastAsia="Times New Roman" w:cs="Arial"/>
          <w:bCs/>
          <w:lang w:eastAsia="ar-SA"/>
        </w:rPr>
        <w:t>Jeżeli kary umowne nie pokryją poniesionej szkody, Zamawiający może dochodzić  odszkodowania przenoszącego wysokość zastrzeżonych kar umownych.</w:t>
      </w:r>
    </w:p>
    <w:p w14:paraId="0D260CEB" w14:textId="77777777" w:rsidR="00AD076E" w:rsidRPr="00844F5D" w:rsidRDefault="00AD076E" w:rsidP="00AD076E">
      <w:pPr>
        <w:numPr>
          <w:ilvl w:val="0"/>
          <w:numId w:val="1"/>
        </w:numPr>
        <w:spacing w:after="0" w:line="276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bCs/>
          <w:lang w:eastAsia="ar-SA"/>
        </w:rPr>
        <w:t xml:space="preserve"> Zamawiający w razie wystąpienia opóźnienia w wykonaniu usługi może wyznaczyć Wykonawcy dodatkowy termin nie rezygnując z kary umownej.</w:t>
      </w:r>
    </w:p>
    <w:p w14:paraId="6EC408D9" w14:textId="77777777" w:rsidR="00DA35C9" w:rsidRPr="00844F5D" w:rsidRDefault="00DA35C9" w:rsidP="00DA35C9">
      <w:pPr>
        <w:spacing w:after="0" w:line="240" w:lineRule="auto"/>
        <w:jc w:val="both"/>
        <w:rPr>
          <w:rFonts w:eastAsia="Times New Roman" w:cs="Arial"/>
          <w:lang w:eastAsia="pl-PL"/>
        </w:rPr>
      </w:pPr>
    </w:p>
    <w:p w14:paraId="62FD287C" w14:textId="0FCEB19D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5.</w:t>
      </w:r>
    </w:p>
    <w:p w14:paraId="6809A7B3" w14:textId="33D3BE5E" w:rsidR="00DF7E71" w:rsidRPr="00844F5D" w:rsidRDefault="00DF7E71" w:rsidP="00042079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/>
          <w:iCs/>
          <w:lang w:eastAsia="pl-PL"/>
        </w:rPr>
        <w:t xml:space="preserve">Zamawiający na podstawie art. 95 ust. 1 ustawy </w:t>
      </w:r>
      <w:proofErr w:type="spellStart"/>
      <w:r w:rsidRPr="00844F5D">
        <w:rPr>
          <w:rFonts w:asciiTheme="minorHAnsi" w:hAnsiTheme="minorHAnsi" w:cs="Arial"/>
          <w:b/>
          <w:iCs/>
          <w:lang w:eastAsia="pl-PL"/>
        </w:rPr>
        <w:t>Pzp</w:t>
      </w:r>
      <w:proofErr w:type="spellEnd"/>
      <w:r w:rsidRPr="00844F5D">
        <w:rPr>
          <w:rFonts w:asciiTheme="minorHAnsi" w:hAnsiTheme="minorHAnsi" w:cs="Arial"/>
          <w:b/>
          <w:iCs/>
          <w:lang w:eastAsia="pl-PL"/>
        </w:rPr>
        <w:t xml:space="preserve"> wymaga zatrudnienia przez wykonawcę lub podwykonawcę, na podstawie stosunku pracy, osób wykonujących prace objęte przedmiotem zamówienia (wymienione w § 1 ust. 1), gdyż wykonanie tych czynności polega na wykonywaniu pracy w sposób określony w art. 22 § 1 ustawy z dnia 26 czerwca 1974 r. – Kodeks pracy (</w:t>
      </w:r>
      <w:proofErr w:type="spellStart"/>
      <w:r w:rsidR="00042079" w:rsidRPr="00042079">
        <w:rPr>
          <w:rFonts w:asciiTheme="minorHAnsi" w:hAnsiTheme="minorHAnsi" w:cs="Arial"/>
          <w:b/>
          <w:iCs/>
          <w:lang w:eastAsia="pl-PL"/>
        </w:rPr>
        <w:t>t.j</w:t>
      </w:r>
      <w:proofErr w:type="spellEnd"/>
      <w:r w:rsidR="00042079" w:rsidRPr="00042079">
        <w:rPr>
          <w:rFonts w:asciiTheme="minorHAnsi" w:hAnsiTheme="minorHAnsi" w:cs="Arial"/>
          <w:b/>
          <w:iCs/>
          <w:lang w:eastAsia="pl-PL"/>
        </w:rPr>
        <w:t>.</w:t>
      </w:r>
      <w:r w:rsidR="00042079">
        <w:rPr>
          <w:rFonts w:asciiTheme="minorHAnsi" w:hAnsiTheme="minorHAnsi" w:cs="Arial"/>
          <w:b/>
          <w:iCs/>
          <w:lang w:eastAsia="pl-PL"/>
        </w:rPr>
        <w:t xml:space="preserve"> Dz.U. z 2020</w:t>
      </w:r>
      <w:r w:rsidRPr="00844F5D">
        <w:rPr>
          <w:rFonts w:asciiTheme="minorHAnsi" w:hAnsiTheme="minorHAnsi" w:cs="Arial"/>
          <w:b/>
          <w:iCs/>
          <w:lang w:eastAsia="pl-PL"/>
        </w:rPr>
        <w:t xml:space="preserve"> r. poz. 1</w:t>
      </w:r>
      <w:r w:rsidR="00042079">
        <w:rPr>
          <w:rFonts w:asciiTheme="minorHAnsi" w:hAnsiTheme="minorHAnsi" w:cs="Arial"/>
          <w:b/>
          <w:iCs/>
          <w:lang w:eastAsia="pl-PL"/>
        </w:rPr>
        <w:t>320</w:t>
      </w:r>
      <w:r w:rsidRPr="00844F5D">
        <w:rPr>
          <w:rFonts w:asciiTheme="minorHAnsi" w:hAnsiTheme="minorHAnsi" w:cs="Arial"/>
          <w:b/>
          <w:iCs/>
          <w:lang w:eastAsia="pl-PL"/>
        </w:rPr>
        <w:t>). Zamawiający nie określa wymiaru etatu na jaki mają być zatrudnieni pracownicy Wykonawcy. Zamawiający wymaga natomiast, aby wszelkie te czynności dotyczące realizacji przedmiotu umowy osoby wykonywały w ramach łączącego je z Wykonawcą lub podwykonawcą stosunku pracy.</w:t>
      </w:r>
    </w:p>
    <w:p w14:paraId="557377B6" w14:textId="51914E71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w terminie 7 dni od daty zawarcia </w:t>
      </w:r>
      <w:r w:rsidR="00042079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niniejszej </w:t>
      </w: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umowy, jednak nie później niż w dniu rozpoczęcia wykonywania przedmiotu umowy przedstawi Zamawiającemu </w:t>
      </w:r>
      <w:r w:rsidRPr="00844F5D">
        <w:rPr>
          <w:rFonts w:asciiTheme="minorHAnsi" w:hAnsiTheme="minorHAnsi" w:cs="Arial"/>
          <w:shd w:val="clear" w:color="auto" w:fill="FEFFFF"/>
          <w:lang w:eastAsia="ar-SA"/>
        </w:rPr>
        <w:t xml:space="preserve">wykaz wszystkich osób, które będą wykonywać prace objęte przedmiotem zamówienia, wskazane w ust. 1, wraz z oświadczeniem Wykonawcy lub podwykonawcy, że osoby ujęte w wykazie zostały zatrudnione na podstawie stosunku pracy, z wyszczególnieniem na jaki wymiar etatu zostały zatrudnione te poszczególne osoby oraz przedłoży poświadczone przez siebie za zgodność z oryginałem kopie umów o pracę tych pracowników.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W przeciwnym wypadku Wykonawcy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4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>wypowiedzenia umowy przez Zamawiającego w trybie natychmiastowym z winy Wykonawcy.</w:t>
      </w:r>
    </w:p>
    <w:p w14:paraId="49C45A5B" w14:textId="5DDA92B2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na każde wezwanie Zamawiającego zobowiązuje się w ciągu 48 h po otrzymaniu pisemnego wezwania od Zamawiającego przedstawić Zamawiającemu bieżące dokumenty, wskazane w ust.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2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,  </w:t>
      </w:r>
      <w:r w:rsidRPr="00844F5D">
        <w:rPr>
          <w:rFonts w:asciiTheme="minorHAnsi" w:hAnsiTheme="minorHAnsi" w:cs="Arial"/>
          <w:lang w:eastAsia="ar-SA"/>
        </w:rPr>
        <w:t xml:space="preserve">względnie inne wskazane przez Zamawiającego dokumenty (np. oświadczenie zatrudnionego przez wykonawcę lub podwykonawcę pracownika) zawierające informacje, w tym dane osobowe, niezbędne do weryfikacji zatrudnienia na podstawie stosunku pracy, w szczególności imię, nazwisko zatrudnionego pracownika, datę zawarcia umowy o pracę, rodzaj umowy o pracę oraz zakres obowiązków pracownika.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W przeciwnym wypadku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5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 xml:space="preserve">wypowiedzenia umowy przez Zamawiającego w trybie natychmiastowym z winy Wykonawcy. </w:t>
      </w:r>
    </w:p>
    <w:p w14:paraId="0CCB3BB7" w14:textId="55A6C61A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Wykonawca lub podwykonawca zobowiązuje się do 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pisemnego poinformowania Zamawiającego o każdorazowej zmianie osoby wykonującej prace objęte przedmiotem zamówienia, wskazane w ust.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1</w:t>
      </w:r>
      <w:r w:rsidRPr="00844F5D">
        <w:rPr>
          <w:rFonts w:asciiTheme="minorHAnsi" w:hAnsiTheme="minorHAnsi" w:cs="Arial"/>
          <w:bCs/>
          <w:iCs/>
          <w:lang w:eastAsia="pl-PL"/>
        </w:rPr>
        <w:t>, najpóźniej w momencie podjęcia pracy przez tę osobę</w:t>
      </w:r>
      <w:r w:rsidR="00C21399">
        <w:rPr>
          <w:rFonts w:asciiTheme="minorHAnsi" w:hAnsiTheme="minorHAnsi" w:cs="Arial"/>
          <w:bCs/>
          <w:iCs/>
          <w:lang w:eastAsia="pl-PL"/>
        </w:rPr>
        <w:t xml:space="preserve"> </w:t>
      </w:r>
      <w:r w:rsidRPr="00844F5D">
        <w:rPr>
          <w:rFonts w:asciiTheme="minorHAnsi" w:hAnsiTheme="minorHAnsi" w:cs="Arial"/>
          <w:lang w:eastAsia="ar-SA"/>
        </w:rPr>
        <w:t xml:space="preserve">i przedłożenia kopii dokumentów jak w ust. </w:t>
      </w:r>
      <w:r w:rsidR="00AD076E" w:rsidRPr="00844F5D">
        <w:rPr>
          <w:rFonts w:asciiTheme="minorHAnsi" w:hAnsiTheme="minorHAnsi" w:cs="Arial"/>
          <w:lang w:eastAsia="ar-SA"/>
        </w:rPr>
        <w:t>2</w:t>
      </w:r>
      <w:r w:rsidRPr="00844F5D">
        <w:rPr>
          <w:rFonts w:asciiTheme="minorHAnsi" w:hAnsiTheme="minorHAnsi" w:cs="Arial"/>
          <w:lang w:eastAsia="ar-SA"/>
        </w:rPr>
        <w:t>, dotyczących tych osób nie później niż w terminie 3 dni roboczych od dokonania przedmiotowej zmiany.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 W przeciwnym wypadku naliczona zostanie kara umowna zgodnie z § </w:t>
      </w:r>
      <w:r w:rsidR="00AD076E" w:rsidRPr="00844F5D">
        <w:rPr>
          <w:rFonts w:asciiTheme="minorHAnsi" w:hAnsiTheme="minorHAnsi" w:cs="Arial"/>
          <w:bCs/>
          <w:iCs/>
          <w:lang w:eastAsia="pl-PL"/>
        </w:rPr>
        <w:t>4</w:t>
      </w:r>
      <w:r w:rsidR="00042079">
        <w:rPr>
          <w:rFonts w:asciiTheme="minorHAnsi" w:hAnsiTheme="minorHAnsi" w:cs="Arial"/>
          <w:bCs/>
          <w:iCs/>
          <w:lang w:eastAsia="pl-PL"/>
        </w:rPr>
        <w:t xml:space="preserve"> ust. 1 pkt. 6</w:t>
      </w:r>
      <w:r w:rsidRPr="00844F5D">
        <w:rPr>
          <w:rFonts w:asciiTheme="minorHAnsi" w:hAnsiTheme="minorHAnsi" w:cs="Arial"/>
          <w:bCs/>
          <w:iCs/>
          <w:lang w:eastAsia="pl-PL"/>
        </w:rPr>
        <w:t xml:space="preserve">) oraz może to stanowić podstawę </w:t>
      </w:r>
      <w:r w:rsidRPr="00844F5D">
        <w:rPr>
          <w:rFonts w:asciiTheme="minorHAnsi" w:hAnsiTheme="minorHAnsi" w:cs="Arial"/>
          <w:lang w:eastAsia="ar-SA"/>
        </w:rPr>
        <w:t xml:space="preserve">wypowiedzenia umowy przez Zamawiającego w trybie natychmiastowym z winy Wykonawcy. </w:t>
      </w:r>
    </w:p>
    <w:p w14:paraId="6BBE891C" w14:textId="77777777" w:rsidR="00DF7E71" w:rsidRPr="00844F5D" w:rsidRDefault="00DF7E71" w:rsidP="00DF7E71">
      <w:pPr>
        <w:pStyle w:val="Akapitzlist"/>
        <w:numPr>
          <w:ilvl w:val="0"/>
          <w:numId w:val="13"/>
        </w:numPr>
        <w:spacing w:before="60" w:after="120" w:line="240" w:lineRule="auto"/>
        <w:jc w:val="both"/>
        <w:outlineLvl w:val="1"/>
        <w:rPr>
          <w:rFonts w:asciiTheme="minorHAnsi" w:hAnsiTheme="minorHAnsi" w:cs="Arial"/>
          <w:b/>
          <w:iCs/>
          <w:lang w:val="x-none" w:eastAsia="ar-SA"/>
        </w:rPr>
      </w:pPr>
      <w:r w:rsidRPr="00844F5D">
        <w:rPr>
          <w:rFonts w:asciiTheme="minorHAnsi" w:hAnsiTheme="minorHAnsi" w:cs="Arial"/>
          <w:bCs/>
          <w:iCs/>
          <w:lang w:eastAsia="pl-PL"/>
        </w:rPr>
        <w:t xml:space="preserve">W  przypadku  powzięcia  przez  Zamawiającego  informacji  o  naruszeniu  przez  Wykonawcę lub </w:t>
      </w:r>
      <w:r w:rsidRPr="00844F5D">
        <w:rPr>
          <w:rFonts w:asciiTheme="minorHAnsi" w:hAnsiTheme="minorHAnsi" w:cs="Arial"/>
          <w:bCs/>
          <w:iCs/>
          <w:shd w:val="clear" w:color="auto" w:fill="FEFFFF"/>
          <w:lang w:eastAsia="pl-PL"/>
        </w:rPr>
        <w:t xml:space="preserve">podwykonawcę zobowiązania dotyczącego zatrudnienia osób wykonujących prace objęte przedmiotem umowy na podstawie stosunku pracy. </w:t>
      </w:r>
      <w:r w:rsidRPr="00844F5D">
        <w:rPr>
          <w:rFonts w:asciiTheme="minorHAnsi" w:hAnsiTheme="minorHAnsi" w:cs="Arial"/>
          <w:bCs/>
          <w:iCs/>
          <w:lang w:eastAsia="pl-PL"/>
        </w:rPr>
        <w:t>Zamawiający  niezwłocznie  zawiadomi  o  tym fakcie  Państwową  Inspekcję  Pracy  celem  podjęcia  przez  nią  stosownego  postępowania wyjaśniającego  w  tej  sprawie.</w:t>
      </w:r>
    </w:p>
    <w:p w14:paraId="1B360209" w14:textId="77777777" w:rsidR="00E01E62" w:rsidRDefault="00E01E62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02796CE5" w14:textId="2B1D399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6.</w:t>
      </w:r>
    </w:p>
    <w:p w14:paraId="0753392E" w14:textId="77777777" w:rsidR="00DA35C9" w:rsidRPr="00844F5D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eastAsia="Times New Roman" w:cs="Arial"/>
          <w:lang w:eastAsia="ar-SA"/>
        </w:rPr>
      </w:pPr>
      <w:r w:rsidRPr="00844F5D">
        <w:rPr>
          <w:rFonts w:eastAsia="Times New Roman" w:cs="Arial"/>
          <w:lang w:eastAsia="ar-SA"/>
        </w:rPr>
        <w:t>Zamawiającemu przysługuje prawo do odstąpienia od umowy w razie wystąpienia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14:paraId="0FE6DEFD" w14:textId="77777777" w:rsidR="00DA35C9" w:rsidRPr="00844F5D" w:rsidRDefault="00DA35C9" w:rsidP="00DA35C9">
      <w:pPr>
        <w:tabs>
          <w:tab w:val="left" w:pos="371"/>
          <w:tab w:val="left" w:pos="720"/>
        </w:tabs>
        <w:suppressAutoHyphens/>
        <w:overflowPunct w:val="0"/>
        <w:autoSpaceDE w:val="0"/>
        <w:spacing w:before="60" w:after="0" w:line="240" w:lineRule="auto"/>
        <w:ind w:left="11"/>
        <w:jc w:val="both"/>
        <w:rPr>
          <w:rFonts w:eastAsia="Times New Roman" w:cs="Arial"/>
          <w:lang w:eastAsia="ar-SA"/>
        </w:rPr>
      </w:pPr>
    </w:p>
    <w:p w14:paraId="32B2EEE3" w14:textId="713C08A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7.</w:t>
      </w:r>
    </w:p>
    <w:p w14:paraId="158342F6" w14:textId="2DF236F5" w:rsidR="00DA35C9" w:rsidRPr="00844F5D" w:rsidRDefault="00DA35C9" w:rsidP="00DA35C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eastAsia="Times New Roman" w:cs="Arial"/>
          <w:strike/>
          <w:lang w:val="x-none" w:eastAsia="x-none"/>
        </w:rPr>
      </w:pPr>
      <w:r w:rsidRPr="00844F5D">
        <w:rPr>
          <w:rFonts w:eastAsia="Times New Roman" w:cs="Arial"/>
          <w:lang w:val="x-none" w:eastAsia="x-none"/>
        </w:rPr>
        <w:t>Zmiana postanowień zawartej um</w:t>
      </w:r>
      <w:r w:rsidR="000C553B">
        <w:rPr>
          <w:rFonts w:eastAsia="Times New Roman" w:cs="Arial"/>
          <w:lang w:val="x-none" w:eastAsia="x-none"/>
        </w:rPr>
        <w:t xml:space="preserve">owy może nastąpić za zgodą obu </w:t>
      </w:r>
      <w:r w:rsidR="000C553B">
        <w:rPr>
          <w:rFonts w:eastAsia="Times New Roman" w:cs="Arial"/>
          <w:lang w:eastAsia="x-none"/>
        </w:rPr>
        <w:t>S</w:t>
      </w:r>
      <w:r w:rsidRPr="00844F5D">
        <w:rPr>
          <w:rFonts w:eastAsia="Times New Roman" w:cs="Arial"/>
          <w:lang w:val="x-none" w:eastAsia="x-none"/>
        </w:rPr>
        <w:t xml:space="preserve">tron, wyrażoną na piśmie </w:t>
      </w:r>
      <w:r w:rsidR="00AD076E" w:rsidRPr="00844F5D">
        <w:rPr>
          <w:rFonts w:eastAsia="Times New Roman" w:cs="Arial"/>
          <w:lang w:eastAsia="x-none"/>
        </w:rPr>
        <w:t xml:space="preserve">w formie aneksu </w:t>
      </w:r>
      <w:r w:rsidRPr="00844F5D">
        <w:rPr>
          <w:rFonts w:eastAsia="Times New Roman" w:cs="Arial"/>
          <w:lang w:val="x-none" w:eastAsia="x-none"/>
        </w:rPr>
        <w:t>pod rygorem nieważności</w:t>
      </w:r>
      <w:r w:rsidR="00AD076E" w:rsidRPr="00844F5D">
        <w:rPr>
          <w:rFonts w:eastAsia="Times New Roman" w:cs="Arial"/>
          <w:lang w:eastAsia="x-none"/>
        </w:rPr>
        <w:t>, z zastrzeżeniem ust. 2.</w:t>
      </w:r>
      <w:r w:rsidRPr="00844F5D">
        <w:rPr>
          <w:rFonts w:eastAsia="Times New Roman" w:cs="Arial"/>
          <w:lang w:eastAsia="x-none"/>
        </w:rPr>
        <w:t xml:space="preserve"> </w:t>
      </w:r>
    </w:p>
    <w:p w14:paraId="3D6B69BE" w14:textId="3872CE5C" w:rsidR="00AD076E" w:rsidRPr="00844F5D" w:rsidRDefault="00AD076E" w:rsidP="00C21399">
      <w:pPr>
        <w:numPr>
          <w:ilvl w:val="0"/>
          <w:numId w:val="7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r w:rsidRPr="00844F5D">
        <w:rPr>
          <w:rFonts w:eastAsia="Times New Roman" w:cs="Arial"/>
          <w:bCs/>
          <w:lang w:eastAsia="pl-PL"/>
        </w:rPr>
        <w:t>Istotna zmiana niniejszej umowy wymaga przeprowadzenia nowego postępowania o udzielenie zamówienia</w:t>
      </w:r>
      <w:r w:rsidRPr="00844F5D">
        <w:rPr>
          <w:rFonts w:eastAsia="Times New Roman" w:cs="Arial"/>
          <w:lang w:eastAsia="pl-PL"/>
        </w:rPr>
        <w:t xml:space="preserve">. </w:t>
      </w:r>
      <w:r w:rsidRPr="00844F5D">
        <w:rPr>
          <w:rFonts w:eastAsia="Times New Roman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844F5D">
        <w:rPr>
          <w:rFonts w:eastAsia="Times New Roman" w:cs="Arial"/>
          <w:lang w:eastAsia="ar-SA"/>
        </w:rPr>
        <w:t>w przypadkach przewidzianych w paragrafach poprzednich niniejszej umowy oraz:</w:t>
      </w:r>
    </w:p>
    <w:p w14:paraId="2C2F7773" w14:textId="1BC06EEA" w:rsidR="00AD076E" w:rsidRPr="00844F5D" w:rsidRDefault="00C2139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>
        <w:rPr>
          <w:rFonts w:eastAsia="Times New Roman" w:cs="Arial"/>
          <w:lang w:eastAsia="x-none"/>
        </w:rPr>
        <w:t xml:space="preserve"> </w:t>
      </w:r>
      <w:r w:rsidR="00AD076E" w:rsidRPr="00844F5D">
        <w:rPr>
          <w:rFonts w:cs="Arial"/>
        </w:rPr>
        <w:t>w przypadku zmiany obowiązujących na terenie Rzeczypospolitej Polskiej przepisów dotyczących wysokości stawek podatku od towarów i usług (VAT) w zakresie obejmującym przedmiot niniejszej umowy</w:t>
      </w:r>
      <w:r w:rsidR="00042079">
        <w:rPr>
          <w:rFonts w:cs="Arial"/>
        </w:rPr>
        <w:t>,</w:t>
      </w:r>
      <w:r w:rsidR="00AD076E" w:rsidRPr="00844F5D">
        <w:rPr>
          <w:rFonts w:cs="Arial"/>
        </w:rPr>
        <w:t xml:space="preserve">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</w:t>
      </w:r>
      <w:r w:rsidR="00042079">
        <w:rPr>
          <w:rFonts w:cs="Arial"/>
        </w:rPr>
        <w:t>awienia faktury przez Wykonawcę;</w:t>
      </w:r>
    </w:p>
    <w:p w14:paraId="17A6BE56" w14:textId="609138C1" w:rsidR="00AD076E" w:rsidRPr="00844F5D" w:rsidRDefault="00AD076E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bookmarkStart w:id="1" w:name="_Hlk67498559"/>
      <w:r w:rsidRPr="00844F5D">
        <w:rPr>
          <w:rFonts w:cs="Arial"/>
          <w:lang w:eastAsia="pl-PL"/>
        </w:rPr>
        <w:t>w przypadku innej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</w:t>
      </w:r>
      <w:r w:rsidR="00042079">
        <w:rPr>
          <w:rFonts w:cs="Arial"/>
          <w:lang w:eastAsia="pl-PL"/>
        </w:rPr>
        <w:t xml:space="preserve">onymi przepisami </w:t>
      </w:r>
      <w:r w:rsidRPr="00844F5D">
        <w:rPr>
          <w:rFonts w:cs="Arial"/>
          <w:lang w:eastAsia="pl-PL"/>
        </w:rPr>
        <w:t>w dotychczasowym terminie, po wskazaniu przepisów przez stronę wnioskująca o zmianę, wskazania wpływu zmiany na realizację przedm</w:t>
      </w:r>
      <w:r w:rsidR="000C553B">
        <w:rPr>
          <w:rFonts w:cs="Arial"/>
          <w:lang w:eastAsia="pl-PL"/>
        </w:rPr>
        <w:t>iotu umowy i uzgodnieniu przez S</w:t>
      </w:r>
      <w:r w:rsidRPr="00844F5D">
        <w:rPr>
          <w:rFonts w:cs="Arial"/>
          <w:lang w:eastAsia="pl-PL"/>
        </w:rPr>
        <w:t>trony koniecznego zakresu zmiany umowy wynikającego ze zmiany przepisów</w:t>
      </w:r>
      <w:bookmarkEnd w:id="1"/>
      <w:r w:rsidR="00042079">
        <w:rPr>
          <w:rFonts w:cs="Arial"/>
          <w:lang w:eastAsia="pl-PL"/>
        </w:rPr>
        <w:t>;</w:t>
      </w:r>
    </w:p>
    <w:p w14:paraId="62B4926D" w14:textId="29A9F92E" w:rsidR="00DA35C9" w:rsidRPr="00844F5D" w:rsidRDefault="00DA35C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val="x-none" w:eastAsia="x-none"/>
        </w:rPr>
        <w:t>w przypadku zmiany podwykonawcy</w:t>
      </w:r>
      <w:r w:rsidRPr="00844F5D">
        <w:rPr>
          <w:rFonts w:eastAsia="Times New Roman" w:cs="Arial"/>
          <w:lang w:eastAsia="x-none"/>
        </w:rPr>
        <w:t>,</w:t>
      </w:r>
      <w:r w:rsidRPr="00844F5D">
        <w:rPr>
          <w:rFonts w:eastAsia="Times New Roman" w:cs="Arial"/>
          <w:lang w:val="x-none" w:eastAsia="x-none"/>
        </w:rPr>
        <w:t xml:space="preserve"> o którym mowa w </w:t>
      </w:r>
      <w:r w:rsidRPr="00844F5D">
        <w:rPr>
          <w:rFonts w:eastAsia="Times New Roman" w:cs="Arial"/>
          <w:bCs/>
          <w:lang w:val="x-none" w:eastAsia="x-none"/>
        </w:rPr>
        <w:t xml:space="preserve">§ </w:t>
      </w:r>
      <w:r w:rsidR="00042079">
        <w:rPr>
          <w:rFonts w:eastAsia="Times New Roman" w:cs="Arial"/>
          <w:bCs/>
          <w:lang w:eastAsia="x-none"/>
        </w:rPr>
        <w:t>8; w</w:t>
      </w:r>
      <w:r w:rsidRPr="00844F5D">
        <w:rPr>
          <w:rFonts w:eastAsia="Times New Roman" w:cs="Arial"/>
          <w:lang w:val="x-none" w:eastAsia="x-none"/>
        </w:rPr>
        <w:t xml:space="preserve"> takim wypadku zostanie sporządzony stosowny aneks do umowy jeśli dokumenty złożone przez Wykonawcę wykażą iż nowy podwykonawca spełnia warunki udziału w postępowaniu w stopniu nie mniejszym niż podwykonaw</w:t>
      </w:r>
      <w:r w:rsidR="00042079">
        <w:rPr>
          <w:rFonts w:eastAsia="Times New Roman" w:cs="Arial"/>
          <w:lang w:val="x-none" w:eastAsia="x-none"/>
        </w:rPr>
        <w:t>ca z którego usług zrezygnowano;</w:t>
      </w:r>
    </w:p>
    <w:p w14:paraId="44624A25" w14:textId="5C3D12D2" w:rsidR="00DA35C9" w:rsidRPr="00844F5D" w:rsidRDefault="00DA35C9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>w</w:t>
      </w:r>
      <w:r w:rsidRPr="00844F5D">
        <w:rPr>
          <w:rFonts w:eastAsia="Times New Roman" w:cs="Arial"/>
          <w:lang w:val="x-none" w:eastAsia="x-none"/>
        </w:rPr>
        <w:t xml:space="preserve"> przypadku rezygnacji z podwykonawcy o którym mowa w </w:t>
      </w:r>
      <w:r w:rsidRPr="00844F5D">
        <w:rPr>
          <w:rFonts w:eastAsia="Times New Roman" w:cs="Arial"/>
          <w:bCs/>
          <w:lang w:val="x-none" w:eastAsia="x-none"/>
        </w:rPr>
        <w:t>§</w:t>
      </w:r>
      <w:r w:rsidR="0071464F" w:rsidRPr="00844F5D">
        <w:rPr>
          <w:rFonts w:eastAsia="Times New Roman" w:cs="Arial"/>
          <w:bCs/>
          <w:lang w:eastAsia="x-none"/>
        </w:rPr>
        <w:t xml:space="preserve"> 8</w:t>
      </w:r>
      <w:r w:rsidR="00042079">
        <w:rPr>
          <w:rFonts w:eastAsia="Times New Roman" w:cs="Arial"/>
          <w:bCs/>
          <w:lang w:val="x-none" w:eastAsia="x-none"/>
        </w:rPr>
        <w:t>;</w:t>
      </w:r>
      <w:r w:rsidR="00042079">
        <w:rPr>
          <w:rFonts w:eastAsia="Times New Roman" w:cs="Arial"/>
          <w:lang w:val="x-none" w:eastAsia="x-none"/>
        </w:rPr>
        <w:t xml:space="preserve"> w</w:t>
      </w:r>
      <w:r w:rsidRPr="00844F5D">
        <w:rPr>
          <w:rFonts w:eastAsia="Times New Roman" w:cs="Arial"/>
          <w:lang w:val="x-none" w:eastAsia="x-none"/>
        </w:rPr>
        <w:t xml:space="preserve">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="00042079">
        <w:rPr>
          <w:rFonts w:eastAsia="Times New Roman" w:cs="Arial"/>
          <w:lang w:eastAsia="x-none"/>
        </w:rPr>
        <w:t>;</w:t>
      </w:r>
    </w:p>
    <w:p w14:paraId="09C35286" w14:textId="4A0B3B16" w:rsidR="00DA35C9" w:rsidRPr="00844F5D" w:rsidRDefault="0071464F" w:rsidP="00C21399">
      <w:pPr>
        <w:numPr>
          <w:ilvl w:val="0"/>
          <w:numId w:val="15"/>
        </w:numPr>
        <w:tabs>
          <w:tab w:val="left" w:pos="360"/>
        </w:tabs>
        <w:suppressAutoHyphens/>
        <w:spacing w:after="0" w:line="240" w:lineRule="auto"/>
        <w:jc w:val="both"/>
        <w:rPr>
          <w:rFonts w:eastAsia="Times New Roman" w:cs="Arial"/>
          <w:lang w:val="x-none" w:eastAsia="x-none"/>
        </w:rPr>
      </w:pPr>
      <w:r w:rsidRPr="00844F5D">
        <w:rPr>
          <w:rFonts w:eastAsia="Times New Roman" w:cs="Arial"/>
          <w:lang w:eastAsia="x-none"/>
        </w:rPr>
        <w:t xml:space="preserve"> </w:t>
      </w:r>
      <w:r w:rsidRPr="00844F5D">
        <w:rPr>
          <w:rFonts w:eastAsia="MS Mincho" w:cs="Arial"/>
          <w:lang w:eastAsia="ar-SA"/>
        </w:rPr>
        <w:t xml:space="preserve">w innych przypadkach wskazanych w art. 455 ustawy </w:t>
      </w:r>
      <w:proofErr w:type="spellStart"/>
      <w:r w:rsidRPr="00844F5D">
        <w:rPr>
          <w:rFonts w:eastAsia="MS Mincho" w:cs="Arial"/>
          <w:lang w:eastAsia="ar-SA"/>
        </w:rPr>
        <w:t>Pzp</w:t>
      </w:r>
      <w:proofErr w:type="spellEnd"/>
      <w:r w:rsidRPr="00844F5D">
        <w:rPr>
          <w:rFonts w:eastAsia="MS Mincho" w:cs="Arial"/>
          <w:lang w:eastAsia="ar-SA"/>
        </w:rPr>
        <w:t>.</w:t>
      </w:r>
    </w:p>
    <w:p w14:paraId="2541936E" w14:textId="77777777" w:rsidR="00DA35C9" w:rsidRPr="00844F5D" w:rsidRDefault="00DA35C9" w:rsidP="00DA35C9">
      <w:pPr>
        <w:spacing w:after="120" w:line="240" w:lineRule="auto"/>
        <w:rPr>
          <w:rFonts w:eastAsia="Times New Roman" w:cs="Arial"/>
          <w:b/>
          <w:lang w:eastAsia="pl-PL"/>
        </w:rPr>
      </w:pPr>
    </w:p>
    <w:p w14:paraId="5FC1B801" w14:textId="79F4AABA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8.</w:t>
      </w:r>
    </w:p>
    <w:p w14:paraId="2BA1C034" w14:textId="77777777" w:rsidR="0071464F" w:rsidRPr="002242FF" w:rsidRDefault="0071464F" w:rsidP="0071464F">
      <w:pPr>
        <w:autoSpaceDE w:val="0"/>
        <w:autoSpaceDN w:val="0"/>
        <w:adjustRightInd w:val="0"/>
        <w:spacing w:after="0" w:line="240" w:lineRule="auto"/>
        <w:rPr>
          <w:rFonts w:eastAsia="Times New Roman" w:cs="Arial"/>
          <w:bCs/>
          <w:i/>
          <w:u w:val="single"/>
          <w:lang w:eastAsia="pl-PL"/>
        </w:rPr>
      </w:pPr>
      <w:r w:rsidRPr="002242FF">
        <w:rPr>
          <w:rFonts w:eastAsia="Times New Roman" w:cs="Arial"/>
          <w:bCs/>
          <w:u w:val="single"/>
          <w:lang w:eastAsia="pl-PL"/>
        </w:rPr>
        <w:t xml:space="preserve">Postanowienia dotyczące podwykonawców: </w:t>
      </w:r>
      <w:r w:rsidRPr="002242FF">
        <w:rPr>
          <w:rFonts w:eastAsia="Times New Roman" w:cs="Arial"/>
          <w:bCs/>
          <w:i/>
          <w:u w:val="single"/>
          <w:lang w:eastAsia="pl-PL"/>
        </w:rPr>
        <w:t>(jeżeli dotyczy)</w:t>
      </w:r>
    </w:p>
    <w:p w14:paraId="7757682C" w14:textId="29DE6CC2" w:rsidR="0071464F" w:rsidRPr="00844F5D" w:rsidRDefault="0071464F" w:rsidP="0071464F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Wykonawca w celu spełnienia warunków udziału w postępow</w:t>
      </w:r>
      <w:r w:rsidR="002242FF">
        <w:rPr>
          <w:rFonts w:eastAsia="Times New Roman" w:cs="Arial"/>
          <w:lang w:eastAsia="pl-PL"/>
        </w:rPr>
        <w:t>aniu, o których mowa w  art. 118</w:t>
      </w:r>
      <w:r w:rsidRPr="00844F5D">
        <w:rPr>
          <w:rFonts w:eastAsia="Times New Roman" w:cs="Arial"/>
          <w:lang w:eastAsia="pl-PL"/>
        </w:rPr>
        <w:t xml:space="preserve"> </w:t>
      </w:r>
      <w:r w:rsidR="002242FF">
        <w:rPr>
          <w:rFonts w:eastAsia="Times New Roman" w:cs="Arial"/>
          <w:lang w:eastAsia="pl-PL"/>
        </w:rPr>
        <w:t xml:space="preserve">ustawy </w:t>
      </w:r>
      <w:proofErr w:type="spellStart"/>
      <w:r w:rsidRPr="00844F5D">
        <w:rPr>
          <w:rFonts w:eastAsia="Times New Roman" w:cs="Arial"/>
          <w:lang w:eastAsia="pl-PL"/>
        </w:rPr>
        <w:t>P</w:t>
      </w:r>
      <w:r w:rsidR="002242FF">
        <w:rPr>
          <w:rFonts w:eastAsia="Times New Roman" w:cs="Arial"/>
          <w:lang w:eastAsia="pl-PL"/>
        </w:rPr>
        <w:t>zp</w:t>
      </w:r>
      <w:proofErr w:type="spellEnd"/>
      <w:r w:rsidRPr="00844F5D">
        <w:rPr>
          <w:rFonts w:eastAsia="Times New Roman" w:cs="Arial"/>
          <w:lang w:eastAsia="pl-PL"/>
        </w:rPr>
        <w:t xml:space="preserve"> polega na zasobach firmy ……………………… w zakresie ………………………………………. na zasadach określonych w art. 118 ustawy </w:t>
      </w:r>
      <w:proofErr w:type="spellStart"/>
      <w:r w:rsidRPr="00844F5D">
        <w:rPr>
          <w:rFonts w:eastAsia="Times New Roman" w:cs="Arial"/>
          <w:lang w:eastAsia="pl-PL"/>
        </w:rPr>
        <w:t>P</w:t>
      </w:r>
      <w:r w:rsidR="002242FF">
        <w:rPr>
          <w:rFonts w:eastAsia="Times New Roman" w:cs="Arial"/>
          <w:lang w:eastAsia="pl-PL"/>
        </w:rPr>
        <w:t>pz</w:t>
      </w:r>
      <w:proofErr w:type="spellEnd"/>
      <w:r w:rsidRPr="00844F5D">
        <w:rPr>
          <w:rFonts w:eastAsia="Times New Roman" w:cs="Arial"/>
          <w:lang w:eastAsia="pl-PL"/>
        </w:rPr>
        <w:t>, a  podmiot ten będzie brał udział w realizacji przedmiotu umowy na zasadzie podwykonawstwa, zgodnie ze złożonym zobowiązaniem do udostępnienia swoich zasobów</w:t>
      </w:r>
      <w:r w:rsidR="002242FF">
        <w:rPr>
          <w:rFonts w:eastAsia="Times New Roman" w:cs="Arial"/>
          <w:lang w:eastAsia="pl-PL"/>
        </w:rPr>
        <w:t xml:space="preserve">. </w:t>
      </w:r>
      <w:r w:rsidRPr="00844F5D">
        <w:rPr>
          <w:rFonts w:eastAsia="Times New Roman" w:cs="Arial"/>
          <w:lang w:eastAsia="pl-PL"/>
        </w:rPr>
        <w:t xml:space="preserve"> </w:t>
      </w:r>
    </w:p>
    <w:p w14:paraId="6F4465A7" w14:textId="4459A476" w:rsidR="0071464F" w:rsidRPr="00844F5D" w:rsidRDefault="0071464F" w:rsidP="0071464F">
      <w:pPr>
        <w:numPr>
          <w:ilvl w:val="0"/>
          <w:numId w:val="14"/>
        </w:numPr>
        <w:tabs>
          <w:tab w:val="left" w:pos="284"/>
          <w:tab w:val="left" w:pos="6663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zmiany podwykonawcy o którym mowa w ust. 1 w trakci</w:t>
      </w:r>
      <w:r w:rsidR="002242FF">
        <w:rPr>
          <w:rFonts w:eastAsia="Times New Roman" w:cs="Arial"/>
          <w:lang w:eastAsia="pl-PL"/>
        </w:rPr>
        <w:t>e realizacji przedmiotu umowy, Wykonawca przedstawi Z</w:t>
      </w:r>
      <w:r w:rsidRPr="00844F5D">
        <w:rPr>
          <w:rFonts w:eastAsia="Times New Roman" w:cs="Arial"/>
          <w:lang w:eastAsia="pl-PL"/>
        </w:rPr>
        <w:t>amawiającemu zobowiązanie nowego podmiotu do udostępnienia swoich zasobów oraz wykaże, że inny podmiot spełnia warunki udziału w postępowani</w:t>
      </w:r>
      <w:r w:rsidR="002242FF">
        <w:rPr>
          <w:rFonts w:eastAsia="Times New Roman" w:cs="Arial"/>
          <w:lang w:eastAsia="pl-PL"/>
        </w:rPr>
        <w:t>u, o których mowa w art. 118</w:t>
      </w:r>
      <w:r w:rsidRPr="00844F5D">
        <w:rPr>
          <w:rFonts w:eastAsia="Times New Roman" w:cs="Arial"/>
          <w:lang w:eastAsia="pl-PL"/>
        </w:rPr>
        <w:t xml:space="preserve"> </w:t>
      </w:r>
      <w:proofErr w:type="spellStart"/>
      <w:r w:rsidRPr="00844F5D">
        <w:rPr>
          <w:rFonts w:eastAsia="Times New Roman" w:cs="Arial"/>
          <w:lang w:eastAsia="pl-PL"/>
        </w:rPr>
        <w:t>Pzp</w:t>
      </w:r>
      <w:proofErr w:type="spellEnd"/>
      <w:r w:rsidRPr="00844F5D">
        <w:rPr>
          <w:rFonts w:eastAsia="Times New Roman" w:cs="Arial"/>
          <w:lang w:eastAsia="pl-PL"/>
        </w:rPr>
        <w:t xml:space="preserve"> w stopniu nie mniejszym niż podwykonawca, z którego usług zrezygnowano. </w:t>
      </w:r>
    </w:p>
    <w:p w14:paraId="2DFCB9AC" w14:textId="75A9555E" w:rsidR="0071464F" w:rsidRPr="00844F5D" w:rsidRDefault="0071464F" w:rsidP="0071464F">
      <w:pPr>
        <w:numPr>
          <w:ilvl w:val="0"/>
          <w:numId w:val="14"/>
        </w:num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W przypadku rezygnacji z podwy</w:t>
      </w:r>
      <w:r w:rsidR="002242FF">
        <w:rPr>
          <w:rFonts w:eastAsia="Times New Roman" w:cs="Arial"/>
          <w:lang w:eastAsia="pl-PL"/>
        </w:rPr>
        <w:t>konawcy o którym mowa w ust. 1 Wykonawca przedstawi Z</w:t>
      </w:r>
      <w:r w:rsidRPr="00844F5D">
        <w:rPr>
          <w:rFonts w:eastAsia="Times New Roman" w:cs="Arial"/>
          <w:lang w:eastAsia="pl-PL"/>
        </w:rPr>
        <w:t>amawiającemu dokumenty potwierdzające</w:t>
      </w:r>
      <w:r w:rsidR="002242FF">
        <w:rPr>
          <w:rFonts w:eastAsia="Times New Roman" w:cs="Arial"/>
          <w:lang w:eastAsia="pl-PL"/>
        </w:rPr>
        <w:t>,</w:t>
      </w:r>
      <w:r w:rsidRPr="00844F5D">
        <w:rPr>
          <w:rFonts w:eastAsia="Times New Roman" w:cs="Arial"/>
          <w:lang w:eastAsia="pl-PL"/>
        </w:rPr>
        <w:t xml:space="preserve"> iż Wykonawca samodzielnie spełnia warunki udziału w postępowaniu, o których mowa w art.118 </w:t>
      </w:r>
      <w:proofErr w:type="spellStart"/>
      <w:r w:rsidRPr="00844F5D">
        <w:rPr>
          <w:rFonts w:eastAsia="Times New Roman" w:cs="Arial"/>
          <w:lang w:eastAsia="pl-PL"/>
        </w:rPr>
        <w:t>Pzp</w:t>
      </w:r>
      <w:proofErr w:type="spellEnd"/>
      <w:r w:rsidRPr="00844F5D">
        <w:rPr>
          <w:rFonts w:eastAsia="Times New Roman" w:cs="Arial"/>
          <w:lang w:eastAsia="pl-PL"/>
        </w:rPr>
        <w:t xml:space="preserve"> w stopniu nie mniejszym niż podwykonawca, z którego usług zrezygnowano.</w:t>
      </w:r>
    </w:p>
    <w:p w14:paraId="07AB130D" w14:textId="77777777" w:rsidR="00F5587E" w:rsidRDefault="00F5587E" w:rsidP="0071464F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68D66AE3" w14:textId="274470E0" w:rsidR="0071464F" w:rsidRPr="00844F5D" w:rsidRDefault="0071464F" w:rsidP="0071464F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9.</w:t>
      </w:r>
    </w:p>
    <w:p w14:paraId="25BCDE6C" w14:textId="6D709DC6" w:rsidR="00DA35C9" w:rsidRPr="00971F22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cs="Arial"/>
        </w:rPr>
      </w:pPr>
      <w:r w:rsidRPr="00971F22">
        <w:rPr>
          <w:rFonts w:cs="Arial"/>
          <w:lang w:eastAsia="pl-PL"/>
        </w:rPr>
        <w:t>St</w:t>
      </w:r>
      <w:r w:rsidRPr="00971F22">
        <w:rPr>
          <w:rFonts w:cs="Arial"/>
        </w:rPr>
        <w:t>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</w:t>
      </w:r>
      <w:r w:rsidR="002242FF">
        <w:rPr>
          <w:rFonts w:cs="Arial"/>
        </w:rPr>
        <w:t xml:space="preserve"> 10 maja </w:t>
      </w:r>
      <w:r w:rsidRPr="00971F22">
        <w:rPr>
          <w:rFonts w:cs="Arial"/>
        </w:rPr>
        <w:t>2018 r. o ochronie danych osobowych (</w:t>
      </w:r>
      <w:proofErr w:type="spellStart"/>
      <w:r w:rsidR="002242FF">
        <w:rPr>
          <w:rFonts w:cs="Arial"/>
        </w:rPr>
        <w:t>t.j</w:t>
      </w:r>
      <w:proofErr w:type="spellEnd"/>
      <w:r w:rsidR="002242FF">
        <w:rPr>
          <w:rFonts w:cs="Arial"/>
        </w:rPr>
        <w:t>. Dz. U. z 2019</w:t>
      </w:r>
      <w:r w:rsidRPr="00971F22">
        <w:rPr>
          <w:rFonts w:cs="Arial"/>
        </w:rPr>
        <w:t xml:space="preserve"> r. poz.</w:t>
      </w:r>
      <w:r w:rsidR="002242FF">
        <w:rPr>
          <w:rFonts w:cs="Arial"/>
        </w:rPr>
        <w:t xml:space="preserve"> 1781</w:t>
      </w:r>
      <w:r w:rsidRPr="00971F22">
        <w:rPr>
          <w:rFonts w:cs="Arial"/>
        </w:rPr>
        <w:t>) lub innymi przepisami prawa polskiego.</w:t>
      </w:r>
    </w:p>
    <w:p w14:paraId="59ADA9D4" w14:textId="625E5D00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Dla c</w:t>
      </w:r>
      <w:r w:rsidR="002242FF">
        <w:rPr>
          <w:rFonts w:asciiTheme="minorHAnsi" w:hAnsiTheme="minorHAnsi" w:cs="Arial"/>
        </w:rPr>
        <w:t>elów związanych z wykonywaniem u</w:t>
      </w:r>
      <w:r w:rsidRPr="00844F5D">
        <w:rPr>
          <w:rFonts w:asciiTheme="minorHAnsi" w:hAnsiTheme="minorHAnsi" w:cs="Arial"/>
        </w:rPr>
        <w:t>mowy istnieje konieczność wzajemnego udostę</w:t>
      </w:r>
      <w:r w:rsidR="002242FF">
        <w:rPr>
          <w:rFonts w:asciiTheme="minorHAnsi" w:hAnsiTheme="minorHAnsi" w:cs="Arial"/>
        </w:rPr>
        <w:t>pnienia danych osobowych Stron u</w:t>
      </w:r>
      <w:r w:rsidRPr="00844F5D">
        <w:rPr>
          <w:rFonts w:asciiTheme="minorHAnsi" w:hAnsiTheme="minorHAnsi" w:cs="Arial"/>
        </w:rPr>
        <w:t>mowy, a jeżeli ma to zastosowanie, również ich przedstawicieli, osób wskazanych do kontaktu lub osób, których dane będą przetwarzane w z</w:t>
      </w:r>
      <w:r w:rsidR="002242FF">
        <w:rPr>
          <w:rFonts w:asciiTheme="minorHAnsi" w:hAnsiTheme="minorHAnsi" w:cs="Arial"/>
        </w:rPr>
        <w:t>wiązku z realizacją przedmiotu u</w:t>
      </w:r>
      <w:r w:rsidRPr="00844F5D">
        <w:rPr>
          <w:rFonts w:asciiTheme="minorHAnsi" w:hAnsiTheme="minorHAnsi" w:cs="Arial"/>
        </w:rPr>
        <w:t xml:space="preserve">mowy. </w:t>
      </w:r>
    </w:p>
    <w:p w14:paraId="765906A0" w14:textId="7F205F4A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0601572" w14:textId="0A2ABBF0" w:rsidR="00DA35C9" w:rsidRPr="00844F5D" w:rsidRDefault="00DA35C9" w:rsidP="00E343F5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Theme="minorHAnsi" w:hAnsiTheme="minorHAnsi" w:cs="Arial"/>
        </w:rPr>
      </w:pPr>
      <w:r w:rsidRPr="00844F5D">
        <w:rPr>
          <w:rFonts w:asciiTheme="minorHAnsi" w:hAnsiTheme="minorHAnsi" w:cs="Arial"/>
        </w:rPr>
        <w:t>Każda ze Stron będzie przetwarzała udostępnione jej dane osobowe na własną odpowiedzialność i w zgodzie z przepisami prawa.</w:t>
      </w:r>
    </w:p>
    <w:p w14:paraId="1C78DE41" w14:textId="24DBE494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 xml:space="preserve">§ </w:t>
      </w:r>
      <w:r w:rsidR="0071464F" w:rsidRPr="00844F5D">
        <w:rPr>
          <w:rFonts w:eastAsia="Times New Roman" w:cs="Arial"/>
          <w:b/>
          <w:lang w:eastAsia="pl-PL"/>
        </w:rPr>
        <w:t>10</w:t>
      </w:r>
      <w:r w:rsidRPr="00844F5D">
        <w:rPr>
          <w:rFonts w:eastAsia="Times New Roman" w:cs="Arial"/>
          <w:b/>
          <w:lang w:eastAsia="pl-PL"/>
        </w:rPr>
        <w:t>.</w:t>
      </w:r>
    </w:p>
    <w:p w14:paraId="63F31C08" w14:textId="77777777" w:rsidR="00DA35C9" w:rsidRPr="00844F5D" w:rsidRDefault="00DA35C9" w:rsidP="00DA35C9">
      <w:pPr>
        <w:tabs>
          <w:tab w:val="left" w:pos="5954"/>
        </w:tabs>
        <w:spacing w:after="0" w:line="240" w:lineRule="auto"/>
        <w:jc w:val="both"/>
        <w:rPr>
          <w:rFonts w:eastAsia="Times New Roman" w:cs="Arial"/>
          <w:bCs/>
          <w:lang w:eastAsia="pl-PL"/>
        </w:rPr>
      </w:pPr>
      <w:r w:rsidRPr="00844F5D">
        <w:rPr>
          <w:rFonts w:eastAsia="Times New Roman" w:cs="Arial"/>
          <w:bCs/>
          <w:lang w:eastAsia="pl-PL"/>
        </w:rPr>
        <w:t>W sprawach nieuregulowanych niniejszą umową obowiązują przepisy Kodeksu cywilnego jeżeli ustawa Prawo zamówień publicznych nie stanowi inaczej.</w:t>
      </w:r>
    </w:p>
    <w:p w14:paraId="0087567F" w14:textId="77777777" w:rsidR="00DA35C9" w:rsidRPr="00844F5D" w:rsidRDefault="00DA35C9" w:rsidP="00DA35C9">
      <w:pPr>
        <w:tabs>
          <w:tab w:val="left" w:pos="5954"/>
        </w:tabs>
        <w:spacing w:after="0" w:line="240" w:lineRule="auto"/>
        <w:jc w:val="both"/>
        <w:rPr>
          <w:rFonts w:eastAsia="Times New Roman" w:cs="Arial"/>
          <w:bCs/>
          <w:lang w:eastAsia="pl-PL"/>
        </w:rPr>
      </w:pPr>
    </w:p>
    <w:p w14:paraId="630DF5B7" w14:textId="09DF6927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1</w:t>
      </w:r>
      <w:r w:rsidRPr="00844F5D">
        <w:rPr>
          <w:rFonts w:eastAsia="Times New Roman" w:cs="Arial"/>
          <w:b/>
          <w:lang w:eastAsia="pl-PL"/>
        </w:rPr>
        <w:t>.</w:t>
      </w:r>
    </w:p>
    <w:p w14:paraId="2998546F" w14:textId="5D208418" w:rsidR="00DA35C9" w:rsidRPr="00844F5D" w:rsidRDefault="00DA35C9" w:rsidP="00DA35C9">
      <w:pPr>
        <w:spacing w:after="12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Spory, które nie zost</w:t>
      </w:r>
      <w:r w:rsidR="00696DA3">
        <w:rPr>
          <w:rFonts w:eastAsia="Times New Roman" w:cs="Arial"/>
          <w:lang w:eastAsia="pl-PL"/>
        </w:rPr>
        <w:t>aną rozstrzygnięte polubownie, S</w:t>
      </w:r>
      <w:r w:rsidRPr="00844F5D">
        <w:rPr>
          <w:rFonts w:eastAsia="Times New Roman" w:cs="Arial"/>
          <w:lang w:eastAsia="pl-PL"/>
        </w:rPr>
        <w:t>trony przekażą do rozstrzygnięcia przez sąd miejscowo i rzeczowo właściwy dla siedziby Zamawiającego.</w:t>
      </w:r>
    </w:p>
    <w:p w14:paraId="1B526FFA" w14:textId="77777777" w:rsidR="00F5587E" w:rsidRDefault="00F5587E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</w:p>
    <w:p w14:paraId="1F144557" w14:textId="49068CC0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2</w:t>
      </w:r>
      <w:r w:rsidRPr="00844F5D">
        <w:rPr>
          <w:rFonts w:eastAsia="Times New Roman" w:cs="Arial"/>
          <w:b/>
          <w:lang w:eastAsia="pl-PL"/>
        </w:rPr>
        <w:t>.</w:t>
      </w:r>
    </w:p>
    <w:p w14:paraId="67B4CCF5" w14:textId="280638BB" w:rsidR="00DA35C9" w:rsidRPr="00844F5D" w:rsidRDefault="00DA35C9" w:rsidP="002242FF">
      <w:pPr>
        <w:spacing w:after="120" w:line="240" w:lineRule="auto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Umowa niniejsza została sporządzona w dwóch jednobrzmiących egzempla</w:t>
      </w:r>
      <w:r w:rsidR="000C553B">
        <w:rPr>
          <w:rFonts w:eastAsia="Times New Roman" w:cs="Arial"/>
          <w:lang w:eastAsia="pl-PL"/>
        </w:rPr>
        <w:t>rzach, po jednym dla każdej ze S</w:t>
      </w:r>
      <w:r w:rsidRPr="00844F5D">
        <w:rPr>
          <w:rFonts w:eastAsia="Times New Roman" w:cs="Arial"/>
          <w:lang w:eastAsia="pl-PL"/>
        </w:rPr>
        <w:t>tron.</w:t>
      </w:r>
    </w:p>
    <w:p w14:paraId="1E27AF3E" w14:textId="7CD7C9E6" w:rsidR="00DA35C9" w:rsidRPr="00844F5D" w:rsidRDefault="00DA35C9" w:rsidP="00DA35C9">
      <w:pPr>
        <w:spacing w:after="120" w:line="240" w:lineRule="auto"/>
        <w:jc w:val="center"/>
        <w:rPr>
          <w:rFonts w:eastAsia="Times New Roman" w:cs="Arial"/>
          <w:b/>
          <w:lang w:eastAsia="pl-PL"/>
        </w:rPr>
      </w:pPr>
      <w:r w:rsidRPr="00844F5D">
        <w:rPr>
          <w:rFonts w:eastAsia="Times New Roman" w:cs="Arial"/>
          <w:b/>
          <w:lang w:eastAsia="pl-PL"/>
        </w:rPr>
        <w:t>§ 1</w:t>
      </w:r>
      <w:r w:rsidR="0071464F" w:rsidRPr="00844F5D">
        <w:rPr>
          <w:rFonts w:eastAsia="Times New Roman" w:cs="Arial"/>
          <w:b/>
          <w:lang w:eastAsia="pl-PL"/>
        </w:rPr>
        <w:t>3</w:t>
      </w:r>
      <w:r w:rsidRPr="00844F5D">
        <w:rPr>
          <w:rFonts w:eastAsia="Times New Roman" w:cs="Arial"/>
          <w:b/>
          <w:lang w:eastAsia="pl-PL"/>
        </w:rPr>
        <w:t>.</w:t>
      </w:r>
    </w:p>
    <w:p w14:paraId="737AA800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Integralną część umowy stanowią załączniki:</w:t>
      </w:r>
    </w:p>
    <w:p w14:paraId="438BF6F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 xml:space="preserve">Załącznik nr 1    –  szczegółowy opis przedmiotu zamówienia </w:t>
      </w:r>
    </w:p>
    <w:p w14:paraId="6B8E6261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2    –  oferta Wykonawcy</w:t>
      </w:r>
    </w:p>
    <w:p w14:paraId="50611EB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3    –  formularz cenowy Wykonawcy</w:t>
      </w:r>
    </w:p>
    <w:p w14:paraId="38E45FDF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  <w:r w:rsidRPr="00844F5D">
        <w:rPr>
          <w:rFonts w:eastAsia="Times New Roman" w:cs="Arial"/>
          <w:lang w:eastAsia="pl-PL"/>
        </w:rPr>
        <w:t>Załącznik nr 4    –  informacje wskazane w art. 207</w:t>
      </w:r>
      <w:r w:rsidRPr="00844F5D">
        <w:rPr>
          <w:rFonts w:eastAsia="Times New Roman" w:cs="Arial"/>
          <w:vertAlign w:val="superscript"/>
          <w:lang w:eastAsia="pl-PL"/>
        </w:rPr>
        <w:t xml:space="preserve">1 </w:t>
      </w:r>
      <w:proofErr w:type="spellStart"/>
      <w:r w:rsidRPr="00844F5D">
        <w:rPr>
          <w:rFonts w:eastAsia="Times New Roman" w:cs="Arial"/>
          <w:lang w:eastAsia="pl-PL"/>
        </w:rPr>
        <w:t>k.p</w:t>
      </w:r>
      <w:proofErr w:type="spellEnd"/>
      <w:r w:rsidRPr="00844F5D">
        <w:rPr>
          <w:rFonts w:eastAsia="Times New Roman" w:cs="Arial"/>
          <w:lang w:eastAsia="pl-PL"/>
        </w:rPr>
        <w:t>.</w:t>
      </w:r>
    </w:p>
    <w:p w14:paraId="2C3EBE7C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7E1E7808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71EFB4B4" w14:textId="77777777" w:rsidR="00DA35C9" w:rsidRPr="00844F5D" w:rsidRDefault="00DA35C9" w:rsidP="00DA35C9">
      <w:pPr>
        <w:spacing w:after="0" w:line="240" w:lineRule="auto"/>
        <w:ind w:left="180" w:hanging="180"/>
        <w:jc w:val="both"/>
        <w:rPr>
          <w:rFonts w:eastAsia="Times New Roman" w:cs="Arial"/>
          <w:lang w:eastAsia="pl-PL"/>
        </w:rPr>
      </w:pPr>
    </w:p>
    <w:p w14:paraId="32E38104" w14:textId="5DBD8674" w:rsidR="00F6605D" w:rsidRPr="00844F5D" w:rsidRDefault="002242FF" w:rsidP="00E343F5">
      <w:pPr>
        <w:spacing w:after="0" w:line="240" w:lineRule="auto"/>
      </w:pPr>
      <w:r>
        <w:rPr>
          <w:rFonts w:eastAsia="Times New Roman" w:cs="Arial"/>
          <w:b/>
          <w:lang w:eastAsia="pl-PL"/>
        </w:rPr>
        <w:t xml:space="preserve"> </w:t>
      </w:r>
      <w:r>
        <w:rPr>
          <w:rFonts w:eastAsia="Times New Roman" w:cs="Arial"/>
          <w:b/>
          <w:lang w:eastAsia="pl-PL"/>
        </w:rPr>
        <w:tab/>
      </w:r>
      <w:r w:rsidR="00DA35C9" w:rsidRPr="00844F5D">
        <w:rPr>
          <w:rFonts w:eastAsia="Times New Roman" w:cs="Arial"/>
          <w:b/>
          <w:lang w:eastAsia="pl-PL"/>
        </w:rPr>
        <w:t>Wykonawca</w:t>
      </w:r>
      <w:r w:rsidRPr="002242FF">
        <w:rPr>
          <w:rFonts w:eastAsia="Times New Roman" w:cs="Arial"/>
          <w:b/>
          <w:lang w:eastAsia="pl-PL"/>
        </w:rPr>
        <w:t xml:space="preserve"> </w:t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>
        <w:rPr>
          <w:rFonts w:eastAsia="Times New Roman" w:cs="Arial"/>
          <w:b/>
          <w:lang w:eastAsia="pl-PL"/>
        </w:rPr>
        <w:tab/>
      </w:r>
      <w:r w:rsidRPr="00844F5D">
        <w:rPr>
          <w:rFonts w:eastAsia="Times New Roman" w:cs="Arial"/>
          <w:b/>
          <w:lang w:eastAsia="pl-PL"/>
        </w:rPr>
        <w:t>Zamawiający</w:t>
      </w:r>
    </w:p>
    <w:sectPr w:rsidR="00F6605D" w:rsidRPr="00844F5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CC2E3" w14:textId="77777777" w:rsidR="004D6516" w:rsidRDefault="004D6516" w:rsidP="00DA35C9">
      <w:pPr>
        <w:spacing w:after="0" w:line="240" w:lineRule="auto"/>
      </w:pPr>
      <w:r>
        <w:separator/>
      </w:r>
    </w:p>
  </w:endnote>
  <w:endnote w:type="continuationSeparator" w:id="0">
    <w:p w14:paraId="7FEEEB01" w14:textId="77777777" w:rsidR="004D6516" w:rsidRDefault="004D6516" w:rsidP="00DA3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1B3DE0" w14:textId="77777777" w:rsidR="004D6516" w:rsidRDefault="004D6516" w:rsidP="00DA35C9">
      <w:pPr>
        <w:spacing w:after="0" w:line="240" w:lineRule="auto"/>
      </w:pPr>
      <w:r>
        <w:separator/>
      </w:r>
    </w:p>
  </w:footnote>
  <w:footnote w:type="continuationSeparator" w:id="0">
    <w:p w14:paraId="77CF8D2F" w14:textId="77777777" w:rsidR="004D6516" w:rsidRDefault="004D6516" w:rsidP="00DA3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5A418" w14:textId="0A6E503B" w:rsidR="00DA35C9" w:rsidRPr="00DA35C9" w:rsidRDefault="00E21EFC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  <w:r>
      <w:rPr>
        <w:rFonts w:ascii="Arial" w:eastAsia="Times New Roman" w:hAnsi="Arial" w:cs="Arial"/>
        <w:sz w:val="21"/>
        <w:szCs w:val="21"/>
        <w:lang w:eastAsia="pl-PL"/>
      </w:rPr>
      <w:t>ZP</w:t>
    </w:r>
    <w:r w:rsidR="00E57261">
      <w:rPr>
        <w:rFonts w:ascii="Arial" w:eastAsia="Times New Roman" w:hAnsi="Arial" w:cs="Arial"/>
        <w:sz w:val="21"/>
        <w:szCs w:val="21"/>
        <w:lang w:eastAsia="pl-PL"/>
      </w:rPr>
      <w:t>3</w:t>
    </w:r>
    <w:r>
      <w:rPr>
        <w:rFonts w:ascii="Arial" w:eastAsia="Times New Roman" w:hAnsi="Arial" w:cs="Arial"/>
        <w:sz w:val="21"/>
        <w:szCs w:val="21"/>
        <w:lang w:eastAsia="pl-PL"/>
      </w:rPr>
      <w:t>/</w:t>
    </w:r>
    <w:r w:rsidR="00E57261">
      <w:rPr>
        <w:rFonts w:ascii="Arial" w:eastAsia="Times New Roman" w:hAnsi="Arial" w:cs="Arial"/>
        <w:sz w:val="21"/>
        <w:szCs w:val="21"/>
        <w:lang w:eastAsia="pl-PL"/>
      </w:rPr>
      <w:t>2373</w:t>
    </w:r>
    <w:r>
      <w:rPr>
        <w:rFonts w:ascii="Arial" w:eastAsia="Times New Roman" w:hAnsi="Arial" w:cs="Arial"/>
        <w:sz w:val="21"/>
        <w:szCs w:val="21"/>
        <w:lang w:eastAsia="pl-PL"/>
      </w:rPr>
      <w:t>/2</w:t>
    </w:r>
    <w:r w:rsidR="00E57261">
      <w:rPr>
        <w:rFonts w:ascii="Arial" w:eastAsia="Times New Roman" w:hAnsi="Arial" w:cs="Arial"/>
        <w:sz w:val="21"/>
        <w:szCs w:val="21"/>
        <w:lang w:eastAsia="pl-PL"/>
      </w:rPr>
      <w:t>4</w:t>
    </w:r>
  </w:p>
  <w:p w14:paraId="3D54ED02" w14:textId="77777777" w:rsidR="00DA35C9" w:rsidRPr="00DA35C9" w:rsidRDefault="00DA35C9" w:rsidP="00DA35C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sz w:val="21"/>
        <w:szCs w:val="21"/>
        <w:lang w:eastAsia="pl-PL"/>
      </w:rPr>
    </w:pPr>
  </w:p>
  <w:p w14:paraId="3AA8979A" w14:textId="77777777" w:rsidR="00DA35C9" w:rsidRDefault="00DA35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EB6"/>
    <w:multiLevelType w:val="hybridMultilevel"/>
    <w:tmpl w:val="544AF3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0F4BDB"/>
    <w:multiLevelType w:val="hybridMultilevel"/>
    <w:tmpl w:val="7C286E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2E96027"/>
    <w:multiLevelType w:val="hybridMultilevel"/>
    <w:tmpl w:val="D02250BE"/>
    <w:lvl w:ilvl="0" w:tplc="167027FE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0E27066"/>
    <w:multiLevelType w:val="hybridMultilevel"/>
    <w:tmpl w:val="947837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3EF72A3"/>
    <w:multiLevelType w:val="hybridMultilevel"/>
    <w:tmpl w:val="4E3CD03E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4081EC7"/>
    <w:multiLevelType w:val="hybridMultilevel"/>
    <w:tmpl w:val="70168C24"/>
    <w:lvl w:ilvl="0" w:tplc="8B06F42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E380905"/>
    <w:multiLevelType w:val="hybridMultilevel"/>
    <w:tmpl w:val="FA5E97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513D62"/>
    <w:multiLevelType w:val="hybridMultilevel"/>
    <w:tmpl w:val="44467DAA"/>
    <w:lvl w:ilvl="0" w:tplc="46B604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F215FC"/>
    <w:multiLevelType w:val="hybridMultilevel"/>
    <w:tmpl w:val="FEA6B452"/>
    <w:lvl w:ilvl="0" w:tplc="4D5E6142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E7C7417"/>
    <w:multiLevelType w:val="hybridMultilevel"/>
    <w:tmpl w:val="4A2CD6E8"/>
    <w:lvl w:ilvl="0" w:tplc="01A46A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2FC83DA0"/>
    <w:multiLevelType w:val="hybridMultilevel"/>
    <w:tmpl w:val="9AC85420"/>
    <w:lvl w:ilvl="0" w:tplc="A3207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35573F5"/>
    <w:multiLevelType w:val="hybridMultilevel"/>
    <w:tmpl w:val="AD04E87C"/>
    <w:lvl w:ilvl="0" w:tplc="7F7EAC7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DC4D56"/>
    <w:multiLevelType w:val="hybridMultilevel"/>
    <w:tmpl w:val="2F40F0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C506EDE"/>
    <w:multiLevelType w:val="hybridMultilevel"/>
    <w:tmpl w:val="2E84EB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971D25"/>
    <w:multiLevelType w:val="hybridMultilevel"/>
    <w:tmpl w:val="CEBEC57A"/>
    <w:lvl w:ilvl="0" w:tplc="4DC6F2F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43F06BE"/>
    <w:multiLevelType w:val="hybridMultilevel"/>
    <w:tmpl w:val="8958915C"/>
    <w:lvl w:ilvl="0" w:tplc="041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16" w15:restartNumberingAfterBreak="0">
    <w:nsid w:val="6A532EE1"/>
    <w:multiLevelType w:val="hybridMultilevel"/>
    <w:tmpl w:val="A9A0CF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EB0150D"/>
    <w:multiLevelType w:val="hybridMultilevel"/>
    <w:tmpl w:val="AAD2B26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 w15:restartNumberingAfterBreak="0">
    <w:nsid w:val="73A434F0"/>
    <w:multiLevelType w:val="hybridMultilevel"/>
    <w:tmpl w:val="FCF27722"/>
    <w:lvl w:ilvl="0" w:tplc="CFEC3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810DC72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8"/>
  </w:num>
  <w:num w:numId="4">
    <w:abstractNumId w:val="5"/>
  </w:num>
  <w:num w:numId="5">
    <w:abstractNumId w:val="8"/>
  </w:num>
  <w:num w:numId="6">
    <w:abstractNumId w:val="16"/>
  </w:num>
  <w:num w:numId="7">
    <w:abstractNumId w:val="10"/>
  </w:num>
  <w:num w:numId="8">
    <w:abstractNumId w:val="4"/>
  </w:num>
  <w:num w:numId="9">
    <w:abstractNumId w:val="7"/>
  </w:num>
  <w:num w:numId="10">
    <w:abstractNumId w:val="15"/>
  </w:num>
  <w:num w:numId="11">
    <w:abstractNumId w:val="9"/>
  </w:num>
  <w:num w:numId="12">
    <w:abstractNumId w:val="1"/>
  </w:num>
  <w:num w:numId="13">
    <w:abstractNumId w:val="14"/>
  </w:num>
  <w:num w:numId="14">
    <w:abstractNumId w:val="11"/>
  </w:num>
  <w:num w:numId="15">
    <w:abstractNumId w:val="17"/>
  </w:num>
  <w:num w:numId="16">
    <w:abstractNumId w:val="13"/>
  </w:num>
  <w:num w:numId="17">
    <w:abstractNumId w:val="0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AD"/>
    <w:rsid w:val="00042079"/>
    <w:rsid w:val="00052C7C"/>
    <w:rsid w:val="0008442A"/>
    <w:rsid w:val="000C553B"/>
    <w:rsid w:val="00105600"/>
    <w:rsid w:val="0015107A"/>
    <w:rsid w:val="00164838"/>
    <w:rsid w:val="0017399B"/>
    <w:rsid w:val="0019740B"/>
    <w:rsid w:val="001A0047"/>
    <w:rsid w:val="002242FF"/>
    <w:rsid w:val="002B52F5"/>
    <w:rsid w:val="002D456F"/>
    <w:rsid w:val="0030546E"/>
    <w:rsid w:val="003109DC"/>
    <w:rsid w:val="00327B82"/>
    <w:rsid w:val="00327E0B"/>
    <w:rsid w:val="00356A0A"/>
    <w:rsid w:val="003B0EEF"/>
    <w:rsid w:val="003C3B38"/>
    <w:rsid w:val="004600DF"/>
    <w:rsid w:val="004B7C5C"/>
    <w:rsid w:val="004C73AD"/>
    <w:rsid w:val="004D6516"/>
    <w:rsid w:val="005133EF"/>
    <w:rsid w:val="00532BF6"/>
    <w:rsid w:val="00546B6F"/>
    <w:rsid w:val="005B41EB"/>
    <w:rsid w:val="005C5C59"/>
    <w:rsid w:val="00613D12"/>
    <w:rsid w:val="00624EC5"/>
    <w:rsid w:val="00647C0A"/>
    <w:rsid w:val="00685688"/>
    <w:rsid w:val="00696DA3"/>
    <w:rsid w:val="006E4D48"/>
    <w:rsid w:val="006F2A92"/>
    <w:rsid w:val="0071464F"/>
    <w:rsid w:val="00773D9D"/>
    <w:rsid w:val="007C33F6"/>
    <w:rsid w:val="007E3562"/>
    <w:rsid w:val="008369F8"/>
    <w:rsid w:val="00844F5D"/>
    <w:rsid w:val="008B3284"/>
    <w:rsid w:val="009028C3"/>
    <w:rsid w:val="00934DC0"/>
    <w:rsid w:val="00971F22"/>
    <w:rsid w:val="00990C0C"/>
    <w:rsid w:val="009F66E9"/>
    <w:rsid w:val="00A61A52"/>
    <w:rsid w:val="00A66846"/>
    <w:rsid w:val="00AC5B16"/>
    <w:rsid w:val="00AD076E"/>
    <w:rsid w:val="00AD3562"/>
    <w:rsid w:val="00B70515"/>
    <w:rsid w:val="00BB1415"/>
    <w:rsid w:val="00C11CC7"/>
    <w:rsid w:val="00C21399"/>
    <w:rsid w:val="00CE12D4"/>
    <w:rsid w:val="00D57617"/>
    <w:rsid w:val="00DA35C9"/>
    <w:rsid w:val="00DB1E43"/>
    <w:rsid w:val="00DB3313"/>
    <w:rsid w:val="00DF29C1"/>
    <w:rsid w:val="00DF7E71"/>
    <w:rsid w:val="00E01E62"/>
    <w:rsid w:val="00E21EFC"/>
    <w:rsid w:val="00E343F5"/>
    <w:rsid w:val="00E57261"/>
    <w:rsid w:val="00E733B7"/>
    <w:rsid w:val="00EA596F"/>
    <w:rsid w:val="00EB6DE2"/>
    <w:rsid w:val="00EE4DC1"/>
    <w:rsid w:val="00EF79B1"/>
    <w:rsid w:val="00F0475A"/>
    <w:rsid w:val="00F5196E"/>
    <w:rsid w:val="00F5587E"/>
    <w:rsid w:val="00F6605D"/>
    <w:rsid w:val="00FF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B17AE"/>
  <w15:chartTrackingRefBased/>
  <w15:docId w15:val="{308FC07F-C934-4874-B82F-D47FDF56E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iPriority w:val="9"/>
    <w:qFormat/>
    <w:rsid w:val="00DA35C9"/>
    <w:pPr>
      <w:numPr>
        <w:numId w:val="2"/>
      </w:numPr>
      <w:spacing w:before="60" w:after="120" w:line="240" w:lineRule="auto"/>
      <w:ind w:left="426" w:hanging="426"/>
      <w:jc w:val="both"/>
      <w:outlineLvl w:val="1"/>
    </w:pPr>
    <w:rPr>
      <w:rFonts w:ascii="Arial" w:eastAsia="Times New Roman" w:hAnsi="Arial" w:cs="Arial"/>
      <w:bCs/>
      <w:iCs/>
      <w:color w:val="00000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4207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35C9"/>
  </w:style>
  <w:style w:type="paragraph" w:styleId="Stopka">
    <w:name w:val="footer"/>
    <w:basedOn w:val="Normalny"/>
    <w:link w:val="StopkaZnak"/>
    <w:uiPriority w:val="99"/>
    <w:unhideWhenUsed/>
    <w:rsid w:val="00DA35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35C9"/>
  </w:style>
  <w:style w:type="character" w:customStyle="1" w:styleId="Nagwek2Znak">
    <w:name w:val="Nagłówek 2 Znak"/>
    <w:basedOn w:val="Domylnaczcionkaakapitu"/>
    <w:link w:val="Nagwek2"/>
    <w:uiPriority w:val="9"/>
    <w:rsid w:val="00DA35C9"/>
    <w:rPr>
      <w:rFonts w:ascii="Arial" w:eastAsia="Times New Roman" w:hAnsi="Arial" w:cs="Arial"/>
      <w:bCs/>
      <w:i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DA35C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A35C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DA35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A35C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A35C9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D076E"/>
    <w:rPr>
      <w:rFonts w:ascii="Calibri" w:eastAsia="Times New Roman" w:hAnsi="Calibri" w:cs="Times New Roma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4207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3D12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613D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13D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D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D1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3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2812</Words>
  <Characters>16874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Alicja Bemowicz</cp:lastModifiedBy>
  <cp:revision>2</cp:revision>
  <dcterms:created xsi:type="dcterms:W3CDTF">2024-08-27T10:24:00Z</dcterms:created>
  <dcterms:modified xsi:type="dcterms:W3CDTF">2024-08-27T10:24:00Z</dcterms:modified>
</cp:coreProperties>
</file>