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0EA9616" w14:textId="77777777" w:rsidR="00E943D2" w:rsidRPr="00E943D2" w:rsidRDefault="00E943D2" w:rsidP="00D87FC2">
      <w:pPr>
        <w:pStyle w:val="pkt"/>
        <w:spacing w:before="0" w:after="0"/>
        <w:ind w:left="0" w:firstLine="0"/>
        <w:rPr>
          <w:rFonts w:ascii="Arial" w:hAnsi="Arial" w:cs="Arial"/>
          <w:b/>
        </w:rPr>
      </w:pPr>
      <w:r w:rsidRPr="00E943D2">
        <w:rPr>
          <w:rFonts w:ascii="Arial" w:hAnsi="Arial" w:cs="Arial"/>
          <w:b/>
        </w:rPr>
        <w:t>Szpital Wojewódzki w Poznaniu</w:t>
      </w:r>
    </w:p>
    <w:p w14:paraId="228CB5D1" w14:textId="77777777" w:rsidR="001350D3" w:rsidRPr="00450B5C" w:rsidRDefault="00E943D2" w:rsidP="00D87FC2">
      <w:pPr>
        <w:pStyle w:val="pkt"/>
        <w:spacing w:before="0" w:after="0"/>
        <w:ind w:left="0" w:firstLine="0"/>
        <w:rPr>
          <w:rFonts w:ascii="Arial" w:hAnsi="Arial" w:cs="Arial"/>
          <w:b/>
        </w:rPr>
      </w:pPr>
      <w:r w:rsidRPr="00E943D2">
        <w:rPr>
          <w:rFonts w:ascii="Arial" w:hAnsi="Arial" w:cs="Arial"/>
          <w:b/>
        </w:rPr>
        <w:t>Dział Zamówień Publicznych</w:t>
      </w:r>
    </w:p>
    <w:p w14:paraId="0B27D504" w14:textId="77777777" w:rsidR="001350D3" w:rsidRPr="00450B5C" w:rsidRDefault="00E943D2" w:rsidP="00D87FC2">
      <w:pPr>
        <w:pStyle w:val="pkt"/>
        <w:spacing w:before="0" w:after="0"/>
        <w:ind w:left="0" w:firstLine="0"/>
        <w:rPr>
          <w:rFonts w:ascii="Arial" w:hAnsi="Arial" w:cs="Arial"/>
          <w:bCs/>
        </w:rPr>
      </w:pPr>
      <w:r w:rsidRPr="00E943D2">
        <w:rPr>
          <w:rFonts w:ascii="Arial" w:hAnsi="Arial" w:cs="Arial"/>
          <w:bCs/>
        </w:rPr>
        <w:t>Juraszów</w:t>
      </w:r>
      <w:r w:rsidR="001350D3" w:rsidRPr="00450B5C">
        <w:rPr>
          <w:rFonts w:ascii="Arial" w:hAnsi="Arial" w:cs="Arial"/>
          <w:bCs/>
        </w:rPr>
        <w:t xml:space="preserve"> </w:t>
      </w:r>
      <w:r w:rsidRPr="00E943D2">
        <w:rPr>
          <w:rFonts w:ascii="Arial" w:hAnsi="Arial" w:cs="Arial"/>
          <w:bCs/>
        </w:rPr>
        <w:t>7/19</w:t>
      </w:r>
      <w:r w:rsidR="001350D3" w:rsidRPr="00450B5C">
        <w:rPr>
          <w:rFonts w:ascii="Arial" w:hAnsi="Arial" w:cs="Arial"/>
          <w:bCs/>
        </w:rPr>
        <w:t xml:space="preserve"> </w:t>
      </w:r>
    </w:p>
    <w:p w14:paraId="1223B5E0" w14:textId="77777777" w:rsidR="001350D3" w:rsidRPr="00450B5C" w:rsidRDefault="00E943D2" w:rsidP="00D87FC2">
      <w:pPr>
        <w:pStyle w:val="pkt"/>
        <w:spacing w:before="0" w:after="0"/>
        <w:ind w:left="0" w:firstLine="0"/>
        <w:rPr>
          <w:rFonts w:ascii="Arial" w:hAnsi="Arial" w:cs="Arial"/>
          <w:b/>
        </w:rPr>
      </w:pPr>
      <w:r w:rsidRPr="00E943D2">
        <w:rPr>
          <w:rFonts w:ascii="Arial" w:hAnsi="Arial" w:cs="Arial"/>
          <w:bCs/>
        </w:rPr>
        <w:t>60-479</w:t>
      </w:r>
      <w:r w:rsidR="001350D3" w:rsidRPr="00450B5C">
        <w:rPr>
          <w:rFonts w:ascii="Arial" w:hAnsi="Arial" w:cs="Arial"/>
          <w:bCs/>
        </w:rPr>
        <w:t xml:space="preserve"> </w:t>
      </w:r>
      <w:r w:rsidRPr="00E943D2">
        <w:rPr>
          <w:rFonts w:ascii="Arial" w:hAnsi="Arial" w:cs="Arial"/>
          <w:bCs/>
        </w:rPr>
        <w:t>Poznań</w:t>
      </w:r>
    </w:p>
    <w:p w14:paraId="7F05076C" w14:textId="77777777" w:rsidR="001350D3" w:rsidRPr="00450B5C" w:rsidRDefault="001350D3" w:rsidP="00D87FC2">
      <w:pPr>
        <w:pStyle w:val="pkt"/>
        <w:spacing w:before="0" w:after="0"/>
        <w:rPr>
          <w:rFonts w:ascii="Arial" w:hAnsi="Arial" w:cs="Arial"/>
        </w:rPr>
      </w:pPr>
    </w:p>
    <w:p w14:paraId="7EFAAB26" w14:textId="77777777" w:rsidR="001350D3" w:rsidRDefault="001350D3" w:rsidP="00D87FC2">
      <w:pPr>
        <w:pStyle w:val="pkt"/>
        <w:spacing w:before="0" w:after="0"/>
        <w:rPr>
          <w:rFonts w:ascii="Arial" w:hAnsi="Arial" w:cs="Arial"/>
        </w:rPr>
      </w:pPr>
    </w:p>
    <w:p w14:paraId="156BB529" w14:textId="77777777" w:rsidR="00D87FC2" w:rsidRDefault="00D87FC2" w:rsidP="00D87FC2">
      <w:pPr>
        <w:pStyle w:val="pkt"/>
        <w:spacing w:before="0" w:after="0"/>
        <w:rPr>
          <w:rFonts w:ascii="Arial" w:hAnsi="Arial" w:cs="Arial"/>
        </w:rPr>
      </w:pPr>
    </w:p>
    <w:p w14:paraId="1FF04F45" w14:textId="77777777" w:rsidR="00D87FC2" w:rsidRPr="00450B5C" w:rsidRDefault="00D87FC2" w:rsidP="00D87FC2">
      <w:pPr>
        <w:pStyle w:val="pkt"/>
        <w:spacing w:before="0" w:after="0"/>
        <w:rPr>
          <w:rFonts w:ascii="Arial" w:hAnsi="Arial" w:cs="Arial"/>
        </w:rPr>
      </w:pPr>
    </w:p>
    <w:p w14:paraId="7184C6D0" w14:textId="77777777" w:rsidR="001350D3" w:rsidRPr="00450B5C" w:rsidRDefault="001350D3" w:rsidP="00D87FC2">
      <w:pPr>
        <w:pStyle w:val="pkt"/>
        <w:spacing w:before="0" w:after="0"/>
        <w:rPr>
          <w:rFonts w:ascii="Arial" w:hAnsi="Arial" w:cs="Arial"/>
        </w:rPr>
      </w:pPr>
    </w:p>
    <w:p w14:paraId="0DCC1D11" w14:textId="77777777" w:rsidR="001350D3" w:rsidRDefault="00465FAC" w:rsidP="00D87FC2">
      <w:pPr>
        <w:pStyle w:val="pkt"/>
        <w:tabs>
          <w:tab w:val="right" w:pos="9214"/>
        </w:tabs>
        <w:spacing w:before="0" w:after="0"/>
        <w:ind w:left="0" w:firstLine="0"/>
        <w:rPr>
          <w:rFonts w:ascii="Arial" w:hAnsi="Arial" w:cs="Arial"/>
        </w:rPr>
      </w:pPr>
      <w:r w:rsidRPr="00450B5C">
        <w:rPr>
          <w:rFonts w:ascii="Arial" w:hAnsi="Arial" w:cs="Arial"/>
          <w:bCs/>
        </w:rPr>
        <w:t>Numer referencyjny</w:t>
      </w:r>
      <w:r w:rsidR="001350D3" w:rsidRPr="00450B5C">
        <w:rPr>
          <w:rFonts w:ascii="Arial" w:hAnsi="Arial" w:cs="Arial"/>
          <w:bCs/>
        </w:rPr>
        <w:t>:</w:t>
      </w:r>
      <w:r w:rsidR="001350D3" w:rsidRPr="00450B5C">
        <w:rPr>
          <w:rFonts w:ascii="Arial" w:hAnsi="Arial" w:cs="Arial"/>
          <w:b/>
        </w:rPr>
        <w:t xml:space="preserve"> </w:t>
      </w:r>
      <w:r w:rsidR="00E943D2" w:rsidRPr="00E943D2">
        <w:rPr>
          <w:rFonts w:ascii="Arial" w:hAnsi="Arial" w:cs="Arial"/>
          <w:b/>
        </w:rPr>
        <w:t>SZW/DZP/75/2024</w:t>
      </w:r>
      <w:r w:rsidR="001350D3" w:rsidRPr="00450B5C">
        <w:rPr>
          <w:rFonts w:ascii="Arial" w:hAnsi="Arial" w:cs="Arial"/>
        </w:rPr>
        <w:tab/>
      </w:r>
      <w:r w:rsidR="00E943D2" w:rsidRPr="00E943D2">
        <w:rPr>
          <w:rFonts w:ascii="Arial" w:hAnsi="Arial" w:cs="Arial"/>
        </w:rPr>
        <w:t>Poznań</w:t>
      </w:r>
      <w:r w:rsidR="001350D3" w:rsidRPr="00450B5C">
        <w:rPr>
          <w:rFonts w:ascii="Arial" w:hAnsi="Arial" w:cs="Arial"/>
        </w:rPr>
        <w:t xml:space="preserve">, </w:t>
      </w:r>
      <w:r w:rsidR="00E943D2" w:rsidRPr="00E943D2">
        <w:rPr>
          <w:rFonts w:ascii="Arial" w:hAnsi="Arial" w:cs="Arial"/>
        </w:rPr>
        <w:t>2024-09-02</w:t>
      </w:r>
    </w:p>
    <w:p w14:paraId="4F8CB1AE" w14:textId="77777777" w:rsidR="00D87FC2" w:rsidRDefault="00D87FC2" w:rsidP="00D87FC2">
      <w:pPr>
        <w:pStyle w:val="pkt"/>
        <w:tabs>
          <w:tab w:val="right" w:pos="9214"/>
        </w:tabs>
        <w:spacing w:before="0" w:after="0"/>
        <w:ind w:left="0" w:firstLine="0"/>
        <w:rPr>
          <w:rFonts w:ascii="Arial" w:hAnsi="Arial" w:cs="Arial"/>
        </w:rPr>
      </w:pPr>
    </w:p>
    <w:p w14:paraId="255EF58C" w14:textId="77777777" w:rsidR="00D87FC2" w:rsidRDefault="00D87FC2" w:rsidP="00D87FC2">
      <w:pPr>
        <w:pStyle w:val="pkt"/>
        <w:tabs>
          <w:tab w:val="right" w:pos="9214"/>
        </w:tabs>
        <w:spacing w:before="0" w:after="0"/>
        <w:ind w:left="0" w:firstLine="0"/>
        <w:rPr>
          <w:rFonts w:ascii="Arial" w:hAnsi="Arial" w:cs="Arial"/>
        </w:rPr>
      </w:pPr>
    </w:p>
    <w:p w14:paraId="476D6160" w14:textId="77777777" w:rsidR="00D87FC2" w:rsidRPr="00450B5C" w:rsidRDefault="00D87FC2" w:rsidP="00D87FC2">
      <w:pPr>
        <w:pStyle w:val="pkt"/>
        <w:tabs>
          <w:tab w:val="right" w:pos="9214"/>
        </w:tabs>
        <w:spacing w:before="0" w:after="0"/>
        <w:ind w:left="0" w:firstLine="0"/>
        <w:rPr>
          <w:rFonts w:ascii="Arial" w:hAnsi="Arial" w:cs="Arial"/>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80"/>
      </w:tblGrid>
      <w:tr w:rsidR="001350D3" w:rsidRPr="00450B5C" w14:paraId="7B3B0F3D" w14:textId="77777777" w:rsidTr="001350D3">
        <w:tc>
          <w:tcPr>
            <w:tcW w:w="9330" w:type="dxa"/>
            <w:tcBorders>
              <w:top w:val="single" w:sz="4" w:space="0" w:color="auto"/>
              <w:left w:val="single" w:sz="4" w:space="0" w:color="auto"/>
              <w:bottom w:val="single" w:sz="4" w:space="0" w:color="auto"/>
              <w:right w:val="single" w:sz="4" w:space="0" w:color="auto"/>
            </w:tcBorders>
            <w:shd w:val="clear" w:color="auto" w:fill="F2F2F2"/>
            <w:hideMark/>
          </w:tcPr>
          <w:p w14:paraId="37A4195C" w14:textId="77777777" w:rsidR="00D87FC2" w:rsidRDefault="00D87FC2" w:rsidP="00D87FC2">
            <w:pPr>
              <w:pStyle w:val="Tytu"/>
              <w:spacing w:before="0" w:after="0"/>
              <w:rPr>
                <w:rFonts w:ascii="Arial" w:hAnsi="Arial"/>
              </w:rPr>
            </w:pPr>
          </w:p>
          <w:p w14:paraId="6A83C042" w14:textId="46FECA4F" w:rsidR="001350D3" w:rsidRPr="00450B5C" w:rsidRDefault="001350D3" w:rsidP="00D87FC2">
            <w:pPr>
              <w:pStyle w:val="Tytu"/>
              <w:spacing w:before="0" w:after="0"/>
              <w:rPr>
                <w:rFonts w:ascii="Arial" w:hAnsi="Arial"/>
              </w:rPr>
            </w:pPr>
            <w:r w:rsidRPr="00450B5C">
              <w:rPr>
                <w:rFonts w:ascii="Arial" w:hAnsi="Arial"/>
              </w:rPr>
              <w:t>SPECYFIKACJA WARUNKÓW ZAMÓWIENIA</w:t>
            </w:r>
          </w:p>
          <w:p w14:paraId="6154A146" w14:textId="77777777" w:rsidR="001350D3" w:rsidRDefault="001350D3" w:rsidP="00D87FC2">
            <w:pPr>
              <w:keepNext/>
              <w:suppressAutoHyphens/>
              <w:jc w:val="center"/>
              <w:outlineLvl w:val="1"/>
              <w:rPr>
                <w:rFonts w:ascii="Arial" w:hAnsi="Arial" w:cs="Arial"/>
                <w:b/>
                <w:lang w:eastAsia="ar-SA"/>
              </w:rPr>
            </w:pPr>
            <w:r w:rsidRPr="00450B5C">
              <w:rPr>
                <w:rFonts w:ascii="Arial" w:hAnsi="Arial" w:cs="Arial"/>
                <w:lang w:eastAsia="ar-SA"/>
              </w:rPr>
              <w:t>zwana dalej</w:t>
            </w:r>
            <w:r w:rsidRPr="00450B5C">
              <w:rPr>
                <w:rFonts w:ascii="Arial" w:hAnsi="Arial" w:cs="Arial"/>
                <w:b/>
                <w:lang w:eastAsia="ar-SA"/>
              </w:rPr>
              <w:t xml:space="preserve"> (SWZ)</w:t>
            </w:r>
          </w:p>
          <w:p w14:paraId="5437773E" w14:textId="77777777" w:rsidR="003010B5" w:rsidRDefault="003010B5" w:rsidP="00D87FC2">
            <w:pPr>
              <w:keepNext/>
              <w:suppressAutoHyphens/>
              <w:jc w:val="center"/>
              <w:outlineLvl w:val="1"/>
              <w:rPr>
                <w:rFonts w:ascii="Arial" w:hAnsi="Arial" w:cs="Arial"/>
                <w:b/>
                <w:lang w:eastAsia="ar-SA"/>
              </w:rPr>
            </w:pPr>
          </w:p>
          <w:p w14:paraId="5B738ED3" w14:textId="77777777" w:rsidR="00D87FC2" w:rsidRPr="00450B5C" w:rsidRDefault="00D87FC2" w:rsidP="00D87FC2">
            <w:pPr>
              <w:keepNext/>
              <w:suppressAutoHyphens/>
              <w:jc w:val="center"/>
              <w:outlineLvl w:val="1"/>
              <w:rPr>
                <w:rFonts w:ascii="Arial" w:hAnsi="Arial" w:cs="Arial"/>
                <w:b/>
                <w:lang w:eastAsia="ar-SA"/>
              </w:rPr>
            </w:pPr>
          </w:p>
        </w:tc>
      </w:tr>
    </w:tbl>
    <w:p w14:paraId="722985F0" w14:textId="77777777" w:rsidR="00D87FC2" w:rsidRDefault="00D87FC2" w:rsidP="00D87FC2">
      <w:pPr>
        <w:jc w:val="center"/>
        <w:rPr>
          <w:rFonts w:ascii="Arial" w:hAnsi="Arial" w:cs="Arial"/>
          <w:b/>
          <w:sz w:val="28"/>
          <w:szCs w:val="28"/>
        </w:rPr>
      </w:pPr>
    </w:p>
    <w:p w14:paraId="43FB45DA" w14:textId="77777777" w:rsidR="00D87FC2" w:rsidRDefault="00D87FC2" w:rsidP="00D87FC2">
      <w:pPr>
        <w:jc w:val="center"/>
        <w:rPr>
          <w:rFonts w:ascii="Arial" w:hAnsi="Arial" w:cs="Arial"/>
          <w:b/>
          <w:sz w:val="28"/>
          <w:szCs w:val="28"/>
        </w:rPr>
      </w:pPr>
    </w:p>
    <w:p w14:paraId="23C48827" w14:textId="3E043F40" w:rsidR="001350D3" w:rsidRPr="00450B5C" w:rsidRDefault="00E943D2" w:rsidP="00D87FC2">
      <w:pPr>
        <w:jc w:val="center"/>
        <w:rPr>
          <w:rFonts w:ascii="Arial" w:hAnsi="Arial" w:cs="Arial"/>
          <w:b/>
          <w:sz w:val="28"/>
          <w:szCs w:val="28"/>
        </w:rPr>
      </w:pPr>
      <w:r w:rsidRPr="00E943D2">
        <w:rPr>
          <w:rFonts w:ascii="Arial" w:hAnsi="Arial" w:cs="Arial"/>
          <w:b/>
          <w:sz w:val="28"/>
          <w:szCs w:val="28"/>
        </w:rPr>
        <w:t>Dostawa rękawic chirurgicznych oraz rękawic niejałowych wraz z dyspenserami do rękawic</w:t>
      </w:r>
    </w:p>
    <w:p w14:paraId="45A816B6" w14:textId="77777777" w:rsidR="001350D3" w:rsidRPr="00450B5C" w:rsidRDefault="001350D3" w:rsidP="00D87FC2">
      <w:pPr>
        <w:rPr>
          <w:rFonts w:ascii="Arial" w:hAnsi="Arial" w:cs="Arial"/>
          <w:b/>
          <w:sz w:val="32"/>
          <w:szCs w:val="32"/>
        </w:rPr>
      </w:pPr>
    </w:p>
    <w:p w14:paraId="5C7C1616" w14:textId="77777777" w:rsidR="001350D3" w:rsidRPr="00D06090" w:rsidRDefault="001350D3" w:rsidP="00D87FC2">
      <w:pPr>
        <w:jc w:val="center"/>
        <w:rPr>
          <w:rFonts w:ascii="Arial" w:hAnsi="Arial" w:cs="Arial"/>
          <w:b/>
        </w:rPr>
      </w:pPr>
    </w:p>
    <w:p w14:paraId="1F683F42" w14:textId="77777777" w:rsidR="001350D3" w:rsidRPr="00D06090" w:rsidRDefault="001350D3" w:rsidP="00D87FC2">
      <w:pPr>
        <w:jc w:val="both"/>
        <w:rPr>
          <w:rFonts w:ascii="Arial" w:hAnsi="Arial" w:cs="Arial"/>
        </w:rPr>
      </w:pPr>
      <w:r w:rsidRPr="00D06090">
        <w:rPr>
          <w:rFonts w:ascii="Arial" w:hAnsi="Arial" w:cs="Arial"/>
        </w:rPr>
        <w:t xml:space="preserve">Postępowanie o udzielenie zamówienia prowadzone jest na podstawie ustawy z dnia 11 września 2019 r. Prawo zamówień publicznych </w:t>
      </w:r>
      <w:r w:rsidR="00E943D2" w:rsidRPr="00D06090">
        <w:rPr>
          <w:rFonts w:ascii="Arial" w:hAnsi="Arial" w:cs="Arial"/>
        </w:rPr>
        <w:t>(t.j. Dz. U. z 2023r. poz. 1605)</w:t>
      </w:r>
      <w:r w:rsidRPr="00D06090">
        <w:rPr>
          <w:rFonts w:ascii="Arial" w:hAnsi="Arial" w:cs="Arial"/>
        </w:rPr>
        <w:t xml:space="preserve">, zwanej dalej ”ustawą Pzp”. Wartość szacunkowa zamówienia </w:t>
      </w:r>
      <w:r w:rsidR="0019225F" w:rsidRPr="00D06090">
        <w:rPr>
          <w:rFonts w:ascii="Arial" w:hAnsi="Arial" w:cs="Arial"/>
        </w:rPr>
        <w:t>jest niższa od</w:t>
      </w:r>
      <w:r w:rsidRPr="00D06090">
        <w:rPr>
          <w:rFonts w:ascii="Arial" w:hAnsi="Arial" w:cs="Arial"/>
        </w:rPr>
        <w:t xml:space="preserve"> progów unijnych określonych na podstawie art. 3 ustawy Pzp.</w:t>
      </w:r>
    </w:p>
    <w:p w14:paraId="7D4F84B7" w14:textId="77777777" w:rsidR="001350D3" w:rsidRPr="00D06090" w:rsidRDefault="001350D3" w:rsidP="00D87FC2">
      <w:pPr>
        <w:jc w:val="both"/>
        <w:rPr>
          <w:rFonts w:ascii="Arial" w:hAnsi="Arial" w:cs="Arial"/>
          <w:sz w:val="22"/>
          <w:szCs w:val="22"/>
        </w:rPr>
      </w:pPr>
    </w:p>
    <w:p w14:paraId="6EA35418" w14:textId="77777777" w:rsidR="001350D3" w:rsidRPr="00D06090" w:rsidRDefault="001350D3" w:rsidP="00D87FC2">
      <w:pPr>
        <w:jc w:val="both"/>
        <w:rPr>
          <w:rFonts w:ascii="Arial" w:hAnsi="Arial" w:cs="Arial"/>
          <w:sz w:val="22"/>
          <w:szCs w:val="22"/>
        </w:rPr>
      </w:pPr>
    </w:p>
    <w:p w14:paraId="0ADE010D" w14:textId="77777777" w:rsidR="001350D3" w:rsidRPr="00D06090" w:rsidRDefault="001350D3" w:rsidP="00D87FC2">
      <w:pPr>
        <w:jc w:val="both"/>
        <w:rPr>
          <w:rFonts w:ascii="Arial" w:hAnsi="Arial" w:cs="Arial"/>
          <w:sz w:val="22"/>
          <w:szCs w:val="22"/>
        </w:rPr>
      </w:pPr>
    </w:p>
    <w:p w14:paraId="01DB0B98" w14:textId="77777777" w:rsidR="001350D3" w:rsidRPr="00D06090" w:rsidRDefault="001350D3" w:rsidP="00D87FC2">
      <w:pPr>
        <w:jc w:val="both"/>
        <w:rPr>
          <w:rFonts w:ascii="Arial" w:hAnsi="Arial" w:cs="Arial"/>
          <w:sz w:val="22"/>
          <w:szCs w:val="22"/>
        </w:rPr>
      </w:pPr>
    </w:p>
    <w:p w14:paraId="4B587EB7" w14:textId="77777777" w:rsidR="001350D3" w:rsidRPr="00D06090" w:rsidRDefault="001350D3" w:rsidP="00D87FC2">
      <w:pPr>
        <w:jc w:val="both"/>
        <w:rPr>
          <w:rFonts w:ascii="Arial" w:hAnsi="Arial" w:cs="Arial"/>
          <w:sz w:val="22"/>
          <w:szCs w:val="22"/>
        </w:rPr>
      </w:pPr>
    </w:p>
    <w:p w14:paraId="1D020AAD" w14:textId="5D689BE8" w:rsidR="001350D3" w:rsidRPr="00D06090" w:rsidRDefault="001350D3" w:rsidP="00D87FC2">
      <w:pPr>
        <w:ind w:left="5942"/>
        <w:rPr>
          <w:rFonts w:ascii="Arial" w:hAnsi="Arial" w:cs="Arial"/>
          <w:sz w:val="22"/>
          <w:szCs w:val="22"/>
        </w:rPr>
      </w:pPr>
      <w:r w:rsidRPr="00D06090">
        <w:rPr>
          <w:rFonts w:ascii="Arial" w:hAnsi="Arial" w:cs="Arial"/>
          <w:sz w:val="22"/>
          <w:szCs w:val="22"/>
        </w:rPr>
        <w:t>Zatwierdzono</w:t>
      </w:r>
    </w:p>
    <w:p w14:paraId="7260514E" w14:textId="2E403104" w:rsidR="001350D3" w:rsidRPr="00D06090" w:rsidRDefault="001350D3" w:rsidP="00D87FC2">
      <w:pPr>
        <w:rPr>
          <w:rFonts w:ascii="Arial" w:hAnsi="Arial" w:cs="Arial"/>
          <w:sz w:val="22"/>
          <w:szCs w:val="22"/>
          <w:highlight w:val="darkGray"/>
        </w:rPr>
      </w:pPr>
    </w:p>
    <w:p w14:paraId="741C21F5" w14:textId="77777777" w:rsidR="001350D3" w:rsidRPr="00D06090" w:rsidRDefault="001350D3" w:rsidP="00D87FC2">
      <w:pPr>
        <w:rPr>
          <w:rFonts w:ascii="Arial" w:hAnsi="Arial" w:cs="Arial"/>
          <w:sz w:val="22"/>
          <w:szCs w:val="22"/>
        </w:rPr>
      </w:pPr>
    </w:p>
    <w:p w14:paraId="764FA152" w14:textId="77777777" w:rsidR="001350D3" w:rsidRPr="00D06090" w:rsidRDefault="001350D3" w:rsidP="00D87FC2">
      <w:pPr>
        <w:ind w:left="5940"/>
        <w:rPr>
          <w:rFonts w:ascii="Arial" w:hAnsi="Arial" w:cs="Arial"/>
          <w:sz w:val="22"/>
          <w:szCs w:val="22"/>
        </w:rPr>
      </w:pPr>
    </w:p>
    <w:p w14:paraId="67ECC797" w14:textId="1B24F6B6" w:rsidR="001350D3" w:rsidRPr="00D06090" w:rsidRDefault="001350D3" w:rsidP="00D87FC2">
      <w:pPr>
        <w:ind w:left="5940"/>
        <w:rPr>
          <w:rFonts w:ascii="Arial" w:hAnsi="Arial" w:cs="Arial"/>
          <w:sz w:val="22"/>
          <w:szCs w:val="22"/>
          <w:highlight w:val="darkGray"/>
        </w:rPr>
      </w:pPr>
    </w:p>
    <w:p w14:paraId="01B1CEFD" w14:textId="77777777" w:rsidR="001350D3" w:rsidRPr="00D06090" w:rsidRDefault="001350D3" w:rsidP="00D87FC2">
      <w:pPr>
        <w:pStyle w:val="Nagwek1"/>
        <w:spacing w:before="0" w:after="0"/>
        <w:rPr>
          <w:rFonts w:ascii="Arial" w:hAnsi="Arial" w:cs="Arial"/>
          <w:sz w:val="22"/>
          <w:szCs w:val="22"/>
        </w:rPr>
      </w:pPr>
      <w:r w:rsidRPr="00D06090">
        <w:rPr>
          <w:rFonts w:ascii="Arial" w:hAnsi="Arial" w:cs="Arial"/>
          <w:b w:val="0"/>
          <w:bCs w:val="0"/>
          <w:caps w:val="0"/>
          <w:sz w:val="22"/>
          <w:szCs w:val="22"/>
        </w:rPr>
        <w:br w:type="page"/>
      </w:r>
      <w:bookmarkStart w:id="0" w:name="_Toc258314242"/>
      <w:r w:rsidRPr="00D06090">
        <w:rPr>
          <w:rFonts w:ascii="Arial" w:hAnsi="Arial" w:cs="Arial"/>
          <w:sz w:val="22"/>
          <w:szCs w:val="22"/>
        </w:rPr>
        <w:lastRenderedPageBreak/>
        <w:t>Nazwa</w:t>
      </w:r>
      <w:r w:rsidRPr="00D06090">
        <w:rPr>
          <w:rFonts w:ascii="Arial" w:hAnsi="Arial" w:cs="Arial"/>
          <w:sz w:val="22"/>
          <w:szCs w:val="22"/>
          <w:lang w:val="pl-PL"/>
        </w:rPr>
        <w:t xml:space="preserve"> oraz adres </w:t>
      </w:r>
      <w:r w:rsidRPr="00D06090">
        <w:rPr>
          <w:rFonts w:ascii="Arial" w:hAnsi="Arial" w:cs="Arial"/>
          <w:sz w:val="22"/>
          <w:szCs w:val="22"/>
        </w:rPr>
        <w:t>Zamawiającego</w:t>
      </w:r>
      <w:bookmarkEnd w:id="0"/>
    </w:p>
    <w:p w14:paraId="1D5E7F4D" w14:textId="77777777" w:rsidR="001350D3" w:rsidRPr="00D06090" w:rsidRDefault="001350D3" w:rsidP="00D87FC2">
      <w:pPr>
        <w:pStyle w:val="Tekstpodstawowy"/>
        <w:spacing w:after="0"/>
        <w:ind w:left="360"/>
        <w:rPr>
          <w:rFonts w:ascii="Arial" w:hAnsi="Arial" w:cs="Arial"/>
          <w:sz w:val="22"/>
          <w:szCs w:val="22"/>
        </w:rPr>
      </w:pPr>
      <w:r w:rsidRPr="00D06090">
        <w:rPr>
          <w:rFonts w:ascii="Arial" w:hAnsi="Arial" w:cs="Arial"/>
          <w:sz w:val="22"/>
          <w:szCs w:val="22"/>
          <w:lang w:val="x-none"/>
        </w:rPr>
        <w:t xml:space="preserve"> </w:t>
      </w:r>
      <w:r w:rsidR="00E943D2" w:rsidRPr="00D06090">
        <w:rPr>
          <w:rFonts w:ascii="Arial" w:hAnsi="Arial" w:cs="Arial"/>
          <w:sz w:val="22"/>
          <w:szCs w:val="22"/>
          <w:lang w:val="x-none"/>
        </w:rPr>
        <w:t>SZPITAL WOJEWÓDZKI W POZNANIU</w:t>
      </w:r>
    </w:p>
    <w:p w14:paraId="4D467A13" w14:textId="77777777" w:rsidR="001350D3" w:rsidRPr="00D06090" w:rsidRDefault="001350D3" w:rsidP="00D87FC2">
      <w:pPr>
        <w:pStyle w:val="Tekstpodstawowy"/>
        <w:spacing w:after="0"/>
        <w:ind w:left="360"/>
        <w:rPr>
          <w:rFonts w:ascii="Arial" w:hAnsi="Arial" w:cs="Arial"/>
          <w:sz w:val="22"/>
          <w:szCs w:val="22"/>
        </w:rPr>
      </w:pPr>
      <w:r w:rsidRPr="00D06090">
        <w:rPr>
          <w:rFonts w:ascii="Arial" w:hAnsi="Arial" w:cs="Arial"/>
          <w:sz w:val="22"/>
          <w:szCs w:val="22"/>
        </w:rPr>
        <w:t xml:space="preserve"> </w:t>
      </w:r>
      <w:r w:rsidR="00E943D2" w:rsidRPr="00D06090">
        <w:rPr>
          <w:rFonts w:ascii="Arial" w:hAnsi="Arial" w:cs="Arial"/>
          <w:sz w:val="22"/>
          <w:szCs w:val="22"/>
        </w:rPr>
        <w:t>Juraszów</w:t>
      </w:r>
      <w:r w:rsidRPr="00D06090">
        <w:rPr>
          <w:rFonts w:ascii="Arial" w:hAnsi="Arial" w:cs="Arial"/>
          <w:sz w:val="22"/>
          <w:szCs w:val="22"/>
        </w:rPr>
        <w:t xml:space="preserve"> </w:t>
      </w:r>
      <w:r w:rsidR="00E943D2" w:rsidRPr="00D06090">
        <w:rPr>
          <w:rFonts w:ascii="Arial" w:hAnsi="Arial" w:cs="Arial"/>
          <w:sz w:val="22"/>
          <w:szCs w:val="22"/>
        </w:rPr>
        <w:t>7/19</w:t>
      </w:r>
      <w:r w:rsidRPr="00D06090">
        <w:rPr>
          <w:rFonts w:ascii="Arial" w:hAnsi="Arial" w:cs="Arial"/>
          <w:sz w:val="22"/>
          <w:szCs w:val="22"/>
        </w:rPr>
        <w:t xml:space="preserve"> </w:t>
      </w:r>
    </w:p>
    <w:p w14:paraId="23C6183A" w14:textId="77777777" w:rsidR="001350D3" w:rsidRPr="00D06090" w:rsidRDefault="001350D3" w:rsidP="00D87FC2">
      <w:pPr>
        <w:pStyle w:val="Tekstpodstawowy"/>
        <w:spacing w:after="0"/>
        <w:ind w:left="360"/>
        <w:rPr>
          <w:rFonts w:ascii="Arial" w:hAnsi="Arial" w:cs="Arial"/>
          <w:sz w:val="22"/>
          <w:szCs w:val="22"/>
        </w:rPr>
      </w:pPr>
      <w:r w:rsidRPr="00D06090">
        <w:rPr>
          <w:rFonts w:ascii="Arial" w:hAnsi="Arial" w:cs="Arial"/>
          <w:sz w:val="22"/>
          <w:szCs w:val="22"/>
        </w:rPr>
        <w:t xml:space="preserve"> </w:t>
      </w:r>
      <w:r w:rsidR="00E943D2" w:rsidRPr="00D06090">
        <w:rPr>
          <w:rFonts w:ascii="Arial" w:hAnsi="Arial" w:cs="Arial"/>
          <w:sz w:val="22"/>
          <w:szCs w:val="22"/>
        </w:rPr>
        <w:t>60-479</w:t>
      </w:r>
      <w:r w:rsidRPr="00D06090">
        <w:rPr>
          <w:rFonts w:ascii="Arial" w:hAnsi="Arial" w:cs="Arial"/>
          <w:sz w:val="22"/>
          <w:szCs w:val="22"/>
        </w:rPr>
        <w:t xml:space="preserve"> </w:t>
      </w:r>
      <w:r w:rsidR="00E943D2" w:rsidRPr="00D06090">
        <w:rPr>
          <w:rFonts w:ascii="Arial" w:hAnsi="Arial" w:cs="Arial"/>
          <w:sz w:val="22"/>
          <w:szCs w:val="22"/>
        </w:rPr>
        <w:t>Poznań</w:t>
      </w:r>
    </w:p>
    <w:p w14:paraId="019C1D13" w14:textId="77777777" w:rsidR="001350D3" w:rsidRPr="00D06090" w:rsidRDefault="001350D3" w:rsidP="00D87FC2">
      <w:pPr>
        <w:pStyle w:val="Tekstpodstawowy"/>
        <w:spacing w:after="0"/>
        <w:ind w:left="360"/>
        <w:rPr>
          <w:rFonts w:ascii="Arial" w:hAnsi="Arial" w:cs="Arial"/>
          <w:sz w:val="22"/>
          <w:szCs w:val="22"/>
        </w:rPr>
      </w:pPr>
      <w:r w:rsidRPr="00D06090">
        <w:rPr>
          <w:rFonts w:ascii="Arial" w:hAnsi="Arial" w:cs="Arial"/>
          <w:sz w:val="22"/>
          <w:szCs w:val="22"/>
        </w:rPr>
        <w:t xml:space="preserve"> Tel.: </w:t>
      </w:r>
      <w:r w:rsidR="00E943D2" w:rsidRPr="00D06090">
        <w:rPr>
          <w:rFonts w:ascii="Arial" w:hAnsi="Arial" w:cs="Arial"/>
          <w:sz w:val="22"/>
          <w:szCs w:val="22"/>
        </w:rPr>
        <w:t>061</w:t>
      </w:r>
      <w:r w:rsidRPr="00D06090">
        <w:rPr>
          <w:rFonts w:ascii="Arial" w:hAnsi="Arial" w:cs="Arial"/>
          <w:sz w:val="22"/>
          <w:szCs w:val="22"/>
        </w:rPr>
        <w:t xml:space="preserve"> </w:t>
      </w:r>
      <w:r w:rsidR="00E943D2" w:rsidRPr="00D06090">
        <w:rPr>
          <w:rFonts w:ascii="Arial" w:hAnsi="Arial" w:cs="Arial"/>
          <w:sz w:val="22"/>
          <w:szCs w:val="22"/>
        </w:rPr>
        <w:t>8212359</w:t>
      </w:r>
    </w:p>
    <w:p w14:paraId="5D1417A0" w14:textId="51ED3423" w:rsidR="001350D3" w:rsidRPr="00D06090" w:rsidRDefault="001350D3" w:rsidP="00D87FC2">
      <w:pPr>
        <w:pStyle w:val="Tekstpodstawowy"/>
        <w:spacing w:after="0"/>
        <w:ind w:left="360"/>
        <w:rPr>
          <w:rFonts w:ascii="Arial" w:hAnsi="Arial" w:cs="Arial"/>
          <w:sz w:val="22"/>
          <w:szCs w:val="22"/>
        </w:rPr>
      </w:pPr>
      <w:r w:rsidRPr="00D06090">
        <w:rPr>
          <w:rFonts w:ascii="Arial" w:hAnsi="Arial" w:cs="Arial"/>
          <w:sz w:val="22"/>
          <w:szCs w:val="22"/>
        </w:rPr>
        <w:t xml:space="preserve"> Adres poczty elektronicznej: </w:t>
      </w:r>
      <w:r w:rsidR="00D87FC2" w:rsidRPr="00D06090">
        <w:rPr>
          <w:rFonts w:ascii="Arial" w:hAnsi="Arial" w:cs="Arial"/>
          <w:color w:val="0000FF"/>
          <w:sz w:val="22"/>
          <w:szCs w:val="22"/>
        </w:rPr>
        <w:t>minska</w:t>
      </w:r>
      <w:r w:rsidR="00E943D2" w:rsidRPr="00D06090">
        <w:rPr>
          <w:rFonts w:ascii="Arial" w:hAnsi="Arial" w:cs="Arial"/>
          <w:color w:val="0000FF"/>
          <w:sz w:val="22"/>
          <w:szCs w:val="22"/>
        </w:rPr>
        <w:t>@lutycka.pl</w:t>
      </w:r>
    </w:p>
    <w:p w14:paraId="66DB3808" w14:textId="5455BABA" w:rsidR="001350D3" w:rsidRPr="00D06090" w:rsidRDefault="0019225F" w:rsidP="00D87FC2">
      <w:pPr>
        <w:pStyle w:val="Tekstpodstawowy"/>
        <w:spacing w:after="0"/>
        <w:ind w:left="426"/>
        <w:jc w:val="both"/>
        <w:rPr>
          <w:rFonts w:ascii="Arial" w:hAnsi="Arial" w:cs="Arial"/>
          <w:color w:val="0000FF"/>
          <w:sz w:val="22"/>
          <w:szCs w:val="22"/>
        </w:rPr>
      </w:pPr>
      <w:r w:rsidRPr="00D06090">
        <w:rPr>
          <w:rFonts w:ascii="Arial" w:hAnsi="Arial" w:cs="Arial"/>
          <w:sz w:val="22"/>
          <w:szCs w:val="22"/>
        </w:rPr>
        <w:t>Adres strony internetowej prowadzonego postępowania oraz strony, na której udostępniane będą zmiany i wyjaśnienia treści SWZ oraz inne dokumenty zamówienia bezpośrednio związane z postępowaniem</w:t>
      </w:r>
      <w:r w:rsidR="001350D3" w:rsidRPr="00D06090">
        <w:rPr>
          <w:rFonts w:ascii="Arial" w:hAnsi="Arial" w:cs="Arial"/>
          <w:sz w:val="22"/>
          <w:szCs w:val="22"/>
        </w:rPr>
        <w:t xml:space="preserve">: </w:t>
      </w:r>
      <w:hyperlink r:id="rId7" w:history="1">
        <w:r w:rsidR="00D87FC2" w:rsidRPr="00D06090">
          <w:rPr>
            <w:rStyle w:val="Hipercze"/>
            <w:rFonts w:ascii="Arial" w:hAnsi="Arial" w:cs="Arial"/>
            <w:sz w:val="22"/>
            <w:szCs w:val="22"/>
          </w:rPr>
          <w:t>www.lutycka.pl</w:t>
        </w:r>
      </w:hyperlink>
    </w:p>
    <w:p w14:paraId="61CF23C3" w14:textId="77777777" w:rsidR="00D87FC2" w:rsidRPr="00D06090" w:rsidRDefault="00D87FC2" w:rsidP="00D87FC2">
      <w:pPr>
        <w:pStyle w:val="Tekstpodstawowy"/>
        <w:spacing w:after="0"/>
        <w:ind w:left="426"/>
        <w:jc w:val="both"/>
        <w:rPr>
          <w:rFonts w:ascii="Arial" w:hAnsi="Arial" w:cs="Arial"/>
          <w:sz w:val="22"/>
          <w:szCs w:val="22"/>
        </w:rPr>
      </w:pPr>
    </w:p>
    <w:p w14:paraId="03016739" w14:textId="77777777" w:rsidR="001350D3" w:rsidRPr="00D06090" w:rsidRDefault="001350D3" w:rsidP="00D87FC2">
      <w:pPr>
        <w:pStyle w:val="Nagwek1"/>
        <w:spacing w:before="0" w:after="0"/>
        <w:rPr>
          <w:rFonts w:ascii="Arial" w:hAnsi="Arial" w:cs="Arial"/>
          <w:sz w:val="22"/>
          <w:szCs w:val="22"/>
        </w:rPr>
      </w:pPr>
      <w:bookmarkStart w:id="1" w:name="_Toc258314243"/>
      <w:r w:rsidRPr="00D06090">
        <w:rPr>
          <w:rFonts w:ascii="Arial" w:hAnsi="Arial" w:cs="Arial"/>
          <w:sz w:val="22"/>
          <w:szCs w:val="22"/>
        </w:rPr>
        <w:t>Tryb udzielenia zamówienia</w:t>
      </w:r>
      <w:bookmarkEnd w:id="1"/>
    </w:p>
    <w:p w14:paraId="67E1A0CA" w14:textId="7F531747" w:rsidR="001350D3" w:rsidRPr="00D06090" w:rsidRDefault="001350D3" w:rsidP="00D87FC2">
      <w:pPr>
        <w:pStyle w:val="Tekstpodstawowywcity"/>
        <w:spacing w:after="0"/>
        <w:ind w:left="426" w:firstLine="5"/>
        <w:jc w:val="both"/>
        <w:rPr>
          <w:rFonts w:ascii="Arial" w:hAnsi="Arial" w:cs="Arial"/>
          <w:sz w:val="22"/>
          <w:szCs w:val="22"/>
        </w:rPr>
      </w:pPr>
      <w:r w:rsidRPr="00D06090">
        <w:rPr>
          <w:rFonts w:ascii="Arial" w:hAnsi="Arial" w:cs="Arial"/>
          <w:sz w:val="22"/>
          <w:szCs w:val="22"/>
        </w:rPr>
        <w:t xml:space="preserve">Postępowanie o udzielenie zamówienia prowadzone jest w trybie </w:t>
      </w:r>
      <w:r w:rsidR="00D87FC2" w:rsidRPr="00D06090">
        <w:rPr>
          <w:rFonts w:ascii="Arial" w:hAnsi="Arial" w:cs="Arial"/>
          <w:b/>
          <w:bCs/>
          <w:sz w:val="22"/>
          <w:szCs w:val="22"/>
        </w:rPr>
        <w:t>p</w:t>
      </w:r>
      <w:r w:rsidRPr="00D06090">
        <w:rPr>
          <w:rFonts w:ascii="Arial" w:hAnsi="Arial" w:cs="Arial"/>
          <w:b/>
          <w:bCs/>
          <w:sz w:val="22"/>
          <w:szCs w:val="22"/>
        </w:rPr>
        <w:t>odstawowy</w:t>
      </w:r>
      <w:r w:rsidR="00D87FC2" w:rsidRPr="00D06090">
        <w:rPr>
          <w:rFonts w:ascii="Arial" w:hAnsi="Arial" w:cs="Arial"/>
          <w:b/>
          <w:bCs/>
          <w:sz w:val="22"/>
          <w:szCs w:val="22"/>
        </w:rPr>
        <w:t xml:space="preserve">m </w:t>
      </w:r>
      <w:r w:rsidRPr="00D06090">
        <w:rPr>
          <w:rFonts w:ascii="Arial" w:hAnsi="Arial" w:cs="Arial"/>
          <w:b/>
          <w:bCs/>
          <w:sz w:val="22"/>
          <w:szCs w:val="22"/>
        </w:rPr>
        <w:t>bez negocjacji</w:t>
      </w:r>
      <w:r w:rsidRPr="00D06090">
        <w:rPr>
          <w:rFonts w:ascii="Arial" w:hAnsi="Arial" w:cs="Arial"/>
          <w:sz w:val="22"/>
          <w:szCs w:val="22"/>
        </w:rPr>
        <w:t>, o którym mowa w art. 275 pkt 1 ustawy Pzp.</w:t>
      </w:r>
    </w:p>
    <w:p w14:paraId="6B844D37" w14:textId="77777777" w:rsidR="00D87FC2" w:rsidRPr="00D06090" w:rsidRDefault="00D87FC2" w:rsidP="00D87FC2">
      <w:pPr>
        <w:pStyle w:val="Tekstpodstawowywcity"/>
        <w:spacing w:after="0"/>
        <w:ind w:left="426" w:firstLine="5"/>
        <w:jc w:val="both"/>
        <w:rPr>
          <w:rFonts w:ascii="Arial" w:hAnsi="Arial" w:cs="Arial"/>
          <w:sz w:val="22"/>
          <w:szCs w:val="22"/>
        </w:rPr>
      </w:pPr>
    </w:p>
    <w:p w14:paraId="55E2503B" w14:textId="77777777" w:rsidR="001350D3" w:rsidRPr="00D06090" w:rsidRDefault="001350D3" w:rsidP="00D87FC2">
      <w:pPr>
        <w:pStyle w:val="Nagwek1"/>
        <w:spacing w:before="0" w:after="0"/>
        <w:rPr>
          <w:rFonts w:ascii="Arial" w:hAnsi="Arial" w:cs="Arial"/>
          <w:sz w:val="22"/>
          <w:szCs w:val="22"/>
          <w:lang w:val="pl-PL"/>
        </w:rPr>
      </w:pPr>
      <w:bookmarkStart w:id="2" w:name="_Toc258314244"/>
      <w:r w:rsidRPr="00D06090">
        <w:rPr>
          <w:rFonts w:ascii="Arial" w:hAnsi="Arial" w:cs="Arial"/>
          <w:sz w:val="22"/>
          <w:szCs w:val="22"/>
          <w:lang w:val="pl-PL"/>
        </w:rPr>
        <w:t>informacje ogólne</w:t>
      </w:r>
    </w:p>
    <w:p w14:paraId="662CD906" w14:textId="77777777" w:rsidR="001350D3" w:rsidRPr="00D06090" w:rsidRDefault="001350D3" w:rsidP="00D87FC2">
      <w:pPr>
        <w:pStyle w:val="Nagwek2"/>
        <w:spacing w:before="0" w:after="0"/>
        <w:rPr>
          <w:rFonts w:ascii="Arial" w:hAnsi="Arial" w:cs="Arial"/>
          <w:sz w:val="22"/>
          <w:szCs w:val="22"/>
          <w:lang w:val="x-none"/>
        </w:rPr>
      </w:pPr>
      <w:r w:rsidRPr="00D06090">
        <w:rPr>
          <w:rFonts w:ascii="Arial" w:hAnsi="Arial" w:cs="Arial"/>
          <w:sz w:val="22"/>
          <w:szCs w:val="22"/>
        </w:rPr>
        <w:t>Komunikacja w postępowaniu</w:t>
      </w:r>
    </w:p>
    <w:p w14:paraId="618EA31A" w14:textId="77777777" w:rsidR="001350D3" w:rsidRPr="00D06090" w:rsidRDefault="001350D3" w:rsidP="00D87FC2">
      <w:pPr>
        <w:pStyle w:val="Nagwek2"/>
        <w:numPr>
          <w:ilvl w:val="0"/>
          <w:numId w:val="0"/>
        </w:numPr>
        <w:tabs>
          <w:tab w:val="left" w:pos="708"/>
        </w:tabs>
        <w:spacing w:before="0" w:after="0"/>
        <w:ind w:left="680"/>
        <w:rPr>
          <w:rFonts w:ascii="Arial" w:hAnsi="Arial" w:cs="Arial"/>
          <w:sz w:val="22"/>
          <w:szCs w:val="22"/>
        </w:rPr>
      </w:pPr>
      <w:r w:rsidRPr="00D06090">
        <w:rPr>
          <w:rFonts w:ascii="Arial" w:hAnsi="Arial" w:cs="Arial"/>
          <w:sz w:val="22"/>
          <w:szCs w:val="22"/>
        </w:rPr>
        <w:t xml:space="preserve">W niniejszym postępowaniu komunikacja między Zamawiającym a Wykonawcami odbywa się przy użyciu środków komunikacji elektronicznej, za pośrednictwem platformy on-line działającej pod adresem </w:t>
      </w:r>
      <w:r w:rsidR="00E943D2" w:rsidRPr="00D06090">
        <w:rPr>
          <w:rFonts w:ascii="Arial" w:hAnsi="Arial" w:cs="Arial"/>
          <w:color w:val="0000FF"/>
          <w:sz w:val="22"/>
          <w:szCs w:val="22"/>
        </w:rPr>
        <w:t>https://e-propublico.pl</w:t>
      </w:r>
      <w:r w:rsidRPr="00D06090">
        <w:rPr>
          <w:rFonts w:ascii="Arial" w:hAnsi="Arial" w:cs="Arial"/>
          <w:sz w:val="22"/>
          <w:szCs w:val="22"/>
        </w:rPr>
        <w:t xml:space="preserve"> (dalej jako: ”Platforma”).</w:t>
      </w:r>
    </w:p>
    <w:p w14:paraId="38141A2D" w14:textId="77777777" w:rsidR="00FD1DE7" w:rsidRPr="00D06090" w:rsidRDefault="001350D3" w:rsidP="00D87FC2">
      <w:pPr>
        <w:pStyle w:val="Nagwek2"/>
        <w:spacing w:before="0" w:after="0"/>
        <w:rPr>
          <w:rFonts w:ascii="Arial" w:hAnsi="Arial" w:cs="Arial"/>
          <w:sz w:val="22"/>
          <w:szCs w:val="22"/>
        </w:rPr>
      </w:pPr>
      <w:r w:rsidRPr="00D06090">
        <w:rPr>
          <w:rFonts w:ascii="Arial" w:hAnsi="Arial" w:cs="Arial"/>
          <w:sz w:val="22"/>
          <w:szCs w:val="22"/>
        </w:rPr>
        <w:t>Wizja lokalna</w:t>
      </w:r>
      <w:r w:rsidR="0019225F" w:rsidRPr="00D06090">
        <w:rPr>
          <w:rFonts w:ascii="Arial" w:hAnsi="Arial" w:cs="Arial"/>
          <w:sz w:val="22"/>
          <w:szCs w:val="22"/>
        </w:rPr>
        <w:t xml:space="preserve"> </w:t>
      </w:r>
    </w:p>
    <w:p w14:paraId="763D023E" w14:textId="77777777" w:rsidR="001350D3" w:rsidRPr="00D06090" w:rsidRDefault="00E943D2" w:rsidP="00D87FC2">
      <w:pPr>
        <w:pStyle w:val="Nagwek2"/>
        <w:numPr>
          <w:ilvl w:val="0"/>
          <w:numId w:val="0"/>
        </w:numPr>
        <w:tabs>
          <w:tab w:val="left" w:pos="708"/>
        </w:tabs>
        <w:spacing w:before="0" w:after="0"/>
        <w:ind w:left="680"/>
        <w:rPr>
          <w:rFonts w:ascii="Arial" w:hAnsi="Arial" w:cs="Arial"/>
          <w:sz w:val="22"/>
          <w:szCs w:val="22"/>
          <w:lang w:val="x-none"/>
        </w:rPr>
      </w:pPr>
      <w:r w:rsidRPr="00D06090">
        <w:rPr>
          <w:rFonts w:ascii="Arial" w:hAnsi="Arial" w:cs="Arial"/>
          <w:sz w:val="22"/>
          <w:szCs w:val="22"/>
        </w:rPr>
        <w:t>Zamawiający nie przewiduje obowiązku odbycia przez Wykonawcę wizji lokalnej lub sprawdzenia przez Wykonawcę dokumentów niezbędnych do realizacji zamówienia.</w:t>
      </w:r>
    </w:p>
    <w:p w14:paraId="1D8BF2D2" w14:textId="77777777" w:rsidR="001350D3" w:rsidRPr="00D06090" w:rsidRDefault="001350D3" w:rsidP="00D87FC2">
      <w:pPr>
        <w:pStyle w:val="Nagwek2"/>
        <w:spacing w:before="0" w:after="0"/>
        <w:rPr>
          <w:rFonts w:ascii="Arial" w:hAnsi="Arial" w:cs="Arial"/>
          <w:sz w:val="22"/>
          <w:szCs w:val="22"/>
          <w:lang w:val="x-none"/>
        </w:rPr>
      </w:pPr>
      <w:r w:rsidRPr="00D06090">
        <w:rPr>
          <w:rFonts w:ascii="Arial" w:hAnsi="Arial" w:cs="Arial"/>
          <w:sz w:val="22"/>
          <w:szCs w:val="22"/>
        </w:rPr>
        <w:t>Zaliczki na poczet wykonania zamówienia</w:t>
      </w:r>
    </w:p>
    <w:p w14:paraId="1CEF2427" w14:textId="77777777" w:rsidR="001350D3" w:rsidRPr="00D06090" w:rsidRDefault="00E943D2" w:rsidP="00D87FC2">
      <w:pPr>
        <w:pStyle w:val="Nagwek2"/>
        <w:numPr>
          <w:ilvl w:val="0"/>
          <w:numId w:val="0"/>
        </w:numPr>
        <w:tabs>
          <w:tab w:val="left" w:pos="708"/>
        </w:tabs>
        <w:spacing w:before="0" w:after="0"/>
        <w:ind w:left="680"/>
        <w:rPr>
          <w:rFonts w:ascii="Arial" w:hAnsi="Arial" w:cs="Arial"/>
          <w:sz w:val="22"/>
          <w:szCs w:val="22"/>
        </w:rPr>
      </w:pPr>
      <w:r w:rsidRPr="00D06090">
        <w:rPr>
          <w:rFonts w:ascii="Arial" w:hAnsi="Arial" w:cs="Arial"/>
          <w:sz w:val="22"/>
          <w:szCs w:val="22"/>
        </w:rPr>
        <w:t>Zamawiający nie przewiduje udzielenia zaliczek na poczet wykonania zamówienia.</w:t>
      </w:r>
    </w:p>
    <w:p w14:paraId="1D4AB90C" w14:textId="77777777" w:rsidR="001350D3" w:rsidRPr="00D06090" w:rsidRDefault="001350D3" w:rsidP="00D87FC2">
      <w:pPr>
        <w:pStyle w:val="Nagwek2"/>
        <w:spacing w:before="0" w:after="0"/>
        <w:rPr>
          <w:rFonts w:ascii="Arial" w:hAnsi="Arial" w:cs="Arial"/>
          <w:sz w:val="22"/>
          <w:szCs w:val="22"/>
          <w:lang w:val="x-none"/>
        </w:rPr>
      </w:pPr>
      <w:r w:rsidRPr="00D06090">
        <w:rPr>
          <w:rFonts w:ascii="Arial" w:hAnsi="Arial" w:cs="Arial"/>
          <w:sz w:val="22"/>
          <w:szCs w:val="22"/>
        </w:rPr>
        <w:t>Katalogi elektroniczne</w:t>
      </w:r>
    </w:p>
    <w:p w14:paraId="56A9C2C5" w14:textId="7B2AB202" w:rsidR="001350D3" w:rsidRPr="00D06090" w:rsidRDefault="001350D3" w:rsidP="00D87FC2">
      <w:pPr>
        <w:pStyle w:val="Nagwek2"/>
        <w:numPr>
          <w:ilvl w:val="0"/>
          <w:numId w:val="0"/>
        </w:numPr>
        <w:tabs>
          <w:tab w:val="left" w:pos="708"/>
        </w:tabs>
        <w:spacing w:before="0" w:after="0"/>
        <w:ind w:left="680"/>
        <w:rPr>
          <w:rFonts w:ascii="Arial" w:hAnsi="Arial" w:cs="Arial"/>
          <w:sz w:val="22"/>
          <w:szCs w:val="22"/>
        </w:rPr>
      </w:pPr>
      <w:r w:rsidRPr="00D06090">
        <w:rPr>
          <w:rFonts w:ascii="Arial" w:hAnsi="Arial" w:cs="Arial"/>
          <w:sz w:val="22"/>
          <w:szCs w:val="22"/>
        </w:rPr>
        <w:t>Zamawiający nie wymaga złożenia ofert w postaci katalogów elektronicznych.</w:t>
      </w:r>
    </w:p>
    <w:p w14:paraId="49A1EF5C" w14:textId="77777777" w:rsidR="001350D3" w:rsidRPr="00D06090" w:rsidRDefault="001350D3" w:rsidP="00D87FC2">
      <w:pPr>
        <w:pStyle w:val="Nagwek2"/>
        <w:spacing w:before="0" w:after="0"/>
        <w:rPr>
          <w:rFonts w:ascii="Arial" w:hAnsi="Arial" w:cs="Arial"/>
          <w:sz w:val="22"/>
          <w:szCs w:val="22"/>
        </w:rPr>
      </w:pPr>
      <w:r w:rsidRPr="00D06090">
        <w:rPr>
          <w:rFonts w:ascii="Arial" w:hAnsi="Arial" w:cs="Arial"/>
          <w:sz w:val="22"/>
          <w:szCs w:val="22"/>
        </w:rPr>
        <w:t xml:space="preserve">Do </w:t>
      </w:r>
      <w:r w:rsidR="00840575" w:rsidRPr="00D06090">
        <w:rPr>
          <w:rFonts w:ascii="Arial" w:hAnsi="Arial" w:cs="Arial"/>
          <w:sz w:val="22"/>
          <w:szCs w:val="22"/>
        </w:rPr>
        <w:t>spraw nieuregulowanych w niniejszej SWZ mają zastosowanie przepisy ustawy z dnia 11 września 2019r. roku Prawo zamówień publicznych</w:t>
      </w:r>
      <w:r w:rsidRPr="00D06090">
        <w:rPr>
          <w:rFonts w:ascii="Arial" w:hAnsi="Arial" w:cs="Arial"/>
          <w:sz w:val="22"/>
          <w:szCs w:val="22"/>
        </w:rPr>
        <w:t xml:space="preserve"> </w:t>
      </w:r>
      <w:r w:rsidR="00E943D2" w:rsidRPr="00D06090">
        <w:rPr>
          <w:rFonts w:ascii="Arial" w:hAnsi="Arial" w:cs="Arial"/>
          <w:sz w:val="22"/>
          <w:szCs w:val="22"/>
        </w:rPr>
        <w:t>(t.j. Dz. U. z 2023r. poz. 1605)</w:t>
      </w:r>
      <w:r w:rsidRPr="00D06090">
        <w:rPr>
          <w:rFonts w:ascii="Arial" w:hAnsi="Arial" w:cs="Arial"/>
          <w:sz w:val="22"/>
          <w:szCs w:val="22"/>
        </w:rPr>
        <w:t>.</w:t>
      </w:r>
    </w:p>
    <w:p w14:paraId="708A76CA" w14:textId="77777777" w:rsidR="00D87FC2" w:rsidRPr="00D06090" w:rsidRDefault="00D87FC2" w:rsidP="00D06090">
      <w:pPr>
        <w:pStyle w:val="Nagwek2"/>
        <w:numPr>
          <w:ilvl w:val="0"/>
          <w:numId w:val="0"/>
        </w:numPr>
        <w:spacing w:before="0" w:after="0"/>
        <w:ind w:left="680"/>
        <w:rPr>
          <w:rFonts w:ascii="Arial" w:hAnsi="Arial" w:cs="Arial"/>
          <w:sz w:val="22"/>
          <w:szCs w:val="22"/>
        </w:rPr>
      </w:pPr>
    </w:p>
    <w:p w14:paraId="6468768F" w14:textId="77777777" w:rsidR="001350D3" w:rsidRPr="00D06090" w:rsidRDefault="001350D3" w:rsidP="00D87FC2">
      <w:pPr>
        <w:pStyle w:val="Nagwek1"/>
        <w:spacing w:before="0" w:after="0"/>
        <w:rPr>
          <w:rFonts w:ascii="Arial" w:hAnsi="Arial" w:cs="Arial"/>
          <w:sz w:val="22"/>
          <w:szCs w:val="22"/>
        </w:rPr>
      </w:pPr>
      <w:r w:rsidRPr="00D06090">
        <w:rPr>
          <w:rFonts w:ascii="Arial" w:hAnsi="Arial" w:cs="Arial"/>
          <w:sz w:val="22"/>
          <w:szCs w:val="22"/>
        </w:rPr>
        <w:t>Opis przedmiotu zamówienia</w:t>
      </w:r>
      <w:bookmarkEnd w:id="2"/>
    </w:p>
    <w:p w14:paraId="1699397F" w14:textId="02C647A9" w:rsidR="001350D3" w:rsidRPr="00D06090" w:rsidRDefault="001350D3" w:rsidP="00D87FC2">
      <w:pPr>
        <w:pStyle w:val="Nagwek2"/>
        <w:spacing w:before="0" w:after="0"/>
        <w:rPr>
          <w:rFonts w:ascii="Arial" w:hAnsi="Arial" w:cs="Arial"/>
          <w:sz w:val="22"/>
          <w:szCs w:val="22"/>
        </w:rPr>
      </w:pPr>
      <w:r w:rsidRPr="00D06090">
        <w:rPr>
          <w:rFonts w:ascii="Arial" w:hAnsi="Arial" w:cs="Arial"/>
          <w:sz w:val="22"/>
          <w:szCs w:val="22"/>
        </w:rPr>
        <w:t xml:space="preserve">Przedmiotem zamówienia jest </w:t>
      </w:r>
      <w:r w:rsidR="00D87FC2" w:rsidRPr="00D06090">
        <w:rPr>
          <w:rFonts w:ascii="Arial" w:hAnsi="Arial" w:cs="Arial"/>
          <w:b/>
          <w:sz w:val="22"/>
          <w:szCs w:val="22"/>
        </w:rPr>
        <w:t>d</w:t>
      </w:r>
      <w:r w:rsidR="00E943D2" w:rsidRPr="00D06090">
        <w:rPr>
          <w:rFonts w:ascii="Arial" w:hAnsi="Arial" w:cs="Arial"/>
          <w:b/>
          <w:sz w:val="22"/>
          <w:szCs w:val="22"/>
        </w:rPr>
        <w:t>ostawa rękawic chirurgicznych oraz rękawic niejałowych wraz z dyspenserami do rękawic</w:t>
      </w:r>
      <w:r w:rsidR="00450B5C" w:rsidRPr="00D06090">
        <w:rPr>
          <w:rFonts w:ascii="Arial" w:hAnsi="Arial" w:cs="Arial"/>
          <w:sz w:val="22"/>
          <w:szCs w:val="22"/>
        </w:rPr>
        <w:t>.</w:t>
      </w:r>
    </w:p>
    <w:p w14:paraId="0F3F860C" w14:textId="77777777" w:rsidR="001350D3" w:rsidRPr="00D06090" w:rsidRDefault="00787E17" w:rsidP="00D87FC2">
      <w:pPr>
        <w:pStyle w:val="Nagwek2"/>
        <w:spacing w:before="0" w:after="0"/>
        <w:rPr>
          <w:rFonts w:ascii="Arial" w:hAnsi="Arial" w:cs="Arial"/>
          <w:sz w:val="22"/>
          <w:szCs w:val="22"/>
        </w:rPr>
      </w:pPr>
      <w:r w:rsidRPr="00D06090">
        <w:rPr>
          <w:rFonts w:ascii="Arial" w:hAnsi="Arial" w:cs="Arial"/>
          <w:sz w:val="22"/>
          <w:szCs w:val="22"/>
        </w:rPr>
        <w:t xml:space="preserve">Przedmiot zamówienia podzielony </w:t>
      </w:r>
      <w:r w:rsidR="00B43E00" w:rsidRPr="00D06090">
        <w:rPr>
          <w:rFonts w:ascii="Arial" w:hAnsi="Arial" w:cs="Arial"/>
          <w:sz w:val="22"/>
          <w:szCs w:val="22"/>
        </w:rPr>
        <w:t xml:space="preserve">jest </w:t>
      </w:r>
      <w:r w:rsidRPr="00D06090">
        <w:rPr>
          <w:rFonts w:ascii="Arial" w:hAnsi="Arial" w:cs="Arial"/>
          <w:sz w:val="22"/>
          <w:szCs w:val="22"/>
        </w:rPr>
        <w:t xml:space="preserve">na </w:t>
      </w:r>
      <w:r w:rsidR="00B43E00" w:rsidRPr="00D06090">
        <w:rPr>
          <w:rFonts w:ascii="Arial" w:hAnsi="Arial" w:cs="Arial"/>
          <w:sz w:val="22"/>
          <w:szCs w:val="22"/>
        </w:rPr>
        <w:t>następujące</w:t>
      </w:r>
      <w:r w:rsidRPr="00D06090">
        <w:rPr>
          <w:rFonts w:ascii="Arial" w:hAnsi="Arial" w:cs="Arial"/>
          <w:sz w:val="22"/>
          <w:szCs w:val="22"/>
        </w:rPr>
        <w:t xml:space="preserve"> części</w:t>
      </w:r>
      <w:r w:rsidR="001350D3" w:rsidRPr="00D06090">
        <w:rPr>
          <w:rFonts w:ascii="Arial" w:hAnsi="Arial" w:cs="Arial"/>
          <w:sz w:val="22"/>
          <w:szCs w:val="22"/>
        </w:rPr>
        <w:t>:</w:t>
      </w:r>
    </w:p>
    <w:tbl>
      <w:tblPr>
        <w:tblW w:w="92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20"/>
        <w:gridCol w:w="8150"/>
      </w:tblGrid>
      <w:tr w:rsidR="001350D3" w:rsidRPr="00D06090" w14:paraId="0F0DB0A9" w14:textId="77777777" w:rsidTr="00620837">
        <w:trPr>
          <w:jc w:val="center"/>
        </w:trPr>
        <w:tc>
          <w:tcPr>
            <w:tcW w:w="112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30623B9" w14:textId="77777777" w:rsidR="001350D3" w:rsidRPr="00D06090" w:rsidRDefault="00450B5C" w:rsidP="00D87FC2">
            <w:pPr>
              <w:pStyle w:val="Tekstpodstawowy"/>
              <w:spacing w:after="0"/>
              <w:jc w:val="center"/>
              <w:rPr>
                <w:rFonts w:ascii="Arial" w:hAnsi="Arial" w:cs="Arial"/>
                <w:b/>
                <w:sz w:val="22"/>
                <w:szCs w:val="22"/>
              </w:rPr>
            </w:pPr>
            <w:r w:rsidRPr="00D06090">
              <w:rPr>
                <w:rFonts w:ascii="Arial" w:hAnsi="Arial" w:cs="Arial"/>
                <w:b/>
                <w:sz w:val="22"/>
                <w:szCs w:val="22"/>
              </w:rPr>
              <w:t>Część</w:t>
            </w:r>
            <w:r w:rsidR="001350D3" w:rsidRPr="00D06090">
              <w:rPr>
                <w:rFonts w:ascii="Arial" w:hAnsi="Arial" w:cs="Arial"/>
                <w:b/>
                <w:sz w:val="22"/>
                <w:szCs w:val="22"/>
              </w:rPr>
              <w:t>:</w:t>
            </w:r>
          </w:p>
        </w:tc>
        <w:tc>
          <w:tcPr>
            <w:tcW w:w="815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D952DDF" w14:textId="77777777" w:rsidR="001350D3" w:rsidRPr="00D06090" w:rsidRDefault="001350D3" w:rsidP="00D87FC2">
            <w:pPr>
              <w:pStyle w:val="Tekstpodstawowy"/>
              <w:spacing w:after="0"/>
              <w:rPr>
                <w:rFonts w:ascii="Arial" w:hAnsi="Arial" w:cs="Arial"/>
                <w:b/>
                <w:sz w:val="22"/>
                <w:szCs w:val="22"/>
              </w:rPr>
            </w:pPr>
            <w:r w:rsidRPr="00D06090">
              <w:rPr>
                <w:rFonts w:ascii="Arial" w:hAnsi="Arial" w:cs="Arial"/>
                <w:b/>
                <w:sz w:val="22"/>
                <w:szCs w:val="22"/>
              </w:rPr>
              <w:t>Opis:</w:t>
            </w:r>
          </w:p>
        </w:tc>
      </w:tr>
      <w:tr w:rsidR="00E943D2" w:rsidRPr="00D06090" w14:paraId="22CF635F" w14:textId="77777777" w:rsidTr="00E346BC">
        <w:trPr>
          <w:jc w:val="center"/>
        </w:trPr>
        <w:tc>
          <w:tcPr>
            <w:tcW w:w="1120" w:type="dxa"/>
            <w:tcBorders>
              <w:top w:val="single" w:sz="4" w:space="0" w:color="auto"/>
              <w:left w:val="single" w:sz="4" w:space="0" w:color="auto"/>
              <w:bottom w:val="single" w:sz="4" w:space="0" w:color="auto"/>
              <w:right w:val="single" w:sz="4" w:space="0" w:color="auto"/>
            </w:tcBorders>
            <w:hideMark/>
          </w:tcPr>
          <w:p w14:paraId="1B3F058F" w14:textId="77777777" w:rsidR="00E943D2" w:rsidRPr="00D06090" w:rsidRDefault="00E943D2" w:rsidP="00D87FC2">
            <w:pPr>
              <w:pStyle w:val="Tekstpodstawowy"/>
              <w:spacing w:after="0"/>
              <w:jc w:val="right"/>
              <w:rPr>
                <w:rFonts w:ascii="Arial" w:hAnsi="Arial" w:cs="Arial"/>
                <w:sz w:val="22"/>
                <w:szCs w:val="22"/>
              </w:rPr>
            </w:pPr>
            <w:r w:rsidRPr="00D06090">
              <w:rPr>
                <w:rFonts w:ascii="Arial" w:hAnsi="Arial" w:cs="Arial"/>
                <w:sz w:val="22"/>
                <w:szCs w:val="22"/>
              </w:rPr>
              <w:t>1</w:t>
            </w:r>
          </w:p>
        </w:tc>
        <w:tc>
          <w:tcPr>
            <w:tcW w:w="8150" w:type="dxa"/>
            <w:tcBorders>
              <w:top w:val="single" w:sz="4" w:space="0" w:color="auto"/>
              <w:left w:val="single" w:sz="4" w:space="0" w:color="auto"/>
              <w:bottom w:val="single" w:sz="4" w:space="0" w:color="auto"/>
              <w:right w:val="single" w:sz="4" w:space="0" w:color="auto"/>
            </w:tcBorders>
            <w:hideMark/>
          </w:tcPr>
          <w:p w14:paraId="5BC50156" w14:textId="184B06DF" w:rsidR="00E943D2" w:rsidRPr="00D06090" w:rsidRDefault="00E943D2" w:rsidP="003950F6">
            <w:pPr>
              <w:pStyle w:val="Tekstpodstawowy"/>
              <w:spacing w:after="0"/>
              <w:jc w:val="both"/>
              <w:rPr>
                <w:rFonts w:ascii="Arial" w:hAnsi="Arial" w:cs="Arial"/>
                <w:sz w:val="22"/>
                <w:szCs w:val="22"/>
              </w:rPr>
            </w:pPr>
            <w:r w:rsidRPr="00D06090">
              <w:rPr>
                <w:rFonts w:ascii="Arial" w:hAnsi="Arial" w:cs="Arial"/>
                <w:b/>
                <w:sz w:val="22"/>
                <w:szCs w:val="22"/>
              </w:rPr>
              <w:t>Temat:</w:t>
            </w:r>
            <w:r w:rsidRPr="00D06090">
              <w:rPr>
                <w:rFonts w:ascii="Arial" w:hAnsi="Arial" w:cs="Arial"/>
                <w:sz w:val="22"/>
                <w:szCs w:val="22"/>
              </w:rPr>
              <w:t xml:space="preserve"> rękawice diagnostyczne syntetyczne, nitrylowe </w:t>
            </w:r>
            <w:r w:rsidR="00D87FC2" w:rsidRPr="00D06090">
              <w:rPr>
                <w:rFonts w:ascii="Arial" w:hAnsi="Arial" w:cs="Arial"/>
                <w:sz w:val="22"/>
                <w:szCs w:val="22"/>
              </w:rPr>
              <w:t>bez pudrowe</w:t>
            </w:r>
            <w:r w:rsidRPr="00D06090">
              <w:rPr>
                <w:rFonts w:ascii="Arial" w:hAnsi="Arial" w:cs="Arial"/>
                <w:sz w:val="22"/>
                <w:szCs w:val="22"/>
              </w:rPr>
              <w:t xml:space="preserve"> </w:t>
            </w:r>
          </w:p>
          <w:p w14:paraId="2FD11789" w14:textId="77777777" w:rsidR="00E943D2" w:rsidRPr="00D06090" w:rsidRDefault="00E943D2" w:rsidP="003950F6">
            <w:pPr>
              <w:pStyle w:val="Tekstpodstawowy"/>
              <w:spacing w:after="0"/>
              <w:jc w:val="both"/>
              <w:rPr>
                <w:rFonts w:ascii="Arial" w:hAnsi="Arial" w:cs="Arial"/>
                <w:b/>
                <w:sz w:val="22"/>
                <w:szCs w:val="22"/>
              </w:rPr>
            </w:pPr>
            <w:r w:rsidRPr="00D06090">
              <w:rPr>
                <w:rFonts w:ascii="Arial" w:hAnsi="Arial" w:cs="Arial"/>
                <w:b/>
                <w:sz w:val="22"/>
                <w:szCs w:val="22"/>
              </w:rPr>
              <w:t xml:space="preserve">Wspólny Słownik Zamówień: </w:t>
            </w:r>
            <w:r w:rsidRPr="00D06090">
              <w:rPr>
                <w:rFonts w:ascii="Arial" w:hAnsi="Arial" w:cs="Arial"/>
                <w:sz w:val="22"/>
                <w:szCs w:val="22"/>
              </w:rPr>
              <w:t xml:space="preserve">33141420-0 - Rękawice chirurgiczne </w:t>
            </w:r>
          </w:p>
          <w:p w14:paraId="0380ADB4" w14:textId="12FBC98A" w:rsidR="00E943D2" w:rsidRPr="00D06090" w:rsidRDefault="00E943D2" w:rsidP="003950F6">
            <w:pPr>
              <w:pStyle w:val="Tekstpodstawowy"/>
              <w:spacing w:after="0"/>
              <w:jc w:val="both"/>
              <w:rPr>
                <w:rFonts w:ascii="Arial" w:hAnsi="Arial" w:cs="Arial"/>
                <w:sz w:val="22"/>
                <w:szCs w:val="22"/>
              </w:rPr>
            </w:pPr>
            <w:r w:rsidRPr="00D06090">
              <w:rPr>
                <w:rFonts w:ascii="Arial" w:hAnsi="Arial" w:cs="Arial"/>
                <w:b/>
                <w:sz w:val="22"/>
                <w:szCs w:val="22"/>
              </w:rPr>
              <w:t xml:space="preserve">Opis: </w:t>
            </w:r>
            <w:r w:rsidRPr="00D06090">
              <w:rPr>
                <w:rFonts w:ascii="Arial" w:hAnsi="Arial" w:cs="Arial"/>
                <w:sz w:val="22"/>
                <w:szCs w:val="22"/>
              </w:rPr>
              <w:t>Szczegółowy opis przedmiotu zamówienia zawiera załącznik nr 2 do SWZ / załącznik nr 1 do umowy - formularz asortymen</w:t>
            </w:r>
            <w:r w:rsidR="003950F6" w:rsidRPr="00D06090">
              <w:rPr>
                <w:rFonts w:ascii="Arial" w:hAnsi="Arial" w:cs="Arial"/>
                <w:sz w:val="22"/>
                <w:szCs w:val="22"/>
              </w:rPr>
              <w:t>t</w:t>
            </w:r>
            <w:r w:rsidRPr="00D06090">
              <w:rPr>
                <w:rFonts w:ascii="Arial" w:hAnsi="Arial" w:cs="Arial"/>
                <w:sz w:val="22"/>
                <w:szCs w:val="22"/>
              </w:rPr>
              <w:t>owo-cenowy, na zasadach określonych we wzorze umowy stanowiącym załącznik nr 4 do SWZ.</w:t>
            </w:r>
          </w:p>
          <w:p w14:paraId="7A947814" w14:textId="77777777" w:rsidR="00E943D2" w:rsidRPr="00D06090" w:rsidRDefault="00E943D2" w:rsidP="003950F6">
            <w:pPr>
              <w:pStyle w:val="Tekstpodstawowy"/>
              <w:spacing w:after="0"/>
              <w:jc w:val="both"/>
              <w:rPr>
                <w:rFonts w:ascii="Arial" w:hAnsi="Arial" w:cs="Arial"/>
                <w:b/>
                <w:sz w:val="22"/>
                <w:szCs w:val="22"/>
              </w:rPr>
            </w:pPr>
            <w:r w:rsidRPr="00D06090">
              <w:rPr>
                <w:rFonts w:ascii="Arial" w:hAnsi="Arial" w:cs="Arial"/>
                <w:sz w:val="22"/>
                <w:szCs w:val="22"/>
              </w:rPr>
              <w:t>Informacje dotyczące oferty wariantowej, o której mowa w art. 92 ustawy Pzp:</w:t>
            </w:r>
          </w:p>
          <w:p w14:paraId="2CCF7F1E" w14:textId="77777777" w:rsidR="00E943D2" w:rsidRPr="00D06090" w:rsidRDefault="00E943D2" w:rsidP="003950F6">
            <w:pPr>
              <w:pStyle w:val="Tekstpodstawowy"/>
              <w:spacing w:after="0"/>
              <w:jc w:val="both"/>
              <w:rPr>
                <w:rFonts w:ascii="Arial" w:hAnsi="Arial" w:cs="Arial"/>
                <w:sz w:val="22"/>
                <w:szCs w:val="22"/>
              </w:rPr>
            </w:pPr>
            <w:r w:rsidRPr="00D06090">
              <w:rPr>
                <w:rFonts w:ascii="Arial" w:hAnsi="Arial" w:cs="Arial"/>
                <w:sz w:val="22"/>
                <w:szCs w:val="22"/>
              </w:rPr>
              <w:t xml:space="preserve">Zamawiający nie dopuszcza składania ofert wariantowych. </w:t>
            </w:r>
          </w:p>
          <w:p w14:paraId="2F4C7273" w14:textId="77777777" w:rsidR="00E943D2" w:rsidRPr="00D06090" w:rsidRDefault="00E943D2" w:rsidP="003950F6">
            <w:pPr>
              <w:pStyle w:val="Tekstpodstawowy"/>
              <w:spacing w:after="0"/>
              <w:jc w:val="both"/>
              <w:rPr>
                <w:rFonts w:ascii="Arial" w:hAnsi="Arial" w:cs="Arial"/>
                <w:sz w:val="22"/>
                <w:szCs w:val="22"/>
              </w:rPr>
            </w:pPr>
          </w:p>
        </w:tc>
      </w:tr>
      <w:tr w:rsidR="00E943D2" w:rsidRPr="00D06090" w14:paraId="0556ED04" w14:textId="77777777" w:rsidTr="00E346BC">
        <w:trPr>
          <w:jc w:val="center"/>
        </w:trPr>
        <w:tc>
          <w:tcPr>
            <w:tcW w:w="1120" w:type="dxa"/>
            <w:tcBorders>
              <w:top w:val="single" w:sz="4" w:space="0" w:color="auto"/>
              <w:left w:val="single" w:sz="4" w:space="0" w:color="auto"/>
              <w:bottom w:val="single" w:sz="4" w:space="0" w:color="auto"/>
              <w:right w:val="single" w:sz="4" w:space="0" w:color="auto"/>
            </w:tcBorders>
            <w:hideMark/>
          </w:tcPr>
          <w:p w14:paraId="0923F2D4" w14:textId="77777777" w:rsidR="00E943D2" w:rsidRPr="00D06090" w:rsidRDefault="00E943D2" w:rsidP="00D87FC2">
            <w:pPr>
              <w:pStyle w:val="Tekstpodstawowy"/>
              <w:spacing w:after="0"/>
              <w:jc w:val="right"/>
              <w:rPr>
                <w:rFonts w:ascii="Arial" w:hAnsi="Arial" w:cs="Arial"/>
                <w:sz w:val="22"/>
                <w:szCs w:val="22"/>
              </w:rPr>
            </w:pPr>
            <w:r w:rsidRPr="00D06090">
              <w:rPr>
                <w:rFonts w:ascii="Arial" w:hAnsi="Arial" w:cs="Arial"/>
                <w:sz w:val="22"/>
                <w:szCs w:val="22"/>
              </w:rPr>
              <w:t>2</w:t>
            </w:r>
          </w:p>
        </w:tc>
        <w:tc>
          <w:tcPr>
            <w:tcW w:w="8150" w:type="dxa"/>
            <w:tcBorders>
              <w:top w:val="single" w:sz="4" w:space="0" w:color="auto"/>
              <w:left w:val="single" w:sz="4" w:space="0" w:color="auto"/>
              <w:bottom w:val="single" w:sz="4" w:space="0" w:color="auto"/>
              <w:right w:val="single" w:sz="4" w:space="0" w:color="auto"/>
            </w:tcBorders>
            <w:hideMark/>
          </w:tcPr>
          <w:p w14:paraId="43277526" w14:textId="24728517" w:rsidR="00E943D2" w:rsidRPr="00D06090" w:rsidRDefault="00E943D2" w:rsidP="003950F6">
            <w:pPr>
              <w:pStyle w:val="Tekstpodstawowy"/>
              <w:spacing w:after="0"/>
              <w:jc w:val="both"/>
              <w:rPr>
                <w:rFonts w:ascii="Arial" w:hAnsi="Arial" w:cs="Arial"/>
                <w:sz w:val="22"/>
                <w:szCs w:val="22"/>
              </w:rPr>
            </w:pPr>
            <w:r w:rsidRPr="00D06090">
              <w:rPr>
                <w:rFonts w:ascii="Arial" w:hAnsi="Arial" w:cs="Arial"/>
                <w:b/>
                <w:sz w:val="22"/>
                <w:szCs w:val="22"/>
              </w:rPr>
              <w:t>Temat:</w:t>
            </w:r>
            <w:r w:rsidRPr="00D06090">
              <w:rPr>
                <w:rFonts w:ascii="Arial" w:hAnsi="Arial" w:cs="Arial"/>
                <w:sz w:val="22"/>
                <w:szCs w:val="22"/>
              </w:rPr>
              <w:t xml:space="preserve"> rękawice diagnostyczne lateksowe, </w:t>
            </w:r>
            <w:r w:rsidR="00D87FC2" w:rsidRPr="00D06090">
              <w:rPr>
                <w:rFonts w:ascii="Arial" w:hAnsi="Arial" w:cs="Arial"/>
                <w:sz w:val="22"/>
                <w:szCs w:val="22"/>
              </w:rPr>
              <w:t>bez pudrowe</w:t>
            </w:r>
            <w:r w:rsidRPr="00D06090">
              <w:rPr>
                <w:rFonts w:ascii="Arial" w:hAnsi="Arial" w:cs="Arial"/>
                <w:sz w:val="22"/>
                <w:szCs w:val="22"/>
              </w:rPr>
              <w:t xml:space="preserve">, niejałowe </w:t>
            </w:r>
          </w:p>
          <w:p w14:paraId="5BC60D3E" w14:textId="77777777" w:rsidR="00E943D2" w:rsidRPr="00D06090" w:rsidRDefault="00E943D2" w:rsidP="003950F6">
            <w:pPr>
              <w:pStyle w:val="Tekstpodstawowy"/>
              <w:spacing w:after="0"/>
              <w:jc w:val="both"/>
              <w:rPr>
                <w:rFonts w:ascii="Arial" w:hAnsi="Arial" w:cs="Arial"/>
                <w:b/>
                <w:sz w:val="22"/>
                <w:szCs w:val="22"/>
              </w:rPr>
            </w:pPr>
            <w:r w:rsidRPr="00D06090">
              <w:rPr>
                <w:rFonts w:ascii="Arial" w:hAnsi="Arial" w:cs="Arial"/>
                <w:b/>
                <w:sz w:val="22"/>
                <w:szCs w:val="22"/>
              </w:rPr>
              <w:t xml:space="preserve">Wspólny Słownik Zamówień: </w:t>
            </w:r>
            <w:r w:rsidRPr="00D06090">
              <w:rPr>
                <w:rFonts w:ascii="Arial" w:hAnsi="Arial" w:cs="Arial"/>
                <w:sz w:val="22"/>
                <w:szCs w:val="22"/>
              </w:rPr>
              <w:t xml:space="preserve">33141420-0 - Rękawice chirurgiczne </w:t>
            </w:r>
          </w:p>
          <w:p w14:paraId="57F6E694" w14:textId="0178D122" w:rsidR="00E943D2" w:rsidRPr="00D06090" w:rsidRDefault="00E943D2" w:rsidP="003950F6">
            <w:pPr>
              <w:pStyle w:val="Tekstpodstawowy"/>
              <w:spacing w:after="0"/>
              <w:jc w:val="both"/>
              <w:rPr>
                <w:rFonts w:ascii="Arial" w:hAnsi="Arial" w:cs="Arial"/>
                <w:sz w:val="22"/>
                <w:szCs w:val="22"/>
              </w:rPr>
            </w:pPr>
            <w:r w:rsidRPr="00D06090">
              <w:rPr>
                <w:rFonts w:ascii="Arial" w:hAnsi="Arial" w:cs="Arial"/>
                <w:b/>
                <w:sz w:val="22"/>
                <w:szCs w:val="22"/>
              </w:rPr>
              <w:t xml:space="preserve">Opis: </w:t>
            </w:r>
            <w:r w:rsidRPr="00D06090">
              <w:rPr>
                <w:rFonts w:ascii="Arial" w:hAnsi="Arial" w:cs="Arial"/>
                <w:sz w:val="22"/>
                <w:szCs w:val="22"/>
              </w:rPr>
              <w:t>Szczegółowy opis przedmiotu zamówienia zawiera załącznik nr 2 do SWZ / załącznik nr 1 do umowy - formularz asortymen</w:t>
            </w:r>
            <w:r w:rsidR="003950F6" w:rsidRPr="00D06090">
              <w:rPr>
                <w:rFonts w:ascii="Arial" w:hAnsi="Arial" w:cs="Arial"/>
                <w:sz w:val="22"/>
                <w:szCs w:val="22"/>
              </w:rPr>
              <w:t>t</w:t>
            </w:r>
            <w:r w:rsidRPr="00D06090">
              <w:rPr>
                <w:rFonts w:ascii="Arial" w:hAnsi="Arial" w:cs="Arial"/>
                <w:sz w:val="22"/>
                <w:szCs w:val="22"/>
              </w:rPr>
              <w:t>owo-cenowy, na zasadach określonych we wzorze umowy stanowiącym załącznik nr 4 do SWZ.</w:t>
            </w:r>
          </w:p>
          <w:p w14:paraId="35F89A8D" w14:textId="77777777" w:rsidR="00E943D2" w:rsidRPr="00D06090" w:rsidRDefault="00E943D2" w:rsidP="003950F6">
            <w:pPr>
              <w:pStyle w:val="Tekstpodstawowy"/>
              <w:spacing w:after="0"/>
              <w:jc w:val="both"/>
              <w:rPr>
                <w:rFonts w:ascii="Arial" w:hAnsi="Arial" w:cs="Arial"/>
                <w:b/>
                <w:sz w:val="22"/>
                <w:szCs w:val="22"/>
              </w:rPr>
            </w:pPr>
            <w:r w:rsidRPr="00D06090">
              <w:rPr>
                <w:rFonts w:ascii="Arial" w:hAnsi="Arial" w:cs="Arial"/>
                <w:sz w:val="22"/>
                <w:szCs w:val="22"/>
              </w:rPr>
              <w:t>Informacje dotyczące oferty wariantowej, o której mowa w art. 92 ustawy Pzp:</w:t>
            </w:r>
          </w:p>
          <w:p w14:paraId="1D4DE473" w14:textId="77777777" w:rsidR="00E943D2" w:rsidRPr="00D06090" w:rsidRDefault="00E943D2" w:rsidP="003950F6">
            <w:pPr>
              <w:pStyle w:val="Tekstpodstawowy"/>
              <w:spacing w:after="0"/>
              <w:jc w:val="both"/>
              <w:rPr>
                <w:rFonts w:ascii="Arial" w:hAnsi="Arial" w:cs="Arial"/>
                <w:sz w:val="22"/>
                <w:szCs w:val="22"/>
              </w:rPr>
            </w:pPr>
            <w:r w:rsidRPr="00D06090">
              <w:rPr>
                <w:rFonts w:ascii="Arial" w:hAnsi="Arial" w:cs="Arial"/>
                <w:sz w:val="22"/>
                <w:szCs w:val="22"/>
              </w:rPr>
              <w:t xml:space="preserve">Zamawiający nie dopuszcza składania ofert wariantowych. </w:t>
            </w:r>
          </w:p>
          <w:p w14:paraId="5041BF5B" w14:textId="77777777" w:rsidR="00E943D2" w:rsidRPr="00D06090" w:rsidRDefault="00E943D2" w:rsidP="003950F6">
            <w:pPr>
              <w:pStyle w:val="Tekstpodstawowy"/>
              <w:spacing w:after="0"/>
              <w:jc w:val="both"/>
              <w:rPr>
                <w:rFonts w:ascii="Arial" w:hAnsi="Arial" w:cs="Arial"/>
                <w:sz w:val="22"/>
                <w:szCs w:val="22"/>
              </w:rPr>
            </w:pPr>
          </w:p>
        </w:tc>
      </w:tr>
      <w:tr w:rsidR="00E943D2" w:rsidRPr="00D06090" w14:paraId="5D552495" w14:textId="77777777" w:rsidTr="00E346BC">
        <w:trPr>
          <w:jc w:val="center"/>
        </w:trPr>
        <w:tc>
          <w:tcPr>
            <w:tcW w:w="1120" w:type="dxa"/>
            <w:tcBorders>
              <w:top w:val="single" w:sz="4" w:space="0" w:color="auto"/>
              <w:left w:val="single" w:sz="4" w:space="0" w:color="auto"/>
              <w:bottom w:val="single" w:sz="4" w:space="0" w:color="auto"/>
              <w:right w:val="single" w:sz="4" w:space="0" w:color="auto"/>
            </w:tcBorders>
            <w:hideMark/>
          </w:tcPr>
          <w:p w14:paraId="72CF5597" w14:textId="77777777" w:rsidR="00E943D2" w:rsidRPr="00D06090" w:rsidRDefault="00E943D2" w:rsidP="00D87FC2">
            <w:pPr>
              <w:pStyle w:val="Tekstpodstawowy"/>
              <w:spacing w:after="0"/>
              <w:jc w:val="right"/>
              <w:rPr>
                <w:rFonts w:ascii="Arial" w:hAnsi="Arial" w:cs="Arial"/>
                <w:sz w:val="22"/>
                <w:szCs w:val="22"/>
              </w:rPr>
            </w:pPr>
            <w:r w:rsidRPr="00D06090">
              <w:rPr>
                <w:rFonts w:ascii="Arial" w:hAnsi="Arial" w:cs="Arial"/>
                <w:sz w:val="22"/>
                <w:szCs w:val="22"/>
              </w:rPr>
              <w:t>3</w:t>
            </w:r>
          </w:p>
        </w:tc>
        <w:tc>
          <w:tcPr>
            <w:tcW w:w="8150" w:type="dxa"/>
            <w:tcBorders>
              <w:top w:val="single" w:sz="4" w:space="0" w:color="auto"/>
              <w:left w:val="single" w:sz="4" w:space="0" w:color="auto"/>
              <w:bottom w:val="single" w:sz="4" w:space="0" w:color="auto"/>
              <w:right w:val="single" w:sz="4" w:space="0" w:color="auto"/>
            </w:tcBorders>
            <w:hideMark/>
          </w:tcPr>
          <w:p w14:paraId="17138954" w14:textId="79F0004A" w:rsidR="00E943D2" w:rsidRPr="00D06090" w:rsidRDefault="00E943D2" w:rsidP="003950F6">
            <w:pPr>
              <w:pStyle w:val="Tekstpodstawowy"/>
              <w:spacing w:after="0"/>
              <w:jc w:val="both"/>
              <w:rPr>
                <w:rFonts w:ascii="Arial" w:hAnsi="Arial" w:cs="Arial"/>
                <w:sz w:val="22"/>
                <w:szCs w:val="22"/>
              </w:rPr>
            </w:pPr>
            <w:r w:rsidRPr="00D06090">
              <w:rPr>
                <w:rFonts w:ascii="Arial" w:hAnsi="Arial" w:cs="Arial"/>
                <w:b/>
                <w:sz w:val="22"/>
                <w:szCs w:val="22"/>
              </w:rPr>
              <w:t>Temat:</w:t>
            </w:r>
            <w:r w:rsidRPr="00D06090">
              <w:rPr>
                <w:rFonts w:ascii="Arial" w:hAnsi="Arial" w:cs="Arial"/>
                <w:sz w:val="22"/>
                <w:szCs w:val="22"/>
              </w:rPr>
              <w:t xml:space="preserve"> rękawice diagnostyczne oporne na przenikanie substancji chemicznych, nitrylowe, </w:t>
            </w:r>
            <w:r w:rsidR="00D87FC2" w:rsidRPr="00D06090">
              <w:rPr>
                <w:rFonts w:ascii="Arial" w:hAnsi="Arial" w:cs="Arial"/>
                <w:sz w:val="22"/>
                <w:szCs w:val="22"/>
              </w:rPr>
              <w:t>bez pudrowe</w:t>
            </w:r>
            <w:r w:rsidRPr="00D06090">
              <w:rPr>
                <w:rFonts w:ascii="Arial" w:hAnsi="Arial" w:cs="Arial"/>
                <w:sz w:val="22"/>
                <w:szCs w:val="22"/>
              </w:rPr>
              <w:t xml:space="preserve">, mankiet przedłużany </w:t>
            </w:r>
          </w:p>
          <w:p w14:paraId="63881E93" w14:textId="77777777" w:rsidR="00E943D2" w:rsidRPr="00D06090" w:rsidRDefault="00E943D2" w:rsidP="003950F6">
            <w:pPr>
              <w:pStyle w:val="Tekstpodstawowy"/>
              <w:spacing w:after="0"/>
              <w:jc w:val="both"/>
              <w:rPr>
                <w:rFonts w:ascii="Arial" w:hAnsi="Arial" w:cs="Arial"/>
                <w:b/>
                <w:sz w:val="22"/>
                <w:szCs w:val="22"/>
              </w:rPr>
            </w:pPr>
            <w:r w:rsidRPr="00D06090">
              <w:rPr>
                <w:rFonts w:ascii="Arial" w:hAnsi="Arial" w:cs="Arial"/>
                <w:b/>
                <w:sz w:val="22"/>
                <w:szCs w:val="22"/>
              </w:rPr>
              <w:t xml:space="preserve">Wspólny Słownik Zamówień: </w:t>
            </w:r>
            <w:r w:rsidRPr="00D06090">
              <w:rPr>
                <w:rFonts w:ascii="Arial" w:hAnsi="Arial" w:cs="Arial"/>
                <w:sz w:val="22"/>
                <w:szCs w:val="22"/>
              </w:rPr>
              <w:t xml:space="preserve">33141420-0 - Rękawice chirurgiczne </w:t>
            </w:r>
          </w:p>
          <w:p w14:paraId="7809DD0B" w14:textId="2A3D01BF" w:rsidR="00E943D2" w:rsidRPr="00D06090" w:rsidRDefault="00E943D2" w:rsidP="003950F6">
            <w:pPr>
              <w:pStyle w:val="Tekstpodstawowy"/>
              <w:spacing w:after="0"/>
              <w:jc w:val="both"/>
              <w:rPr>
                <w:rFonts w:ascii="Arial" w:hAnsi="Arial" w:cs="Arial"/>
                <w:sz w:val="22"/>
                <w:szCs w:val="22"/>
              </w:rPr>
            </w:pPr>
            <w:r w:rsidRPr="00D06090">
              <w:rPr>
                <w:rFonts w:ascii="Arial" w:hAnsi="Arial" w:cs="Arial"/>
                <w:b/>
                <w:sz w:val="22"/>
                <w:szCs w:val="22"/>
              </w:rPr>
              <w:t xml:space="preserve">Opis: </w:t>
            </w:r>
            <w:r w:rsidRPr="00D06090">
              <w:rPr>
                <w:rFonts w:ascii="Arial" w:hAnsi="Arial" w:cs="Arial"/>
                <w:sz w:val="22"/>
                <w:szCs w:val="22"/>
              </w:rPr>
              <w:t>Szczegółowy opis przedmiotu zamówienia zawiera załącznik nr 2 do SWZ / załącznik nr 1 do umowy - formularz asortymen</w:t>
            </w:r>
            <w:r w:rsidR="003950F6" w:rsidRPr="00D06090">
              <w:rPr>
                <w:rFonts w:ascii="Arial" w:hAnsi="Arial" w:cs="Arial"/>
                <w:sz w:val="22"/>
                <w:szCs w:val="22"/>
              </w:rPr>
              <w:t>t</w:t>
            </w:r>
            <w:r w:rsidRPr="00D06090">
              <w:rPr>
                <w:rFonts w:ascii="Arial" w:hAnsi="Arial" w:cs="Arial"/>
                <w:sz w:val="22"/>
                <w:szCs w:val="22"/>
              </w:rPr>
              <w:t>owo-cenowy, na zasadach określonych we wzorze umowy stanowiącym załącznik nr 4 do SWZ.</w:t>
            </w:r>
          </w:p>
          <w:p w14:paraId="2D71E190" w14:textId="77777777" w:rsidR="00E943D2" w:rsidRPr="00D06090" w:rsidRDefault="00E943D2" w:rsidP="003950F6">
            <w:pPr>
              <w:pStyle w:val="Tekstpodstawowy"/>
              <w:spacing w:after="0"/>
              <w:jc w:val="both"/>
              <w:rPr>
                <w:rFonts w:ascii="Arial" w:hAnsi="Arial" w:cs="Arial"/>
                <w:b/>
                <w:sz w:val="22"/>
                <w:szCs w:val="22"/>
              </w:rPr>
            </w:pPr>
            <w:r w:rsidRPr="00D06090">
              <w:rPr>
                <w:rFonts w:ascii="Arial" w:hAnsi="Arial" w:cs="Arial"/>
                <w:sz w:val="22"/>
                <w:szCs w:val="22"/>
              </w:rPr>
              <w:lastRenderedPageBreak/>
              <w:t>Informacje dotyczące oferty wariantowej, o której mowa w art. 92 ustawy Pzp:</w:t>
            </w:r>
          </w:p>
          <w:p w14:paraId="04E720D1" w14:textId="77777777" w:rsidR="00E943D2" w:rsidRPr="00D06090" w:rsidRDefault="00E943D2" w:rsidP="003950F6">
            <w:pPr>
              <w:pStyle w:val="Tekstpodstawowy"/>
              <w:spacing w:after="0"/>
              <w:jc w:val="both"/>
              <w:rPr>
                <w:rFonts w:ascii="Arial" w:hAnsi="Arial" w:cs="Arial"/>
                <w:sz w:val="22"/>
                <w:szCs w:val="22"/>
              </w:rPr>
            </w:pPr>
            <w:r w:rsidRPr="00D06090">
              <w:rPr>
                <w:rFonts w:ascii="Arial" w:hAnsi="Arial" w:cs="Arial"/>
                <w:sz w:val="22"/>
                <w:szCs w:val="22"/>
              </w:rPr>
              <w:t xml:space="preserve">Zamawiający nie dopuszcza składania ofert wariantowych. </w:t>
            </w:r>
          </w:p>
          <w:p w14:paraId="31E29AB0" w14:textId="77777777" w:rsidR="00E943D2" w:rsidRPr="00D06090" w:rsidRDefault="00E943D2" w:rsidP="003950F6">
            <w:pPr>
              <w:pStyle w:val="Tekstpodstawowy"/>
              <w:spacing w:after="0"/>
              <w:jc w:val="both"/>
              <w:rPr>
                <w:rFonts w:ascii="Arial" w:hAnsi="Arial" w:cs="Arial"/>
                <w:sz w:val="22"/>
                <w:szCs w:val="22"/>
              </w:rPr>
            </w:pPr>
          </w:p>
        </w:tc>
      </w:tr>
      <w:tr w:rsidR="00E943D2" w:rsidRPr="00D06090" w14:paraId="2BE6E7DB" w14:textId="77777777" w:rsidTr="00E346BC">
        <w:trPr>
          <w:jc w:val="center"/>
        </w:trPr>
        <w:tc>
          <w:tcPr>
            <w:tcW w:w="1120" w:type="dxa"/>
            <w:tcBorders>
              <w:top w:val="single" w:sz="4" w:space="0" w:color="auto"/>
              <w:left w:val="single" w:sz="4" w:space="0" w:color="auto"/>
              <w:bottom w:val="single" w:sz="4" w:space="0" w:color="auto"/>
              <w:right w:val="single" w:sz="4" w:space="0" w:color="auto"/>
            </w:tcBorders>
            <w:hideMark/>
          </w:tcPr>
          <w:p w14:paraId="26694F62" w14:textId="77777777" w:rsidR="00E943D2" w:rsidRPr="00D06090" w:rsidRDefault="00E943D2" w:rsidP="00D87FC2">
            <w:pPr>
              <w:pStyle w:val="Tekstpodstawowy"/>
              <w:spacing w:after="0"/>
              <w:jc w:val="right"/>
              <w:rPr>
                <w:rFonts w:ascii="Arial" w:hAnsi="Arial" w:cs="Arial"/>
                <w:sz w:val="22"/>
                <w:szCs w:val="22"/>
              </w:rPr>
            </w:pPr>
            <w:r w:rsidRPr="00D06090">
              <w:rPr>
                <w:rFonts w:ascii="Arial" w:hAnsi="Arial" w:cs="Arial"/>
                <w:sz w:val="22"/>
                <w:szCs w:val="22"/>
              </w:rPr>
              <w:lastRenderedPageBreak/>
              <w:t>4</w:t>
            </w:r>
          </w:p>
        </w:tc>
        <w:tc>
          <w:tcPr>
            <w:tcW w:w="8150" w:type="dxa"/>
            <w:tcBorders>
              <w:top w:val="single" w:sz="4" w:space="0" w:color="auto"/>
              <w:left w:val="single" w:sz="4" w:space="0" w:color="auto"/>
              <w:bottom w:val="single" w:sz="4" w:space="0" w:color="auto"/>
              <w:right w:val="single" w:sz="4" w:space="0" w:color="auto"/>
            </w:tcBorders>
            <w:hideMark/>
          </w:tcPr>
          <w:p w14:paraId="3117219E" w14:textId="77777777" w:rsidR="00E943D2" w:rsidRPr="00D06090" w:rsidRDefault="00E943D2" w:rsidP="003950F6">
            <w:pPr>
              <w:pStyle w:val="Tekstpodstawowy"/>
              <w:spacing w:after="0"/>
              <w:jc w:val="both"/>
              <w:rPr>
                <w:rFonts w:ascii="Arial" w:hAnsi="Arial" w:cs="Arial"/>
                <w:sz w:val="22"/>
                <w:szCs w:val="22"/>
              </w:rPr>
            </w:pPr>
            <w:r w:rsidRPr="00D06090">
              <w:rPr>
                <w:rFonts w:ascii="Arial" w:hAnsi="Arial" w:cs="Arial"/>
                <w:b/>
                <w:sz w:val="22"/>
                <w:szCs w:val="22"/>
              </w:rPr>
              <w:t>Temat:</w:t>
            </w:r>
            <w:r w:rsidRPr="00D06090">
              <w:rPr>
                <w:rFonts w:ascii="Arial" w:hAnsi="Arial" w:cs="Arial"/>
                <w:sz w:val="22"/>
                <w:szCs w:val="22"/>
              </w:rPr>
              <w:t xml:space="preserve"> rękawice diagnostyczne nitrylowe, niejałowe: mankiet rolowany, wyjmowane bez ryzyka kontaminacji opakowania oraz pozostałych rękawic </w:t>
            </w:r>
          </w:p>
          <w:p w14:paraId="5F717B05" w14:textId="77777777" w:rsidR="00E943D2" w:rsidRPr="00D06090" w:rsidRDefault="00E943D2" w:rsidP="003950F6">
            <w:pPr>
              <w:pStyle w:val="Tekstpodstawowy"/>
              <w:spacing w:after="0"/>
              <w:jc w:val="both"/>
              <w:rPr>
                <w:rFonts w:ascii="Arial" w:hAnsi="Arial" w:cs="Arial"/>
                <w:b/>
                <w:sz w:val="22"/>
                <w:szCs w:val="22"/>
              </w:rPr>
            </w:pPr>
            <w:r w:rsidRPr="00D06090">
              <w:rPr>
                <w:rFonts w:ascii="Arial" w:hAnsi="Arial" w:cs="Arial"/>
                <w:b/>
                <w:sz w:val="22"/>
                <w:szCs w:val="22"/>
              </w:rPr>
              <w:t xml:space="preserve">Wspólny Słownik Zamówień: </w:t>
            </w:r>
            <w:r w:rsidRPr="00D06090">
              <w:rPr>
                <w:rFonts w:ascii="Arial" w:hAnsi="Arial" w:cs="Arial"/>
                <w:sz w:val="22"/>
                <w:szCs w:val="22"/>
              </w:rPr>
              <w:t xml:space="preserve">33141420-0 - Rękawice chirurgiczne </w:t>
            </w:r>
          </w:p>
          <w:p w14:paraId="1F8959BE" w14:textId="08290F4F" w:rsidR="00E943D2" w:rsidRPr="00D06090" w:rsidRDefault="00E943D2" w:rsidP="003950F6">
            <w:pPr>
              <w:pStyle w:val="Tekstpodstawowy"/>
              <w:spacing w:after="0"/>
              <w:jc w:val="both"/>
              <w:rPr>
                <w:rFonts w:ascii="Arial" w:hAnsi="Arial" w:cs="Arial"/>
                <w:sz w:val="22"/>
                <w:szCs w:val="22"/>
              </w:rPr>
            </w:pPr>
            <w:r w:rsidRPr="00D06090">
              <w:rPr>
                <w:rFonts w:ascii="Arial" w:hAnsi="Arial" w:cs="Arial"/>
                <w:b/>
                <w:sz w:val="22"/>
                <w:szCs w:val="22"/>
              </w:rPr>
              <w:t xml:space="preserve">Opis: </w:t>
            </w:r>
            <w:r w:rsidRPr="00D06090">
              <w:rPr>
                <w:rFonts w:ascii="Arial" w:hAnsi="Arial" w:cs="Arial"/>
                <w:sz w:val="22"/>
                <w:szCs w:val="22"/>
              </w:rPr>
              <w:t>Szczegółowy opis przedmiotu zamówienia zawiera załącznik nr 2 do SWZ / załącznik nr 1 do umowy - formularz asortymen</w:t>
            </w:r>
            <w:r w:rsidR="003950F6" w:rsidRPr="00D06090">
              <w:rPr>
                <w:rFonts w:ascii="Arial" w:hAnsi="Arial" w:cs="Arial"/>
                <w:sz w:val="22"/>
                <w:szCs w:val="22"/>
              </w:rPr>
              <w:t>t</w:t>
            </w:r>
            <w:r w:rsidRPr="00D06090">
              <w:rPr>
                <w:rFonts w:ascii="Arial" w:hAnsi="Arial" w:cs="Arial"/>
                <w:sz w:val="22"/>
                <w:szCs w:val="22"/>
              </w:rPr>
              <w:t>owo-cenowy, na zasadach określonych we wzorze umowy stanowiącym załącznik nr 4 do SWZ.</w:t>
            </w:r>
          </w:p>
          <w:p w14:paraId="73448937" w14:textId="77777777" w:rsidR="00E943D2" w:rsidRPr="00D06090" w:rsidRDefault="00E943D2" w:rsidP="003950F6">
            <w:pPr>
              <w:pStyle w:val="Tekstpodstawowy"/>
              <w:spacing w:after="0"/>
              <w:jc w:val="both"/>
              <w:rPr>
                <w:rFonts w:ascii="Arial" w:hAnsi="Arial" w:cs="Arial"/>
                <w:b/>
                <w:sz w:val="22"/>
                <w:szCs w:val="22"/>
              </w:rPr>
            </w:pPr>
            <w:r w:rsidRPr="00D06090">
              <w:rPr>
                <w:rFonts w:ascii="Arial" w:hAnsi="Arial" w:cs="Arial"/>
                <w:sz w:val="22"/>
                <w:szCs w:val="22"/>
              </w:rPr>
              <w:t>Informacje dotyczące oferty wariantowej, o której mowa w art. 92 ustawy Pzp:</w:t>
            </w:r>
          </w:p>
          <w:p w14:paraId="2750EFDA" w14:textId="77777777" w:rsidR="00E943D2" w:rsidRPr="00D06090" w:rsidRDefault="00E943D2" w:rsidP="003950F6">
            <w:pPr>
              <w:pStyle w:val="Tekstpodstawowy"/>
              <w:spacing w:after="0"/>
              <w:jc w:val="both"/>
              <w:rPr>
                <w:rFonts w:ascii="Arial" w:hAnsi="Arial" w:cs="Arial"/>
                <w:sz w:val="22"/>
                <w:szCs w:val="22"/>
              </w:rPr>
            </w:pPr>
            <w:r w:rsidRPr="00D06090">
              <w:rPr>
                <w:rFonts w:ascii="Arial" w:hAnsi="Arial" w:cs="Arial"/>
                <w:sz w:val="22"/>
                <w:szCs w:val="22"/>
              </w:rPr>
              <w:t xml:space="preserve">Zamawiający nie dopuszcza składania ofert wariantowych. </w:t>
            </w:r>
          </w:p>
          <w:p w14:paraId="670E552F" w14:textId="77777777" w:rsidR="00E943D2" w:rsidRPr="00D06090" w:rsidRDefault="00E943D2" w:rsidP="003950F6">
            <w:pPr>
              <w:pStyle w:val="Tekstpodstawowy"/>
              <w:spacing w:after="0"/>
              <w:jc w:val="both"/>
              <w:rPr>
                <w:rFonts w:ascii="Arial" w:hAnsi="Arial" w:cs="Arial"/>
                <w:sz w:val="22"/>
                <w:szCs w:val="22"/>
              </w:rPr>
            </w:pPr>
          </w:p>
        </w:tc>
      </w:tr>
      <w:tr w:rsidR="00E943D2" w:rsidRPr="00D06090" w14:paraId="01E74F02" w14:textId="77777777" w:rsidTr="00E346BC">
        <w:trPr>
          <w:jc w:val="center"/>
        </w:trPr>
        <w:tc>
          <w:tcPr>
            <w:tcW w:w="1120" w:type="dxa"/>
            <w:tcBorders>
              <w:top w:val="single" w:sz="4" w:space="0" w:color="auto"/>
              <w:left w:val="single" w:sz="4" w:space="0" w:color="auto"/>
              <w:bottom w:val="single" w:sz="4" w:space="0" w:color="auto"/>
              <w:right w:val="single" w:sz="4" w:space="0" w:color="auto"/>
            </w:tcBorders>
            <w:hideMark/>
          </w:tcPr>
          <w:p w14:paraId="54599918" w14:textId="77777777" w:rsidR="00E943D2" w:rsidRPr="00D06090" w:rsidRDefault="00E943D2" w:rsidP="00D87FC2">
            <w:pPr>
              <w:pStyle w:val="Tekstpodstawowy"/>
              <w:spacing w:after="0"/>
              <w:jc w:val="right"/>
              <w:rPr>
                <w:rFonts w:ascii="Arial" w:hAnsi="Arial" w:cs="Arial"/>
                <w:sz w:val="22"/>
                <w:szCs w:val="22"/>
              </w:rPr>
            </w:pPr>
            <w:r w:rsidRPr="00D06090">
              <w:rPr>
                <w:rFonts w:ascii="Arial" w:hAnsi="Arial" w:cs="Arial"/>
                <w:sz w:val="22"/>
                <w:szCs w:val="22"/>
              </w:rPr>
              <w:t>5</w:t>
            </w:r>
          </w:p>
        </w:tc>
        <w:tc>
          <w:tcPr>
            <w:tcW w:w="8150" w:type="dxa"/>
            <w:tcBorders>
              <w:top w:val="single" w:sz="4" w:space="0" w:color="auto"/>
              <w:left w:val="single" w:sz="4" w:space="0" w:color="auto"/>
              <w:bottom w:val="single" w:sz="4" w:space="0" w:color="auto"/>
              <w:right w:val="single" w:sz="4" w:space="0" w:color="auto"/>
            </w:tcBorders>
            <w:hideMark/>
          </w:tcPr>
          <w:p w14:paraId="0C531413" w14:textId="449E8782" w:rsidR="00E943D2" w:rsidRPr="00D06090" w:rsidRDefault="00E943D2" w:rsidP="003950F6">
            <w:pPr>
              <w:pStyle w:val="Tekstpodstawowy"/>
              <w:spacing w:after="0"/>
              <w:jc w:val="both"/>
              <w:rPr>
                <w:rFonts w:ascii="Arial" w:hAnsi="Arial" w:cs="Arial"/>
                <w:sz w:val="22"/>
                <w:szCs w:val="22"/>
              </w:rPr>
            </w:pPr>
            <w:r w:rsidRPr="00D06090">
              <w:rPr>
                <w:rFonts w:ascii="Arial" w:hAnsi="Arial" w:cs="Arial"/>
                <w:b/>
                <w:sz w:val="22"/>
                <w:szCs w:val="22"/>
              </w:rPr>
              <w:t>Temat:</w:t>
            </w:r>
            <w:r w:rsidRPr="00D06090">
              <w:rPr>
                <w:rFonts w:ascii="Arial" w:hAnsi="Arial" w:cs="Arial"/>
                <w:sz w:val="22"/>
                <w:szCs w:val="22"/>
              </w:rPr>
              <w:t xml:space="preserve"> rękawice winylowe, </w:t>
            </w:r>
            <w:r w:rsidR="00D87FC2" w:rsidRPr="00D06090">
              <w:rPr>
                <w:rFonts w:ascii="Arial" w:hAnsi="Arial" w:cs="Arial"/>
                <w:sz w:val="22"/>
                <w:szCs w:val="22"/>
              </w:rPr>
              <w:t>bez lateksowe</w:t>
            </w:r>
            <w:r w:rsidRPr="00D06090">
              <w:rPr>
                <w:rFonts w:ascii="Arial" w:hAnsi="Arial" w:cs="Arial"/>
                <w:sz w:val="22"/>
                <w:szCs w:val="22"/>
              </w:rPr>
              <w:t xml:space="preserve"> i </w:t>
            </w:r>
            <w:r w:rsidR="00D87FC2" w:rsidRPr="00D06090">
              <w:rPr>
                <w:rFonts w:ascii="Arial" w:hAnsi="Arial" w:cs="Arial"/>
                <w:sz w:val="22"/>
                <w:szCs w:val="22"/>
              </w:rPr>
              <w:t>bez pudrowe</w:t>
            </w:r>
            <w:r w:rsidRPr="00D06090">
              <w:rPr>
                <w:rFonts w:ascii="Arial" w:hAnsi="Arial" w:cs="Arial"/>
                <w:sz w:val="22"/>
                <w:szCs w:val="22"/>
              </w:rPr>
              <w:t xml:space="preserve"> </w:t>
            </w:r>
          </w:p>
          <w:p w14:paraId="6A35D505" w14:textId="77777777" w:rsidR="00E943D2" w:rsidRPr="00D06090" w:rsidRDefault="00E943D2" w:rsidP="003950F6">
            <w:pPr>
              <w:pStyle w:val="Tekstpodstawowy"/>
              <w:spacing w:after="0"/>
              <w:jc w:val="both"/>
              <w:rPr>
                <w:rFonts w:ascii="Arial" w:hAnsi="Arial" w:cs="Arial"/>
                <w:b/>
                <w:sz w:val="22"/>
                <w:szCs w:val="22"/>
              </w:rPr>
            </w:pPr>
            <w:r w:rsidRPr="00D06090">
              <w:rPr>
                <w:rFonts w:ascii="Arial" w:hAnsi="Arial" w:cs="Arial"/>
                <w:b/>
                <w:sz w:val="22"/>
                <w:szCs w:val="22"/>
              </w:rPr>
              <w:t xml:space="preserve">Wspólny Słownik Zamówień: </w:t>
            </w:r>
            <w:r w:rsidRPr="00D06090">
              <w:rPr>
                <w:rFonts w:ascii="Arial" w:hAnsi="Arial" w:cs="Arial"/>
                <w:sz w:val="22"/>
                <w:szCs w:val="22"/>
              </w:rPr>
              <w:t xml:space="preserve">33141420-0 - Rękawice chirurgiczne </w:t>
            </w:r>
          </w:p>
          <w:p w14:paraId="2E3A22E5" w14:textId="3297E496" w:rsidR="00E943D2" w:rsidRPr="00D06090" w:rsidRDefault="00E943D2" w:rsidP="003950F6">
            <w:pPr>
              <w:pStyle w:val="Tekstpodstawowy"/>
              <w:spacing w:after="0"/>
              <w:jc w:val="both"/>
              <w:rPr>
                <w:rFonts w:ascii="Arial" w:hAnsi="Arial" w:cs="Arial"/>
                <w:sz w:val="22"/>
                <w:szCs w:val="22"/>
              </w:rPr>
            </w:pPr>
            <w:r w:rsidRPr="00D06090">
              <w:rPr>
                <w:rFonts w:ascii="Arial" w:hAnsi="Arial" w:cs="Arial"/>
                <w:b/>
                <w:sz w:val="22"/>
                <w:szCs w:val="22"/>
              </w:rPr>
              <w:t xml:space="preserve">Opis: </w:t>
            </w:r>
            <w:r w:rsidRPr="00D06090">
              <w:rPr>
                <w:rFonts w:ascii="Arial" w:hAnsi="Arial" w:cs="Arial"/>
                <w:sz w:val="22"/>
                <w:szCs w:val="22"/>
              </w:rPr>
              <w:t>Szczegółowy opis przedmiotu zamówienia zawiera załącznik nr 2 do SWZ / załącznik nr 1 do umowy - formularz asortymen</w:t>
            </w:r>
            <w:r w:rsidR="003950F6" w:rsidRPr="00D06090">
              <w:rPr>
                <w:rFonts w:ascii="Arial" w:hAnsi="Arial" w:cs="Arial"/>
                <w:sz w:val="22"/>
                <w:szCs w:val="22"/>
              </w:rPr>
              <w:t>t</w:t>
            </w:r>
            <w:r w:rsidRPr="00D06090">
              <w:rPr>
                <w:rFonts w:ascii="Arial" w:hAnsi="Arial" w:cs="Arial"/>
                <w:sz w:val="22"/>
                <w:szCs w:val="22"/>
              </w:rPr>
              <w:t>owo-cenowy, na zasadach określonych we wzorze umowy stanowiącym załącznik nr 4 do SWZ.</w:t>
            </w:r>
          </w:p>
          <w:p w14:paraId="07596B42" w14:textId="77777777" w:rsidR="00E943D2" w:rsidRPr="00D06090" w:rsidRDefault="00E943D2" w:rsidP="003950F6">
            <w:pPr>
              <w:pStyle w:val="Tekstpodstawowy"/>
              <w:spacing w:after="0"/>
              <w:jc w:val="both"/>
              <w:rPr>
                <w:rFonts w:ascii="Arial" w:hAnsi="Arial" w:cs="Arial"/>
                <w:b/>
                <w:sz w:val="22"/>
                <w:szCs w:val="22"/>
              </w:rPr>
            </w:pPr>
            <w:r w:rsidRPr="00D06090">
              <w:rPr>
                <w:rFonts w:ascii="Arial" w:hAnsi="Arial" w:cs="Arial"/>
                <w:sz w:val="22"/>
                <w:szCs w:val="22"/>
              </w:rPr>
              <w:t>Informacje dotyczące oferty wariantowej, o której mowa w art. 92 ustawy Pzp:</w:t>
            </w:r>
          </w:p>
          <w:p w14:paraId="0C748212" w14:textId="77777777" w:rsidR="00E943D2" w:rsidRPr="00D06090" w:rsidRDefault="00E943D2" w:rsidP="003950F6">
            <w:pPr>
              <w:pStyle w:val="Tekstpodstawowy"/>
              <w:spacing w:after="0"/>
              <w:jc w:val="both"/>
              <w:rPr>
                <w:rFonts w:ascii="Arial" w:hAnsi="Arial" w:cs="Arial"/>
                <w:sz w:val="22"/>
                <w:szCs w:val="22"/>
              </w:rPr>
            </w:pPr>
            <w:r w:rsidRPr="00D06090">
              <w:rPr>
                <w:rFonts w:ascii="Arial" w:hAnsi="Arial" w:cs="Arial"/>
                <w:sz w:val="22"/>
                <w:szCs w:val="22"/>
              </w:rPr>
              <w:t xml:space="preserve">Zamawiający nie dopuszcza składania ofert wariantowych. </w:t>
            </w:r>
          </w:p>
          <w:p w14:paraId="6CAE9DC4" w14:textId="77777777" w:rsidR="00E943D2" w:rsidRPr="00D06090" w:rsidRDefault="00E943D2" w:rsidP="003950F6">
            <w:pPr>
              <w:pStyle w:val="Tekstpodstawowy"/>
              <w:spacing w:after="0"/>
              <w:jc w:val="both"/>
              <w:rPr>
                <w:rFonts w:ascii="Arial" w:hAnsi="Arial" w:cs="Arial"/>
                <w:sz w:val="22"/>
                <w:szCs w:val="22"/>
              </w:rPr>
            </w:pPr>
          </w:p>
        </w:tc>
      </w:tr>
      <w:tr w:rsidR="00E943D2" w:rsidRPr="00D06090" w14:paraId="54711CA5" w14:textId="77777777" w:rsidTr="00E346BC">
        <w:trPr>
          <w:jc w:val="center"/>
        </w:trPr>
        <w:tc>
          <w:tcPr>
            <w:tcW w:w="1120" w:type="dxa"/>
            <w:tcBorders>
              <w:top w:val="single" w:sz="4" w:space="0" w:color="auto"/>
              <w:left w:val="single" w:sz="4" w:space="0" w:color="auto"/>
              <w:bottom w:val="single" w:sz="4" w:space="0" w:color="auto"/>
              <w:right w:val="single" w:sz="4" w:space="0" w:color="auto"/>
            </w:tcBorders>
            <w:hideMark/>
          </w:tcPr>
          <w:p w14:paraId="21CEBB4C" w14:textId="77777777" w:rsidR="00E943D2" w:rsidRPr="00D06090" w:rsidRDefault="00E943D2" w:rsidP="00D87FC2">
            <w:pPr>
              <w:pStyle w:val="Tekstpodstawowy"/>
              <w:spacing w:after="0"/>
              <w:jc w:val="right"/>
              <w:rPr>
                <w:rFonts w:ascii="Arial" w:hAnsi="Arial" w:cs="Arial"/>
                <w:sz w:val="22"/>
                <w:szCs w:val="22"/>
              </w:rPr>
            </w:pPr>
            <w:r w:rsidRPr="00D06090">
              <w:rPr>
                <w:rFonts w:ascii="Arial" w:hAnsi="Arial" w:cs="Arial"/>
                <w:sz w:val="22"/>
                <w:szCs w:val="22"/>
              </w:rPr>
              <w:t>6</w:t>
            </w:r>
          </w:p>
        </w:tc>
        <w:tc>
          <w:tcPr>
            <w:tcW w:w="8150" w:type="dxa"/>
            <w:tcBorders>
              <w:top w:val="single" w:sz="4" w:space="0" w:color="auto"/>
              <w:left w:val="single" w:sz="4" w:space="0" w:color="auto"/>
              <w:bottom w:val="single" w:sz="4" w:space="0" w:color="auto"/>
              <w:right w:val="single" w:sz="4" w:space="0" w:color="auto"/>
            </w:tcBorders>
            <w:hideMark/>
          </w:tcPr>
          <w:p w14:paraId="12F4159A" w14:textId="15E7B175" w:rsidR="00E943D2" w:rsidRPr="00D06090" w:rsidRDefault="00E943D2" w:rsidP="003950F6">
            <w:pPr>
              <w:pStyle w:val="Tekstpodstawowy"/>
              <w:spacing w:after="0"/>
              <w:jc w:val="both"/>
              <w:rPr>
                <w:rFonts w:ascii="Arial" w:hAnsi="Arial" w:cs="Arial"/>
                <w:sz w:val="22"/>
                <w:szCs w:val="22"/>
              </w:rPr>
            </w:pPr>
            <w:r w:rsidRPr="00D06090">
              <w:rPr>
                <w:rFonts w:ascii="Arial" w:hAnsi="Arial" w:cs="Arial"/>
                <w:b/>
                <w:sz w:val="22"/>
                <w:szCs w:val="22"/>
              </w:rPr>
              <w:t>Temat:</w:t>
            </w:r>
            <w:r w:rsidRPr="00D06090">
              <w:rPr>
                <w:rFonts w:ascii="Arial" w:hAnsi="Arial" w:cs="Arial"/>
                <w:sz w:val="22"/>
                <w:szCs w:val="22"/>
              </w:rPr>
              <w:t xml:space="preserve"> podajnik</w:t>
            </w:r>
            <w:r w:rsidR="00603C26">
              <w:rPr>
                <w:rFonts w:ascii="Arial" w:hAnsi="Arial" w:cs="Arial"/>
                <w:sz w:val="22"/>
                <w:szCs w:val="22"/>
              </w:rPr>
              <w:t>i</w:t>
            </w:r>
            <w:r w:rsidRPr="00D06090">
              <w:rPr>
                <w:rFonts w:ascii="Arial" w:hAnsi="Arial" w:cs="Arial"/>
                <w:sz w:val="22"/>
                <w:szCs w:val="22"/>
              </w:rPr>
              <w:t>, uchwyt</w:t>
            </w:r>
            <w:r w:rsidR="00603C26">
              <w:rPr>
                <w:rFonts w:ascii="Arial" w:hAnsi="Arial" w:cs="Arial"/>
                <w:sz w:val="22"/>
                <w:szCs w:val="22"/>
              </w:rPr>
              <w:t>y</w:t>
            </w:r>
            <w:r w:rsidRPr="00D06090">
              <w:rPr>
                <w:rFonts w:ascii="Arial" w:hAnsi="Arial" w:cs="Arial"/>
                <w:sz w:val="22"/>
                <w:szCs w:val="22"/>
              </w:rPr>
              <w:t xml:space="preserve"> na rękawice </w:t>
            </w:r>
          </w:p>
          <w:p w14:paraId="38ED67E6" w14:textId="77777777" w:rsidR="00E943D2" w:rsidRPr="00D06090" w:rsidRDefault="00E943D2" w:rsidP="003950F6">
            <w:pPr>
              <w:pStyle w:val="Tekstpodstawowy"/>
              <w:spacing w:after="0"/>
              <w:jc w:val="both"/>
              <w:rPr>
                <w:rFonts w:ascii="Arial" w:hAnsi="Arial" w:cs="Arial"/>
                <w:b/>
                <w:sz w:val="22"/>
                <w:szCs w:val="22"/>
              </w:rPr>
            </w:pPr>
            <w:r w:rsidRPr="00D06090">
              <w:rPr>
                <w:rFonts w:ascii="Arial" w:hAnsi="Arial" w:cs="Arial"/>
                <w:b/>
                <w:sz w:val="22"/>
                <w:szCs w:val="22"/>
              </w:rPr>
              <w:t xml:space="preserve">Wspólny Słownik Zamówień: </w:t>
            </w:r>
            <w:r w:rsidRPr="00D06090">
              <w:rPr>
                <w:rFonts w:ascii="Arial" w:hAnsi="Arial" w:cs="Arial"/>
                <w:sz w:val="22"/>
                <w:szCs w:val="22"/>
              </w:rPr>
              <w:t xml:space="preserve">33141420-0 - Rękawice chirurgiczne </w:t>
            </w:r>
          </w:p>
          <w:p w14:paraId="06B7A9D1" w14:textId="4210535A" w:rsidR="00E943D2" w:rsidRPr="00D06090" w:rsidRDefault="00E943D2" w:rsidP="003950F6">
            <w:pPr>
              <w:pStyle w:val="Tekstpodstawowy"/>
              <w:spacing w:after="0"/>
              <w:jc w:val="both"/>
              <w:rPr>
                <w:rFonts w:ascii="Arial" w:hAnsi="Arial" w:cs="Arial"/>
                <w:sz w:val="22"/>
                <w:szCs w:val="22"/>
              </w:rPr>
            </w:pPr>
            <w:r w:rsidRPr="00D06090">
              <w:rPr>
                <w:rFonts w:ascii="Arial" w:hAnsi="Arial" w:cs="Arial"/>
                <w:b/>
                <w:sz w:val="22"/>
                <w:szCs w:val="22"/>
              </w:rPr>
              <w:t xml:space="preserve">Opis: </w:t>
            </w:r>
            <w:r w:rsidRPr="00D06090">
              <w:rPr>
                <w:rFonts w:ascii="Arial" w:hAnsi="Arial" w:cs="Arial"/>
                <w:sz w:val="22"/>
                <w:szCs w:val="22"/>
              </w:rPr>
              <w:t>Szczegółowy opis przedmiotu zamówienia zawiera załącznik nr 2 do SWZ / załącznik nr 1 do umowy - formularz asortymen</w:t>
            </w:r>
            <w:r w:rsidR="003950F6" w:rsidRPr="00D06090">
              <w:rPr>
                <w:rFonts w:ascii="Arial" w:hAnsi="Arial" w:cs="Arial"/>
                <w:sz w:val="22"/>
                <w:szCs w:val="22"/>
              </w:rPr>
              <w:t>t</w:t>
            </w:r>
            <w:r w:rsidRPr="00D06090">
              <w:rPr>
                <w:rFonts w:ascii="Arial" w:hAnsi="Arial" w:cs="Arial"/>
                <w:sz w:val="22"/>
                <w:szCs w:val="22"/>
              </w:rPr>
              <w:t>owo-cenowy, na zasadach określonych we wzorze umowy stanowiącym załącznik nr 4 do SWZ.</w:t>
            </w:r>
          </w:p>
          <w:p w14:paraId="4EFA606F" w14:textId="77777777" w:rsidR="00E943D2" w:rsidRPr="00D06090" w:rsidRDefault="00E943D2" w:rsidP="003950F6">
            <w:pPr>
              <w:pStyle w:val="Tekstpodstawowy"/>
              <w:spacing w:after="0"/>
              <w:jc w:val="both"/>
              <w:rPr>
                <w:rFonts w:ascii="Arial" w:hAnsi="Arial" w:cs="Arial"/>
                <w:b/>
                <w:sz w:val="22"/>
                <w:szCs w:val="22"/>
              </w:rPr>
            </w:pPr>
            <w:r w:rsidRPr="00D06090">
              <w:rPr>
                <w:rFonts w:ascii="Arial" w:hAnsi="Arial" w:cs="Arial"/>
                <w:sz w:val="22"/>
                <w:szCs w:val="22"/>
              </w:rPr>
              <w:t>Informacje dotyczące oferty wariantowej, o której mowa w art. 92 ustawy Pzp:</w:t>
            </w:r>
          </w:p>
          <w:p w14:paraId="7652744A" w14:textId="77777777" w:rsidR="00E943D2" w:rsidRPr="00D06090" w:rsidRDefault="00E943D2" w:rsidP="003950F6">
            <w:pPr>
              <w:pStyle w:val="Tekstpodstawowy"/>
              <w:spacing w:after="0"/>
              <w:jc w:val="both"/>
              <w:rPr>
                <w:rFonts w:ascii="Arial" w:hAnsi="Arial" w:cs="Arial"/>
                <w:sz w:val="22"/>
                <w:szCs w:val="22"/>
              </w:rPr>
            </w:pPr>
            <w:r w:rsidRPr="00D06090">
              <w:rPr>
                <w:rFonts w:ascii="Arial" w:hAnsi="Arial" w:cs="Arial"/>
                <w:sz w:val="22"/>
                <w:szCs w:val="22"/>
              </w:rPr>
              <w:t xml:space="preserve">Zamawiający nie dopuszcza składania ofert wariantowych. </w:t>
            </w:r>
          </w:p>
          <w:p w14:paraId="54441F49" w14:textId="77777777" w:rsidR="00E943D2" w:rsidRPr="00D06090" w:rsidRDefault="00E943D2" w:rsidP="003950F6">
            <w:pPr>
              <w:pStyle w:val="Tekstpodstawowy"/>
              <w:spacing w:after="0"/>
              <w:jc w:val="both"/>
              <w:rPr>
                <w:rFonts w:ascii="Arial" w:hAnsi="Arial" w:cs="Arial"/>
                <w:sz w:val="22"/>
                <w:szCs w:val="22"/>
              </w:rPr>
            </w:pPr>
          </w:p>
        </w:tc>
      </w:tr>
    </w:tbl>
    <w:p w14:paraId="305B6B95" w14:textId="77777777" w:rsidR="001350D3" w:rsidRPr="00D06090" w:rsidRDefault="00787E17" w:rsidP="00D87FC2">
      <w:pPr>
        <w:pStyle w:val="Nagwek2"/>
        <w:spacing w:before="0" w:after="0"/>
        <w:rPr>
          <w:rFonts w:ascii="Arial" w:hAnsi="Arial" w:cs="Arial"/>
          <w:sz w:val="22"/>
          <w:szCs w:val="22"/>
        </w:rPr>
      </w:pPr>
      <w:r w:rsidRPr="00D06090">
        <w:rPr>
          <w:rFonts w:ascii="Arial" w:hAnsi="Arial" w:cs="Arial"/>
          <w:sz w:val="22"/>
          <w:szCs w:val="22"/>
        </w:rPr>
        <w:t>Zamawiający dopuszcza składanie ofert częściowych</w:t>
      </w:r>
      <w:r w:rsidR="00B43E00" w:rsidRPr="00D06090">
        <w:rPr>
          <w:rFonts w:ascii="Arial" w:hAnsi="Arial" w:cs="Arial"/>
          <w:sz w:val="22"/>
          <w:szCs w:val="22"/>
        </w:rPr>
        <w:t xml:space="preserve"> na poszczególne części zamówienia</w:t>
      </w:r>
      <w:r w:rsidRPr="00D06090">
        <w:rPr>
          <w:rFonts w:ascii="Arial" w:hAnsi="Arial" w:cs="Arial"/>
          <w:sz w:val="22"/>
          <w:szCs w:val="22"/>
        </w:rPr>
        <w:t>,</w:t>
      </w:r>
      <w:r w:rsidR="00B43E00" w:rsidRPr="00D06090">
        <w:rPr>
          <w:rFonts w:ascii="Arial" w:hAnsi="Arial" w:cs="Arial"/>
          <w:sz w:val="22"/>
          <w:szCs w:val="22"/>
        </w:rPr>
        <w:t xml:space="preserve"> z tym że</w:t>
      </w:r>
      <w:r w:rsidRPr="00D06090">
        <w:rPr>
          <w:rFonts w:ascii="Arial" w:hAnsi="Arial" w:cs="Arial"/>
          <w:sz w:val="22"/>
          <w:szCs w:val="22"/>
        </w:rPr>
        <w:t xml:space="preserve"> c</w:t>
      </w:r>
      <w:r w:rsidR="001350D3" w:rsidRPr="00D06090">
        <w:rPr>
          <w:rFonts w:ascii="Arial" w:hAnsi="Arial" w:cs="Arial"/>
          <w:sz w:val="22"/>
          <w:szCs w:val="22"/>
        </w:rPr>
        <w:t xml:space="preserve">zęści nie mogą być dzielone przez Wykonawców, oferty nie zawierające pełnego zakresu przedmiotu zamówienia określonego </w:t>
      </w:r>
      <w:r w:rsidRPr="00D06090">
        <w:rPr>
          <w:rFonts w:ascii="Arial" w:hAnsi="Arial" w:cs="Arial"/>
          <w:sz w:val="22"/>
          <w:szCs w:val="22"/>
        </w:rPr>
        <w:t xml:space="preserve">dla danej części </w:t>
      </w:r>
      <w:r w:rsidR="001350D3" w:rsidRPr="00D06090">
        <w:rPr>
          <w:rFonts w:ascii="Arial" w:hAnsi="Arial" w:cs="Arial"/>
          <w:sz w:val="22"/>
          <w:szCs w:val="22"/>
        </w:rPr>
        <w:t>zostaną odrzucone.</w:t>
      </w:r>
    </w:p>
    <w:p w14:paraId="7981A25E" w14:textId="536B7239" w:rsidR="001350D3" w:rsidRPr="00D06090" w:rsidRDefault="001350D3" w:rsidP="003950F6">
      <w:pPr>
        <w:pStyle w:val="Nagwek2"/>
        <w:spacing w:before="0" w:after="0"/>
        <w:rPr>
          <w:rFonts w:ascii="Arial" w:hAnsi="Arial" w:cs="Arial"/>
          <w:sz w:val="22"/>
          <w:szCs w:val="22"/>
        </w:rPr>
      </w:pPr>
      <w:r w:rsidRPr="00D06090">
        <w:rPr>
          <w:rFonts w:ascii="Arial" w:hAnsi="Arial" w:cs="Arial"/>
          <w:sz w:val="22"/>
          <w:szCs w:val="22"/>
        </w:rPr>
        <w:t>Wykonawca może złożyć ofertę w odniesieniu do wszystkich części zamówienia.</w:t>
      </w:r>
    </w:p>
    <w:p w14:paraId="7D3EE88E" w14:textId="77777777" w:rsidR="001350D3" w:rsidRPr="00D06090" w:rsidRDefault="001350D3" w:rsidP="00D87FC2">
      <w:pPr>
        <w:pStyle w:val="Nagwek2"/>
        <w:spacing w:before="0" w:after="0"/>
        <w:rPr>
          <w:rFonts w:ascii="Arial" w:hAnsi="Arial" w:cs="Arial"/>
          <w:sz w:val="22"/>
          <w:szCs w:val="22"/>
        </w:rPr>
      </w:pPr>
      <w:r w:rsidRPr="00D06090">
        <w:rPr>
          <w:rFonts w:ascii="Arial" w:hAnsi="Arial" w:cs="Arial"/>
          <w:sz w:val="22"/>
          <w:szCs w:val="22"/>
        </w:rPr>
        <w:t>Miejsce realizacji:</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40"/>
      </w:tblGrid>
      <w:tr w:rsidR="00E943D2" w:rsidRPr="00D06090" w14:paraId="1BE8D9D7" w14:textId="77777777" w:rsidTr="00E346BC">
        <w:tc>
          <w:tcPr>
            <w:tcW w:w="8640" w:type="dxa"/>
            <w:tcBorders>
              <w:top w:val="nil"/>
              <w:left w:val="nil"/>
              <w:bottom w:val="nil"/>
              <w:right w:val="nil"/>
            </w:tcBorders>
            <w:hideMark/>
          </w:tcPr>
          <w:p w14:paraId="0D29D359" w14:textId="3720E0DF" w:rsidR="00E943D2" w:rsidRPr="00D06090" w:rsidRDefault="00E943D2" w:rsidP="00D87FC2">
            <w:pPr>
              <w:pStyle w:val="Nagwek2"/>
              <w:numPr>
                <w:ilvl w:val="0"/>
                <w:numId w:val="0"/>
              </w:numPr>
              <w:tabs>
                <w:tab w:val="left" w:pos="708"/>
              </w:tabs>
              <w:spacing w:before="0" w:after="0"/>
              <w:rPr>
                <w:rFonts w:ascii="Arial" w:hAnsi="Arial" w:cs="Arial"/>
                <w:sz w:val="22"/>
                <w:szCs w:val="22"/>
              </w:rPr>
            </w:pPr>
            <w:bookmarkStart w:id="3" w:name="_Toc258314245"/>
            <w:r w:rsidRPr="00D06090">
              <w:rPr>
                <w:rFonts w:ascii="Arial" w:hAnsi="Arial" w:cs="Arial"/>
                <w:sz w:val="22"/>
                <w:szCs w:val="22"/>
              </w:rPr>
              <w:t>Magazyn Centralny Szpitala Wojewódzkiego w Poz</w:t>
            </w:r>
            <w:r w:rsidR="003950F6" w:rsidRPr="00D06090">
              <w:rPr>
                <w:rFonts w:ascii="Arial" w:hAnsi="Arial" w:cs="Arial"/>
                <w:sz w:val="22"/>
                <w:szCs w:val="22"/>
              </w:rPr>
              <w:t>n</w:t>
            </w:r>
            <w:r w:rsidRPr="00D06090">
              <w:rPr>
                <w:rFonts w:ascii="Arial" w:hAnsi="Arial" w:cs="Arial"/>
                <w:sz w:val="22"/>
                <w:szCs w:val="22"/>
              </w:rPr>
              <w:t>aniu – dla części zamówienia: 1</w:t>
            </w:r>
            <w:r w:rsidR="003950F6" w:rsidRPr="00D06090">
              <w:rPr>
                <w:rFonts w:ascii="Arial" w:hAnsi="Arial" w:cs="Arial"/>
                <w:sz w:val="22"/>
                <w:szCs w:val="22"/>
              </w:rPr>
              <w:t>, 2, 3, 4, 5, 6.</w:t>
            </w:r>
          </w:p>
          <w:p w14:paraId="566C7D58" w14:textId="77777777" w:rsidR="00D06090" w:rsidRPr="00D06090" w:rsidRDefault="00D06090" w:rsidP="00D87FC2">
            <w:pPr>
              <w:pStyle w:val="Nagwek2"/>
              <w:numPr>
                <w:ilvl w:val="0"/>
                <w:numId w:val="0"/>
              </w:numPr>
              <w:tabs>
                <w:tab w:val="left" w:pos="708"/>
              </w:tabs>
              <w:spacing w:before="0" w:after="0"/>
              <w:rPr>
                <w:rFonts w:ascii="Arial" w:hAnsi="Arial" w:cs="Arial"/>
                <w:sz w:val="22"/>
                <w:szCs w:val="22"/>
              </w:rPr>
            </w:pPr>
          </w:p>
          <w:p w14:paraId="5DA4F21B" w14:textId="032E03B3" w:rsidR="003950F6" w:rsidRPr="00D06090" w:rsidRDefault="003950F6" w:rsidP="00D87FC2">
            <w:pPr>
              <w:pStyle w:val="Nagwek2"/>
              <w:numPr>
                <w:ilvl w:val="0"/>
                <w:numId w:val="0"/>
              </w:numPr>
              <w:tabs>
                <w:tab w:val="left" w:pos="708"/>
              </w:tabs>
              <w:spacing w:before="0" w:after="0"/>
              <w:rPr>
                <w:rFonts w:ascii="Arial" w:hAnsi="Arial" w:cs="Arial"/>
                <w:sz w:val="22"/>
                <w:szCs w:val="22"/>
              </w:rPr>
            </w:pPr>
          </w:p>
        </w:tc>
      </w:tr>
    </w:tbl>
    <w:p w14:paraId="4EF9D363" w14:textId="77777777" w:rsidR="001350D3" w:rsidRPr="00D06090" w:rsidRDefault="001350D3" w:rsidP="00D87FC2">
      <w:pPr>
        <w:pStyle w:val="Nagwek1"/>
        <w:spacing w:before="0" w:after="0"/>
        <w:rPr>
          <w:rFonts w:ascii="Arial" w:hAnsi="Arial" w:cs="Arial"/>
          <w:sz w:val="22"/>
          <w:szCs w:val="22"/>
        </w:rPr>
      </w:pPr>
      <w:r w:rsidRPr="00D06090">
        <w:rPr>
          <w:rFonts w:ascii="Arial" w:hAnsi="Arial" w:cs="Arial"/>
          <w:sz w:val="22"/>
          <w:szCs w:val="22"/>
        </w:rPr>
        <w:t>Informacja o przewidywanych zamówieniach</w:t>
      </w:r>
      <w:r w:rsidRPr="00D06090">
        <w:rPr>
          <w:rFonts w:ascii="Arial" w:hAnsi="Arial" w:cs="Arial"/>
          <w:sz w:val="22"/>
          <w:szCs w:val="22"/>
          <w:lang w:val="pl-PL"/>
        </w:rPr>
        <w:t>,</w:t>
      </w:r>
      <w:r w:rsidRPr="00D06090">
        <w:rPr>
          <w:rFonts w:ascii="Arial" w:hAnsi="Arial" w:cs="Arial"/>
          <w:sz w:val="22"/>
          <w:szCs w:val="22"/>
        </w:rPr>
        <w:t xml:space="preserve"> o których mowa w art. </w:t>
      </w:r>
      <w:r w:rsidRPr="00D06090">
        <w:rPr>
          <w:rFonts w:ascii="Arial" w:hAnsi="Arial" w:cs="Arial"/>
          <w:sz w:val="22"/>
          <w:szCs w:val="22"/>
          <w:lang w:val="pl-PL"/>
        </w:rPr>
        <w:t>214</w:t>
      </w:r>
      <w:r w:rsidRPr="00D06090">
        <w:rPr>
          <w:rFonts w:ascii="Arial" w:hAnsi="Arial" w:cs="Arial"/>
          <w:sz w:val="22"/>
          <w:szCs w:val="22"/>
        </w:rPr>
        <w:t xml:space="preserve"> ust. 1 pkt </w:t>
      </w:r>
      <w:r w:rsidRPr="00D06090">
        <w:rPr>
          <w:rFonts w:ascii="Arial" w:hAnsi="Arial" w:cs="Arial"/>
          <w:sz w:val="22"/>
          <w:szCs w:val="22"/>
          <w:lang w:val="pl-PL"/>
        </w:rPr>
        <w:t>7</w:t>
      </w:r>
      <w:r w:rsidRPr="00D06090">
        <w:rPr>
          <w:rFonts w:ascii="Arial" w:hAnsi="Arial" w:cs="Arial"/>
          <w:sz w:val="22"/>
          <w:szCs w:val="22"/>
        </w:rPr>
        <w:t xml:space="preserve"> i </w:t>
      </w:r>
      <w:r w:rsidRPr="00D06090">
        <w:rPr>
          <w:rFonts w:ascii="Arial" w:hAnsi="Arial" w:cs="Arial"/>
          <w:sz w:val="22"/>
          <w:szCs w:val="22"/>
          <w:lang w:val="pl-PL"/>
        </w:rPr>
        <w:t>8</w:t>
      </w:r>
      <w:r w:rsidRPr="00D06090">
        <w:rPr>
          <w:rFonts w:ascii="Arial" w:hAnsi="Arial" w:cs="Arial"/>
          <w:sz w:val="22"/>
          <w:szCs w:val="22"/>
        </w:rPr>
        <w:t xml:space="preserve"> </w:t>
      </w:r>
      <w:r w:rsidRPr="00D06090">
        <w:rPr>
          <w:rFonts w:ascii="Arial" w:hAnsi="Arial" w:cs="Arial"/>
          <w:sz w:val="22"/>
          <w:szCs w:val="22"/>
          <w:lang w:val="pl-PL"/>
        </w:rPr>
        <w:t>USTAWY PZP</w:t>
      </w:r>
      <w:bookmarkEnd w:id="3"/>
      <w:r w:rsidRPr="00D06090">
        <w:rPr>
          <w:rFonts w:ascii="Arial" w:hAnsi="Arial" w:cs="Arial"/>
          <w:sz w:val="22"/>
          <w:szCs w:val="22"/>
          <w:lang w:val="pl-PL"/>
        </w:rPr>
        <w:t>.</w:t>
      </w:r>
    </w:p>
    <w:p w14:paraId="612F6557" w14:textId="77777777" w:rsidR="001350D3" w:rsidRPr="00D06090" w:rsidRDefault="00E943D2" w:rsidP="00D87FC2">
      <w:pPr>
        <w:pStyle w:val="Nagwek2"/>
        <w:numPr>
          <w:ilvl w:val="0"/>
          <w:numId w:val="0"/>
        </w:numPr>
        <w:tabs>
          <w:tab w:val="left" w:pos="708"/>
        </w:tabs>
        <w:spacing w:before="0" w:after="0"/>
        <w:ind w:left="426"/>
        <w:rPr>
          <w:rFonts w:ascii="Arial" w:hAnsi="Arial" w:cs="Arial"/>
          <w:sz w:val="22"/>
          <w:szCs w:val="22"/>
        </w:rPr>
      </w:pPr>
      <w:r w:rsidRPr="00D06090">
        <w:rPr>
          <w:rFonts w:ascii="Arial" w:hAnsi="Arial" w:cs="Arial"/>
          <w:sz w:val="22"/>
          <w:szCs w:val="22"/>
        </w:rPr>
        <w:t>Zamawiający nie przewiduje udzielenia zamówień, o których mowa w art. 214 ust. 1 pkt 7 i 8 ustawy Pzp.</w:t>
      </w:r>
    </w:p>
    <w:p w14:paraId="19D3C364" w14:textId="77777777" w:rsidR="006D7E1F" w:rsidRPr="00D06090" w:rsidRDefault="006D7E1F" w:rsidP="00D87FC2">
      <w:pPr>
        <w:pStyle w:val="Nagwek2"/>
        <w:numPr>
          <w:ilvl w:val="0"/>
          <w:numId w:val="0"/>
        </w:numPr>
        <w:tabs>
          <w:tab w:val="left" w:pos="708"/>
        </w:tabs>
        <w:spacing w:before="0" w:after="0"/>
        <w:ind w:left="426"/>
        <w:rPr>
          <w:rFonts w:ascii="Arial" w:hAnsi="Arial" w:cs="Arial"/>
          <w:sz w:val="22"/>
          <w:szCs w:val="22"/>
        </w:rPr>
      </w:pPr>
    </w:p>
    <w:p w14:paraId="724F956A" w14:textId="77777777" w:rsidR="001350D3" w:rsidRPr="00D06090" w:rsidRDefault="001350D3" w:rsidP="00D87FC2">
      <w:pPr>
        <w:pStyle w:val="Nagwek1"/>
        <w:spacing w:before="0" w:after="0"/>
        <w:rPr>
          <w:rFonts w:ascii="Arial" w:hAnsi="Arial" w:cs="Arial"/>
          <w:sz w:val="22"/>
          <w:szCs w:val="22"/>
        </w:rPr>
      </w:pPr>
      <w:bookmarkStart w:id="4" w:name="_Toc258314246"/>
      <w:r w:rsidRPr="00D06090">
        <w:rPr>
          <w:rFonts w:ascii="Arial" w:hAnsi="Arial" w:cs="Arial"/>
          <w:sz w:val="22"/>
          <w:szCs w:val="22"/>
        </w:rPr>
        <w:t>Termin wykonania zamówienia</w:t>
      </w:r>
      <w:bookmarkEnd w:id="4"/>
    </w:p>
    <w:p w14:paraId="72240967" w14:textId="77777777" w:rsidR="001350D3" w:rsidRPr="00D06090" w:rsidRDefault="001350D3" w:rsidP="00D87FC2">
      <w:pPr>
        <w:pStyle w:val="Nagwek2"/>
        <w:numPr>
          <w:ilvl w:val="0"/>
          <w:numId w:val="0"/>
        </w:numPr>
        <w:tabs>
          <w:tab w:val="left" w:pos="708"/>
        </w:tabs>
        <w:spacing w:before="0" w:after="0"/>
        <w:ind w:left="426"/>
        <w:rPr>
          <w:rFonts w:ascii="Arial" w:hAnsi="Arial" w:cs="Arial"/>
          <w:sz w:val="22"/>
          <w:szCs w:val="22"/>
        </w:rPr>
      </w:pPr>
      <w:r w:rsidRPr="00D06090">
        <w:rPr>
          <w:rFonts w:ascii="Arial" w:hAnsi="Arial" w:cs="Arial"/>
          <w:sz w:val="22"/>
          <w:szCs w:val="22"/>
        </w:rPr>
        <w:t>Zamówienie musi zostać zrealizowane w terminie:</w:t>
      </w:r>
    </w:p>
    <w:tbl>
      <w:tblPr>
        <w:tblW w:w="8640" w:type="dxa"/>
        <w:tblInd w:w="534" w:type="dxa"/>
        <w:tblLook w:val="01E0" w:firstRow="1" w:lastRow="1" w:firstColumn="1" w:lastColumn="1" w:noHBand="0" w:noVBand="0"/>
      </w:tblPr>
      <w:tblGrid>
        <w:gridCol w:w="8640"/>
      </w:tblGrid>
      <w:tr w:rsidR="00E943D2" w:rsidRPr="00D06090" w14:paraId="1A8D2469" w14:textId="77777777" w:rsidTr="00E346BC">
        <w:tc>
          <w:tcPr>
            <w:tcW w:w="8640" w:type="dxa"/>
            <w:hideMark/>
          </w:tcPr>
          <w:p w14:paraId="4A9EB637" w14:textId="091D5B80" w:rsidR="00E943D2" w:rsidRPr="00D06090" w:rsidRDefault="00E943D2" w:rsidP="00D87FC2">
            <w:pPr>
              <w:pStyle w:val="Tekstpodstawowy"/>
              <w:spacing w:after="0"/>
              <w:ind w:left="-114"/>
              <w:rPr>
                <w:rFonts w:ascii="Arial" w:hAnsi="Arial" w:cs="Arial"/>
                <w:sz w:val="22"/>
                <w:szCs w:val="22"/>
              </w:rPr>
            </w:pPr>
            <w:bookmarkStart w:id="5" w:name="_Toc258314247"/>
            <w:r w:rsidRPr="00D06090">
              <w:rPr>
                <w:rFonts w:ascii="Arial" w:hAnsi="Arial" w:cs="Arial"/>
                <w:b/>
                <w:sz w:val="22"/>
                <w:szCs w:val="22"/>
              </w:rPr>
              <w:t>12 miesięcy od daty zawarcia umowy</w:t>
            </w:r>
            <w:r w:rsidRPr="00D06090">
              <w:rPr>
                <w:rFonts w:ascii="Arial" w:hAnsi="Arial" w:cs="Arial"/>
                <w:sz w:val="22"/>
                <w:szCs w:val="22"/>
              </w:rPr>
              <w:t xml:space="preserve"> – dla części zamówienia: 1, 2, 3, 4, 5, </w:t>
            </w:r>
            <w:r w:rsidR="006D7E1F" w:rsidRPr="00D06090">
              <w:rPr>
                <w:rFonts w:ascii="Arial" w:hAnsi="Arial" w:cs="Arial"/>
                <w:sz w:val="22"/>
                <w:szCs w:val="22"/>
              </w:rPr>
              <w:t>6.</w:t>
            </w:r>
          </w:p>
          <w:p w14:paraId="0ADAF96E" w14:textId="77777777" w:rsidR="00D06090" w:rsidRPr="00D06090" w:rsidRDefault="00D06090" w:rsidP="00D87FC2">
            <w:pPr>
              <w:pStyle w:val="Tekstpodstawowy"/>
              <w:spacing w:after="0"/>
              <w:ind w:left="-114"/>
              <w:rPr>
                <w:rFonts w:ascii="Arial" w:hAnsi="Arial" w:cs="Arial"/>
                <w:sz w:val="22"/>
                <w:szCs w:val="22"/>
              </w:rPr>
            </w:pPr>
          </w:p>
          <w:p w14:paraId="6B89A508" w14:textId="30D44198" w:rsidR="006D7E1F" w:rsidRPr="00D06090" w:rsidRDefault="006D7E1F" w:rsidP="00D87FC2">
            <w:pPr>
              <w:pStyle w:val="Tekstpodstawowy"/>
              <w:spacing w:after="0"/>
              <w:ind w:left="-114"/>
              <w:rPr>
                <w:rFonts w:ascii="Arial" w:hAnsi="Arial" w:cs="Arial"/>
                <w:sz w:val="22"/>
                <w:szCs w:val="22"/>
              </w:rPr>
            </w:pPr>
          </w:p>
        </w:tc>
      </w:tr>
    </w:tbl>
    <w:p w14:paraId="33BA9767" w14:textId="77777777" w:rsidR="001350D3" w:rsidRPr="00D06090" w:rsidRDefault="001350D3" w:rsidP="00D87FC2">
      <w:pPr>
        <w:pStyle w:val="Nagwek1"/>
        <w:spacing w:before="0" w:after="0"/>
        <w:rPr>
          <w:rFonts w:ascii="Arial" w:hAnsi="Arial" w:cs="Arial"/>
          <w:sz w:val="22"/>
          <w:szCs w:val="22"/>
        </w:rPr>
      </w:pPr>
      <w:r w:rsidRPr="00D06090">
        <w:rPr>
          <w:rFonts w:ascii="Arial" w:hAnsi="Arial" w:cs="Arial"/>
          <w:sz w:val="22"/>
          <w:szCs w:val="22"/>
          <w:lang w:val="pl-PL"/>
        </w:rPr>
        <w:t>Informacja o warunkach</w:t>
      </w:r>
      <w:r w:rsidRPr="00D06090">
        <w:rPr>
          <w:rFonts w:ascii="Arial" w:hAnsi="Arial" w:cs="Arial"/>
          <w:sz w:val="22"/>
          <w:szCs w:val="22"/>
        </w:rPr>
        <w:t xml:space="preserve"> udziału w postępowaniu</w:t>
      </w:r>
      <w:bookmarkEnd w:id="5"/>
    </w:p>
    <w:p w14:paraId="184F1A4B" w14:textId="77777777" w:rsidR="001350D3" w:rsidRPr="00D06090" w:rsidRDefault="001350D3" w:rsidP="00D87FC2">
      <w:pPr>
        <w:pStyle w:val="Nagwek2"/>
        <w:spacing w:before="0" w:after="0"/>
        <w:rPr>
          <w:rFonts w:ascii="Arial" w:hAnsi="Arial" w:cs="Arial"/>
          <w:sz w:val="22"/>
          <w:szCs w:val="22"/>
        </w:rPr>
      </w:pPr>
      <w:r w:rsidRPr="00D06090">
        <w:rPr>
          <w:rFonts w:ascii="Arial" w:hAnsi="Arial" w:cs="Arial"/>
          <w:sz w:val="22"/>
          <w:szCs w:val="22"/>
        </w:rPr>
        <w:t>O udzielenie zamówienia mogą ubiegać się Wykonawcy, którzy nie podlegają wykluczeniu oraz spełniają warunki udziału w postępowaniu i wymagania określone w niniejszej SWZ.</w:t>
      </w:r>
    </w:p>
    <w:p w14:paraId="2DB07ADA" w14:textId="77777777" w:rsidR="001350D3" w:rsidRPr="00D06090" w:rsidRDefault="001350D3" w:rsidP="00D87FC2">
      <w:pPr>
        <w:pStyle w:val="Nagwek2"/>
        <w:spacing w:before="0" w:after="0"/>
        <w:rPr>
          <w:rFonts w:ascii="Arial" w:hAnsi="Arial" w:cs="Arial"/>
          <w:sz w:val="22"/>
          <w:szCs w:val="22"/>
        </w:rPr>
      </w:pPr>
      <w:r w:rsidRPr="00D06090">
        <w:rPr>
          <w:rFonts w:ascii="Arial" w:hAnsi="Arial" w:cs="Arial"/>
          <w:sz w:val="22"/>
          <w:szCs w:val="22"/>
        </w:rPr>
        <w:t>Zamawiający, na podstawie art. 112 ustawy Pzp określa następujące warunki udziału w postępowaniu:</w:t>
      </w:r>
    </w:p>
    <w:p w14:paraId="6665BB3C" w14:textId="77777777" w:rsidR="00E943D2" w:rsidRPr="00D06090" w:rsidRDefault="00E943D2" w:rsidP="00D87FC2">
      <w:pPr>
        <w:pStyle w:val="Nagwek2"/>
        <w:numPr>
          <w:ilvl w:val="0"/>
          <w:numId w:val="0"/>
        </w:numPr>
        <w:tabs>
          <w:tab w:val="left" w:pos="708"/>
        </w:tabs>
        <w:spacing w:before="0" w:after="0"/>
        <w:ind w:left="680"/>
        <w:rPr>
          <w:rFonts w:ascii="Arial" w:hAnsi="Arial" w:cs="Arial"/>
          <w:sz w:val="22"/>
          <w:szCs w:val="22"/>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74"/>
      </w:tblGrid>
      <w:tr w:rsidR="00E943D2" w:rsidRPr="00D06090" w14:paraId="46FC3B8D" w14:textId="77777777" w:rsidTr="00E346BC">
        <w:tc>
          <w:tcPr>
            <w:tcW w:w="720" w:type="dxa"/>
            <w:tcBorders>
              <w:top w:val="single" w:sz="4" w:space="0" w:color="auto"/>
              <w:left w:val="single" w:sz="4" w:space="0" w:color="auto"/>
              <w:bottom w:val="single" w:sz="4" w:space="0" w:color="auto"/>
              <w:right w:val="single" w:sz="4" w:space="0" w:color="auto"/>
            </w:tcBorders>
            <w:vAlign w:val="center"/>
            <w:hideMark/>
          </w:tcPr>
          <w:p w14:paraId="67CCD5EB" w14:textId="77777777" w:rsidR="00E943D2" w:rsidRPr="00D06090" w:rsidRDefault="00E943D2" w:rsidP="00D87FC2">
            <w:pPr>
              <w:jc w:val="center"/>
              <w:rPr>
                <w:rFonts w:ascii="Arial" w:hAnsi="Arial" w:cs="Arial"/>
                <w:b/>
                <w:sz w:val="22"/>
                <w:szCs w:val="22"/>
              </w:rPr>
            </w:pPr>
            <w:r w:rsidRPr="00D06090">
              <w:rPr>
                <w:rFonts w:ascii="Arial" w:hAnsi="Arial" w:cs="Arial"/>
                <w:b/>
                <w:sz w:val="22"/>
                <w:szCs w:val="22"/>
              </w:rPr>
              <w:t>Lp.</w:t>
            </w:r>
          </w:p>
        </w:tc>
        <w:tc>
          <w:tcPr>
            <w:tcW w:w="7774" w:type="dxa"/>
            <w:tcBorders>
              <w:top w:val="single" w:sz="4" w:space="0" w:color="auto"/>
              <w:left w:val="single" w:sz="4" w:space="0" w:color="auto"/>
              <w:bottom w:val="single" w:sz="4" w:space="0" w:color="auto"/>
              <w:right w:val="single" w:sz="4" w:space="0" w:color="auto"/>
            </w:tcBorders>
            <w:vAlign w:val="center"/>
            <w:hideMark/>
          </w:tcPr>
          <w:p w14:paraId="38379281" w14:textId="77777777" w:rsidR="00E943D2" w:rsidRPr="00D06090" w:rsidRDefault="00E943D2" w:rsidP="00D87FC2">
            <w:pPr>
              <w:rPr>
                <w:rFonts w:ascii="Arial" w:hAnsi="Arial" w:cs="Arial"/>
                <w:sz w:val="22"/>
                <w:szCs w:val="22"/>
              </w:rPr>
            </w:pPr>
            <w:r w:rsidRPr="00D06090">
              <w:rPr>
                <w:rFonts w:ascii="Arial" w:hAnsi="Arial" w:cs="Arial"/>
                <w:b/>
                <w:sz w:val="22"/>
                <w:szCs w:val="22"/>
              </w:rPr>
              <w:t>Warunki udziału w postępowaniu</w:t>
            </w:r>
          </w:p>
        </w:tc>
      </w:tr>
      <w:tr w:rsidR="00E943D2" w:rsidRPr="00D06090" w14:paraId="5B6EFDD2" w14:textId="77777777" w:rsidTr="00E346BC">
        <w:tc>
          <w:tcPr>
            <w:tcW w:w="720" w:type="dxa"/>
            <w:tcBorders>
              <w:top w:val="single" w:sz="4" w:space="0" w:color="auto"/>
              <w:left w:val="single" w:sz="4" w:space="0" w:color="auto"/>
              <w:bottom w:val="single" w:sz="4" w:space="0" w:color="auto"/>
              <w:right w:val="single" w:sz="4" w:space="0" w:color="auto"/>
            </w:tcBorders>
            <w:hideMark/>
          </w:tcPr>
          <w:p w14:paraId="55855E26" w14:textId="77777777" w:rsidR="00E943D2" w:rsidRPr="00D06090" w:rsidRDefault="00E943D2" w:rsidP="00D87FC2">
            <w:pPr>
              <w:jc w:val="center"/>
              <w:rPr>
                <w:rFonts w:ascii="Arial" w:hAnsi="Arial" w:cs="Arial"/>
                <w:sz w:val="22"/>
                <w:szCs w:val="22"/>
              </w:rPr>
            </w:pPr>
            <w:r w:rsidRPr="00D06090">
              <w:rPr>
                <w:rFonts w:ascii="Arial" w:hAnsi="Arial" w:cs="Arial"/>
                <w:sz w:val="22"/>
                <w:szCs w:val="22"/>
              </w:rPr>
              <w:t>1</w:t>
            </w:r>
          </w:p>
        </w:tc>
        <w:tc>
          <w:tcPr>
            <w:tcW w:w="7774" w:type="dxa"/>
            <w:tcBorders>
              <w:top w:val="single" w:sz="4" w:space="0" w:color="auto"/>
              <w:left w:val="single" w:sz="4" w:space="0" w:color="auto"/>
              <w:bottom w:val="single" w:sz="4" w:space="0" w:color="auto"/>
              <w:right w:val="single" w:sz="4" w:space="0" w:color="auto"/>
            </w:tcBorders>
            <w:hideMark/>
          </w:tcPr>
          <w:p w14:paraId="7879AE0B" w14:textId="77777777" w:rsidR="00E943D2" w:rsidRPr="00D06090" w:rsidRDefault="00E943D2" w:rsidP="00D87FC2">
            <w:pPr>
              <w:jc w:val="both"/>
              <w:rPr>
                <w:rFonts w:ascii="Arial" w:hAnsi="Arial" w:cs="Arial"/>
                <w:b/>
                <w:bCs/>
                <w:sz w:val="22"/>
                <w:szCs w:val="22"/>
              </w:rPr>
            </w:pPr>
            <w:r w:rsidRPr="00D06090">
              <w:rPr>
                <w:rFonts w:ascii="Arial" w:hAnsi="Arial" w:cs="Arial"/>
                <w:b/>
                <w:bCs/>
                <w:sz w:val="22"/>
                <w:szCs w:val="22"/>
              </w:rPr>
              <w:t>Sytuacja ekonomiczna lub finansowa</w:t>
            </w:r>
          </w:p>
          <w:p w14:paraId="6F16DED1" w14:textId="77777777" w:rsidR="00E943D2" w:rsidRPr="00D06090" w:rsidRDefault="00E943D2" w:rsidP="00D87FC2">
            <w:pPr>
              <w:jc w:val="both"/>
              <w:rPr>
                <w:rFonts w:ascii="Arial" w:hAnsi="Arial" w:cs="Arial"/>
                <w:sz w:val="22"/>
                <w:szCs w:val="22"/>
              </w:rPr>
            </w:pPr>
            <w:r w:rsidRPr="00D06090">
              <w:rPr>
                <w:rFonts w:ascii="Arial" w:hAnsi="Arial" w:cs="Arial"/>
                <w:sz w:val="22"/>
                <w:szCs w:val="22"/>
              </w:rPr>
              <w:t>Zamawiający nie stawia szczególnych warunków udziału w postępowaniu w tym zakresie.</w:t>
            </w:r>
          </w:p>
        </w:tc>
      </w:tr>
      <w:tr w:rsidR="00E943D2" w:rsidRPr="00D06090" w14:paraId="136E68E4" w14:textId="77777777" w:rsidTr="00E346BC">
        <w:tc>
          <w:tcPr>
            <w:tcW w:w="720" w:type="dxa"/>
            <w:tcBorders>
              <w:top w:val="single" w:sz="4" w:space="0" w:color="auto"/>
              <w:left w:val="single" w:sz="4" w:space="0" w:color="auto"/>
              <w:bottom w:val="single" w:sz="4" w:space="0" w:color="auto"/>
              <w:right w:val="single" w:sz="4" w:space="0" w:color="auto"/>
            </w:tcBorders>
            <w:hideMark/>
          </w:tcPr>
          <w:p w14:paraId="4C0C51E8" w14:textId="77777777" w:rsidR="00E943D2" w:rsidRPr="00D06090" w:rsidRDefault="00E943D2" w:rsidP="00D87FC2">
            <w:pPr>
              <w:jc w:val="center"/>
              <w:rPr>
                <w:rFonts w:ascii="Arial" w:hAnsi="Arial" w:cs="Arial"/>
                <w:sz w:val="22"/>
                <w:szCs w:val="22"/>
              </w:rPr>
            </w:pPr>
            <w:r w:rsidRPr="00D06090">
              <w:rPr>
                <w:rFonts w:ascii="Arial" w:hAnsi="Arial" w:cs="Arial"/>
                <w:sz w:val="22"/>
                <w:szCs w:val="22"/>
              </w:rPr>
              <w:t>2</w:t>
            </w:r>
          </w:p>
        </w:tc>
        <w:tc>
          <w:tcPr>
            <w:tcW w:w="7774" w:type="dxa"/>
            <w:tcBorders>
              <w:top w:val="single" w:sz="4" w:space="0" w:color="auto"/>
              <w:left w:val="single" w:sz="4" w:space="0" w:color="auto"/>
              <w:bottom w:val="single" w:sz="4" w:space="0" w:color="auto"/>
              <w:right w:val="single" w:sz="4" w:space="0" w:color="auto"/>
            </w:tcBorders>
            <w:hideMark/>
          </w:tcPr>
          <w:p w14:paraId="0FAF0B59" w14:textId="77777777" w:rsidR="00E943D2" w:rsidRPr="00D06090" w:rsidRDefault="00E943D2" w:rsidP="00D87FC2">
            <w:pPr>
              <w:jc w:val="both"/>
              <w:rPr>
                <w:rFonts w:ascii="Arial" w:hAnsi="Arial" w:cs="Arial"/>
                <w:b/>
                <w:bCs/>
                <w:sz w:val="22"/>
                <w:szCs w:val="22"/>
              </w:rPr>
            </w:pPr>
            <w:r w:rsidRPr="00D06090">
              <w:rPr>
                <w:rFonts w:ascii="Arial" w:hAnsi="Arial" w:cs="Arial"/>
                <w:b/>
                <w:bCs/>
                <w:sz w:val="22"/>
                <w:szCs w:val="22"/>
              </w:rPr>
              <w:t>Zdolność techniczna lub zawodowa</w:t>
            </w:r>
          </w:p>
          <w:p w14:paraId="4953158C" w14:textId="77777777" w:rsidR="00E943D2" w:rsidRPr="00D06090" w:rsidRDefault="00E943D2" w:rsidP="00D87FC2">
            <w:pPr>
              <w:jc w:val="both"/>
              <w:rPr>
                <w:rFonts w:ascii="Arial" w:hAnsi="Arial" w:cs="Arial"/>
                <w:sz w:val="22"/>
                <w:szCs w:val="22"/>
              </w:rPr>
            </w:pPr>
            <w:r w:rsidRPr="00D06090">
              <w:rPr>
                <w:rFonts w:ascii="Arial" w:hAnsi="Arial" w:cs="Arial"/>
                <w:sz w:val="22"/>
                <w:szCs w:val="22"/>
              </w:rPr>
              <w:lastRenderedPageBreak/>
              <w:t>Zamawiający nie stawia szczególnych warunków udziału w postępowaniu w tym zakresie.</w:t>
            </w:r>
          </w:p>
        </w:tc>
      </w:tr>
      <w:tr w:rsidR="00E943D2" w:rsidRPr="00D06090" w14:paraId="594D8EBC" w14:textId="77777777" w:rsidTr="00E346BC">
        <w:tc>
          <w:tcPr>
            <w:tcW w:w="720" w:type="dxa"/>
            <w:tcBorders>
              <w:top w:val="single" w:sz="4" w:space="0" w:color="auto"/>
              <w:left w:val="single" w:sz="4" w:space="0" w:color="auto"/>
              <w:bottom w:val="single" w:sz="4" w:space="0" w:color="auto"/>
              <w:right w:val="single" w:sz="4" w:space="0" w:color="auto"/>
            </w:tcBorders>
            <w:hideMark/>
          </w:tcPr>
          <w:p w14:paraId="0DBA9BD1" w14:textId="77777777" w:rsidR="00E943D2" w:rsidRPr="00D06090" w:rsidRDefault="00E943D2" w:rsidP="00D87FC2">
            <w:pPr>
              <w:jc w:val="center"/>
              <w:rPr>
                <w:rFonts w:ascii="Arial" w:hAnsi="Arial" w:cs="Arial"/>
                <w:sz w:val="22"/>
                <w:szCs w:val="22"/>
              </w:rPr>
            </w:pPr>
            <w:r w:rsidRPr="00D06090">
              <w:rPr>
                <w:rFonts w:ascii="Arial" w:hAnsi="Arial" w:cs="Arial"/>
                <w:sz w:val="22"/>
                <w:szCs w:val="22"/>
              </w:rPr>
              <w:lastRenderedPageBreak/>
              <w:t>3</w:t>
            </w:r>
          </w:p>
        </w:tc>
        <w:tc>
          <w:tcPr>
            <w:tcW w:w="7774" w:type="dxa"/>
            <w:tcBorders>
              <w:top w:val="single" w:sz="4" w:space="0" w:color="auto"/>
              <w:left w:val="single" w:sz="4" w:space="0" w:color="auto"/>
              <w:bottom w:val="single" w:sz="4" w:space="0" w:color="auto"/>
              <w:right w:val="single" w:sz="4" w:space="0" w:color="auto"/>
            </w:tcBorders>
            <w:hideMark/>
          </w:tcPr>
          <w:p w14:paraId="4AF8621D" w14:textId="77777777" w:rsidR="00E943D2" w:rsidRPr="00D06090" w:rsidRDefault="00E943D2" w:rsidP="00D87FC2">
            <w:pPr>
              <w:jc w:val="both"/>
              <w:rPr>
                <w:rFonts w:ascii="Arial" w:hAnsi="Arial" w:cs="Arial"/>
                <w:b/>
                <w:bCs/>
                <w:sz w:val="22"/>
                <w:szCs w:val="22"/>
              </w:rPr>
            </w:pPr>
            <w:r w:rsidRPr="00D06090">
              <w:rPr>
                <w:rFonts w:ascii="Arial" w:hAnsi="Arial" w:cs="Arial"/>
                <w:b/>
                <w:bCs/>
                <w:sz w:val="22"/>
                <w:szCs w:val="22"/>
              </w:rPr>
              <w:t>Zdolność do występowania w obrocie gospodarczym</w:t>
            </w:r>
          </w:p>
          <w:p w14:paraId="35D8CD6D" w14:textId="77777777" w:rsidR="00E943D2" w:rsidRPr="00D06090" w:rsidRDefault="00E943D2" w:rsidP="00D87FC2">
            <w:pPr>
              <w:jc w:val="both"/>
              <w:rPr>
                <w:rFonts w:ascii="Arial" w:hAnsi="Arial" w:cs="Arial"/>
                <w:sz w:val="22"/>
                <w:szCs w:val="22"/>
              </w:rPr>
            </w:pPr>
            <w:r w:rsidRPr="00D06090">
              <w:rPr>
                <w:rFonts w:ascii="Arial" w:hAnsi="Arial" w:cs="Arial"/>
                <w:sz w:val="22"/>
                <w:szCs w:val="22"/>
              </w:rPr>
              <w:t>Zamawiający nie stawia szczególnych warunków udziału w postępowaniu w tym zakresie.</w:t>
            </w:r>
          </w:p>
        </w:tc>
      </w:tr>
      <w:tr w:rsidR="00E943D2" w:rsidRPr="00D06090" w14:paraId="2BFF5292" w14:textId="77777777" w:rsidTr="00E346BC">
        <w:tc>
          <w:tcPr>
            <w:tcW w:w="720" w:type="dxa"/>
            <w:tcBorders>
              <w:top w:val="single" w:sz="4" w:space="0" w:color="auto"/>
              <w:left w:val="single" w:sz="4" w:space="0" w:color="auto"/>
              <w:bottom w:val="single" w:sz="4" w:space="0" w:color="auto"/>
              <w:right w:val="single" w:sz="4" w:space="0" w:color="auto"/>
            </w:tcBorders>
            <w:hideMark/>
          </w:tcPr>
          <w:p w14:paraId="0F69AEB9" w14:textId="77777777" w:rsidR="00E943D2" w:rsidRPr="00D06090" w:rsidRDefault="00E943D2" w:rsidP="00D87FC2">
            <w:pPr>
              <w:jc w:val="center"/>
              <w:rPr>
                <w:rFonts w:ascii="Arial" w:hAnsi="Arial" w:cs="Arial"/>
                <w:sz w:val="22"/>
                <w:szCs w:val="22"/>
              </w:rPr>
            </w:pPr>
            <w:r w:rsidRPr="00D06090">
              <w:rPr>
                <w:rFonts w:ascii="Arial" w:hAnsi="Arial" w:cs="Arial"/>
                <w:sz w:val="22"/>
                <w:szCs w:val="22"/>
              </w:rPr>
              <w:t>4</w:t>
            </w:r>
          </w:p>
        </w:tc>
        <w:tc>
          <w:tcPr>
            <w:tcW w:w="7774" w:type="dxa"/>
            <w:tcBorders>
              <w:top w:val="single" w:sz="4" w:space="0" w:color="auto"/>
              <w:left w:val="single" w:sz="4" w:space="0" w:color="auto"/>
              <w:bottom w:val="single" w:sz="4" w:space="0" w:color="auto"/>
              <w:right w:val="single" w:sz="4" w:space="0" w:color="auto"/>
            </w:tcBorders>
            <w:hideMark/>
          </w:tcPr>
          <w:p w14:paraId="64609C50" w14:textId="77777777" w:rsidR="00E943D2" w:rsidRPr="00D06090" w:rsidRDefault="00E943D2" w:rsidP="00D87FC2">
            <w:pPr>
              <w:jc w:val="both"/>
              <w:rPr>
                <w:rFonts w:ascii="Arial" w:hAnsi="Arial" w:cs="Arial"/>
                <w:b/>
                <w:bCs/>
                <w:sz w:val="22"/>
                <w:szCs w:val="22"/>
              </w:rPr>
            </w:pPr>
            <w:r w:rsidRPr="00D06090">
              <w:rPr>
                <w:rFonts w:ascii="Arial" w:hAnsi="Arial" w:cs="Arial"/>
                <w:b/>
                <w:bCs/>
                <w:sz w:val="22"/>
                <w:szCs w:val="22"/>
              </w:rPr>
              <w:t>Uprawnienia do prowadzenia określonej działalności gospodarczej lub zawodowej, o ile wynika to z odrębnych przepisów</w:t>
            </w:r>
          </w:p>
          <w:p w14:paraId="6959903D" w14:textId="77777777" w:rsidR="00E943D2" w:rsidRPr="00D06090" w:rsidRDefault="00E943D2" w:rsidP="00D87FC2">
            <w:pPr>
              <w:jc w:val="both"/>
              <w:rPr>
                <w:rFonts w:ascii="Arial" w:hAnsi="Arial" w:cs="Arial"/>
                <w:sz w:val="22"/>
                <w:szCs w:val="22"/>
              </w:rPr>
            </w:pPr>
            <w:r w:rsidRPr="00D06090">
              <w:rPr>
                <w:rFonts w:ascii="Arial" w:hAnsi="Arial" w:cs="Arial"/>
                <w:sz w:val="22"/>
                <w:szCs w:val="22"/>
              </w:rPr>
              <w:t>Zamawiający nie stawia szczególnych warunków udziału w postępowaniu w tym zakresie.</w:t>
            </w:r>
          </w:p>
        </w:tc>
      </w:tr>
    </w:tbl>
    <w:p w14:paraId="7D0F7FC8" w14:textId="77777777" w:rsidR="001350D3" w:rsidRPr="00D06090" w:rsidRDefault="001350D3" w:rsidP="00D87FC2">
      <w:pPr>
        <w:pStyle w:val="Nagwek2"/>
        <w:numPr>
          <w:ilvl w:val="0"/>
          <w:numId w:val="0"/>
        </w:numPr>
        <w:tabs>
          <w:tab w:val="left" w:pos="708"/>
        </w:tabs>
        <w:spacing w:before="0" w:after="0"/>
        <w:ind w:left="680"/>
        <w:rPr>
          <w:rFonts w:ascii="Arial" w:hAnsi="Arial" w:cs="Arial"/>
          <w:sz w:val="22"/>
          <w:szCs w:val="22"/>
        </w:rPr>
      </w:pPr>
    </w:p>
    <w:p w14:paraId="56A60634" w14:textId="77777777" w:rsidR="001350D3" w:rsidRPr="00D06090" w:rsidRDefault="001350D3" w:rsidP="00D87FC2">
      <w:pPr>
        <w:pStyle w:val="Nagwek1"/>
        <w:spacing w:before="0" w:after="0"/>
        <w:rPr>
          <w:rFonts w:ascii="Arial" w:hAnsi="Arial" w:cs="Arial"/>
          <w:sz w:val="22"/>
          <w:szCs w:val="22"/>
        </w:rPr>
      </w:pPr>
      <w:r w:rsidRPr="00D06090">
        <w:rPr>
          <w:rFonts w:ascii="Arial" w:hAnsi="Arial" w:cs="Arial"/>
          <w:sz w:val="22"/>
          <w:szCs w:val="22"/>
        </w:rPr>
        <w:t>Podstawy wykluczenia wykonawcy Z POSTĘPOWANIA</w:t>
      </w:r>
    </w:p>
    <w:p w14:paraId="3A48DE1F" w14:textId="77777777" w:rsidR="00380373" w:rsidRPr="00D06090" w:rsidRDefault="001350D3" w:rsidP="00D87FC2">
      <w:pPr>
        <w:pStyle w:val="Nagwek2"/>
        <w:spacing w:before="0" w:after="0"/>
        <w:rPr>
          <w:rFonts w:ascii="Arial" w:hAnsi="Arial" w:cs="Arial"/>
          <w:sz w:val="22"/>
          <w:szCs w:val="22"/>
        </w:rPr>
      </w:pPr>
      <w:r w:rsidRPr="00D06090">
        <w:rPr>
          <w:rFonts w:ascii="Arial" w:hAnsi="Arial" w:cs="Arial"/>
          <w:sz w:val="22"/>
          <w:szCs w:val="22"/>
        </w:rPr>
        <w:t>Zamawiający wykluczy z postępowania o udzielenie zamówienia Wykonawcę</w:t>
      </w:r>
      <w:r w:rsidR="00380373" w:rsidRPr="00D06090">
        <w:rPr>
          <w:rFonts w:ascii="Arial" w:hAnsi="Arial" w:cs="Arial"/>
          <w:sz w:val="22"/>
          <w:szCs w:val="22"/>
        </w:rPr>
        <w:t>;</w:t>
      </w:r>
    </w:p>
    <w:p w14:paraId="187E0DF3" w14:textId="77777777" w:rsidR="001350D3" w:rsidRPr="00D06090" w:rsidRDefault="00380373" w:rsidP="00D87FC2">
      <w:pPr>
        <w:pStyle w:val="Nagwek2"/>
        <w:numPr>
          <w:ilvl w:val="0"/>
          <w:numId w:val="26"/>
        </w:numPr>
        <w:spacing w:before="0" w:after="0"/>
        <w:ind w:left="1037" w:hanging="357"/>
        <w:rPr>
          <w:rFonts w:ascii="Arial" w:hAnsi="Arial" w:cs="Arial"/>
          <w:sz w:val="22"/>
          <w:szCs w:val="22"/>
        </w:rPr>
      </w:pPr>
      <w:r w:rsidRPr="00D06090">
        <w:rPr>
          <w:rFonts w:ascii="Arial" w:hAnsi="Arial" w:cs="Arial"/>
          <w:sz w:val="22"/>
          <w:szCs w:val="22"/>
        </w:rPr>
        <w:t>wobec którego zachodzą podstawy wykluczenia określone w art. 108 ustawy Pzp;</w:t>
      </w:r>
    </w:p>
    <w:p w14:paraId="47AC1013" w14:textId="0646E0A0" w:rsidR="001350D3" w:rsidRPr="00D06090" w:rsidRDefault="00380373" w:rsidP="006D7E1F">
      <w:pPr>
        <w:pStyle w:val="Nagwek2"/>
        <w:numPr>
          <w:ilvl w:val="0"/>
          <w:numId w:val="26"/>
        </w:numPr>
        <w:spacing w:before="0" w:after="0"/>
        <w:ind w:left="1037" w:hanging="357"/>
        <w:rPr>
          <w:rFonts w:ascii="Arial" w:hAnsi="Arial" w:cs="Arial"/>
          <w:sz w:val="22"/>
          <w:szCs w:val="22"/>
        </w:rPr>
      </w:pPr>
      <w:r w:rsidRPr="00D06090">
        <w:rPr>
          <w:rFonts w:ascii="Arial" w:hAnsi="Arial" w:cs="Arial"/>
          <w:sz w:val="22"/>
          <w:szCs w:val="22"/>
        </w:rPr>
        <w:t>wobec którego zachodzą podstawy wykluczenia określone w art. 7 ust 1 ustawy z dnia 13 kwietnia 2022 r. o szczególnych rozwiązaniach w zakresie przeciwdziałania wspieraniu agresji na Ukrainę oraz służących ochronie bezpieczeństwa narodowego (</w:t>
      </w:r>
      <w:r w:rsidR="00465FAC" w:rsidRPr="00D06090">
        <w:rPr>
          <w:rFonts w:ascii="Arial" w:hAnsi="Arial" w:cs="Arial"/>
          <w:sz w:val="22"/>
          <w:szCs w:val="22"/>
        </w:rPr>
        <w:t>t.j. Dz.U. z 2023r. poz. 1497</w:t>
      </w:r>
      <w:r w:rsidRPr="00D06090">
        <w:rPr>
          <w:rFonts w:ascii="Arial" w:hAnsi="Arial" w:cs="Arial"/>
          <w:sz w:val="22"/>
          <w:szCs w:val="22"/>
        </w:rPr>
        <w:t>).</w:t>
      </w:r>
    </w:p>
    <w:p w14:paraId="2EF17674" w14:textId="77777777" w:rsidR="001350D3" w:rsidRPr="00D06090" w:rsidRDefault="001350D3" w:rsidP="00D87FC2">
      <w:pPr>
        <w:pStyle w:val="Nagwek2"/>
        <w:spacing w:before="0" w:after="0"/>
        <w:rPr>
          <w:rFonts w:ascii="Arial" w:hAnsi="Arial" w:cs="Arial"/>
          <w:sz w:val="22"/>
          <w:szCs w:val="22"/>
        </w:rPr>
      </w:pPr>
      <w:r w:rsidRPr="00D06090">
        <w:rPr>
          <w:rFonts w:ascii="Arial" w:hAnsi="Arial" w:cs="Arial"/>
          <w:sz w:val="22"/>
          <w:szCs w:val="22"/>
        </w:rPr>
        <w:t>Wykluczenie Wykonawcy nastąpi w przypadkach, o których mowa w art. 111 ustawy Pzp.</w:t>
      </w:r>
    </w:p>
    <w:p w14:paraId="005A19E9" w14:textId="77777777" w:rsidR="001350D3" w:rsidRPr="00D06090" w:rsidRDefault="00E9556F" w:rsidP="00D87FC2">
      <w:pPr>
        <w:pStyle w:val="Nagwek2"/>
        <w:spacing w:before="0" w:after="0"/>
        <w:rPr>
          <w:rFonts w:ascii="Arial" w:hAnsi="Arial" w:cs="Arial"/>
          <w:sz w:val="22"/>
          <w:szCs w:val="22"/>
        </w:rPr>
      </w:pPr>
      <w:r w:rsidRPr="00D06090">
        <w:rPr>
          <w:rFonts w:ascii="Arial" w:hAnsi="Arial" w:cs="Arial"/>
          <w:sz w:val="22"/>
          <w:szCs w:val="22"/>
        </w:rPr>
        <w:t xml:space="preserve">Wykonawca nie podlega wykluczeniu w okolicznościach określonych w art. 108 ust. 1 pkt 1, 2 i 5 </w:t>
      </w:r>
      <w:r w:rsidR="00E943D2" w:rsidRPr="00D06090">
        <w:rPr>
          <w:rFonts w:ascii="Arial" w:hAnsi="Arial" w:cs="Arial"/>
          <w:sz w:val="22"/>
          <w:szCs w:val="22"/>
        </w:rPr>
        <w:t xml:space="preserve">  </w:t>
      </w:r>
      <w:r w:rsidRPr="00D06090">
        <w:rPr>
          <w:rFonts w:ascii="Arial" w:hAnsi="Arial" w:cs="Arial"/>
          <w:sz w:val="22"/>
          <w:szCs w:val="22"/>
        </w:rPr>
        <w:t xml:space="preserve"> ustawy Pzp, jeżeli udowodni Zamawiającemu, że spełnił łącznie przesłanki określone w art. 110 ust. 2 ustawy Pzp</w:t>
      </w:r>
      <w:r w:rsidR="001350D3" w:rsidRPr="00D06090">
        <w:rPr>
          <w:rFonts w:ascii="Arial" w:hAnsi="Arial" w:cs="Arial"/>
          <w:sz w:val="22"/>
          <w:szCs w:val="22"/>
        </w:rPr>
        <w:t>.</w:t>
      </w:r>
    </w:p>
    <w:p w14:paraId="1BA0A3FD" w14:textId="77777777" w:rsidR="001350D3" w:rsidRPr="00D06090" w:rsidRDefault="001350D3" w:rsidP="00D87FC2">
      <w:pPr>
        <w:pStyle w:val="Nagwek2"/>
        <w:spacing w:before="0" w:after="0"/>
        <w:rPr>
          <w:rFonts w:ascii="Arial" w:hAnsi="Arial" w:cs="Arial"/>
          <w:sz w:val="22"/>
          <w:szCs w:val="22"/>
        </w:rPr>
      </w:pPr>
      <w:r w:rsidRPr="00D06090">
        <w:rPr>
          <w:rFonts w:ascii="Arial" w:hAnsi="Arial" w:cs="Arial"/>
          <w:sz w:val="22"/>
          <w:szCs w:val="22"/>
        </w:rPr>
        <w:t>Zamawiający oceni, czy podjęte przez Wykonawcę czynności</w:t>
      </w:r>
      <w:r w:rsidR="00380373" w:rsidRPr="00D06090">
        <w:rPr>
          <w:rFonts w:ascii="Arial" w:hAnsi="Arial" w:cs="Arial"/>
          <w:sz w:val="22"/>
          <w:szCs w:val="22"/>
        </w:rPr>
        <w:t xml:space="preserve">, </w:t>
      </w:r>
      <w:r w:rsidR="00380373" w:rsidRPr="00D06090">
        <w:rPr>
          <w:rFonts w:ascii="Arial" w:hAnsi="Arial" w:cs="Arial"/>
          <w:bCs w:val="0"/>
          <w:iCs w:val="0"/>
          <w:sz w:val="22"/>
          <w:szCs w:val="22"/>
        </w:rPr>
        <w:t>o których mowa w art. 110 ust. 2 ustawy Pzp,</w:t>
      </w:r>
      <w:r w:rsidRPr="00D06090">
        <w:rPr>
          <w:rFonts w:ascii="Arial" w:hAnsi="Arial" w:cs="Arial"/>
          <w:sz w:val="22"/>
          <w:szCs w:val="22"/>
        </w:rPr>
        <w:t xml:space="preserve"> są wystarczające do wykazania jego rzetelności, uwzględniając wagę i szczególne okoliczności czynu Wykonawcy, a jeżeli uzna, że nie są wystarczające, wykluczy Wykonawcę.</w:t>
      </w:r>
    </w:p>
    <w:p w14:paraId="7CBFD80E" w14:textId="77777777" w:rsidR="001350D3" w:rsidRPr="00D06090" w:rsidRDefault="001350D3" w:rsidP="00D87FC2">
      <w:pPr>
        <w:pStyle w:val="Nagwek2"/>
        <w:spacing w:before="0" w:after="0"/>
        <w:rPr>
          <w:rFonts w:ascii="Arial" w:hAnsi="Arial" w:cs="Arial"/>
          <w:sz w:val="22"/>
          <w:szCs w:val="22"/>
        </w:rPr>
      </w:pPr>
      <w:r w:rsidRPr="00D06090">
        <w:rPr>
          <w:rFonts w:ascii="Arial" w:hAnsi="Arial" w:cs="Arial"/>
          <w:sz w:val="22"/>
          <w:szCs w:val="22"/>
        </w:rPr>
        <w:t>Zamawiający może wykluczyć Wykonawcę na każdym etapie postępowania, ofertę Wykonawcy wykluczonego uznaje się za odrzuconą.</w:t>
      </w:r>
    </w:p>
    <w:p w14:paraId="4CD99FB5" w14:textId="77777777" w:rsidR="006D7E1F" w:rsidRPr="00D06090" w:rsidRDefault="006D7E1F" w:rsidP="006D7E1F">
      <w:pPr>
        <w:pStyle w:val="Nagwek2"/>
        <w:numPr>
          <w:ilvl w:val="0"/>
          <w:numId w:val="0"/>
        </w:numPr>
        <w:spacing w:before="0" w:after="0"/>
        <w:ind w:left="680"/>
        <w:rPr>
          <w:rFonts w:ascii="Arial" w:hAnsi="Arial" w:cs="Arial"/>
          <w:sz w:val="22"/>
          <w:szCs w:val="22"/>
        </w:rPr>
      </w:pPr>
    </w:p>
    <w:p w14:paraId="66D093AF" w14:textId="77777777" w:rsidR="001350D3" w:rsidRPr="00D06090" w:rsidRDefault="001350D3" w:rsidP="00D87FC2">
      <w:pPr>
        <w:pStyle w:val="Nagwek1"/>
        <w:spacing w:before="0" w:after="0"/>
        <w:rPr>
          <w:rFonts w:ascii="Arial" w:hAnsi="Arial" w:cs="Arial"/>
          <w:sz w:val="22"/>
          <w:szCs w:val="22"/>
          <w:lang w:val="pl-PL"/>
        </w:rPr>
      </w:pPr>
      <w:bookmarkStart w:id="6" w:name="_Toc258314248"/>
      <w:r w:rsidRPr="00D06090">
        <w:rPr>
          <w:rFonts w:ascii="Arial" w:hAnsi="Arial" w:cs="Arial"/>
          <w:sz w:val="22"/>
          <w:szCs w:val="22"/>
          <w:lang w:val="pl-PL"/>
        </w:rPr>
        <w:t>informacja o podmiotowych środkach dowodowych</w:t>
      </w:r>
      <w:bookmarkEnd w:id="6"/>
    </w:p>
    <w:p w14:paraId="6ABE917D" w14:textId="77777777" w:rsidR="001350D3" w:rsidRPr="00D06090" w:rsidRDefault="001350D3" w:rsidP="00D87FC2">
      <w:pPr>
        <w:pStyle w:val="Nagwek2"/>
        <w:spacing w:before="0" w:after="0"/>
        <w:rPr>
          <w:rFonts w:ascii="Arial" w:hAnsi="Arial" w:cs="Arial"/>
          <w:sz w:val="22"/>
          <w:szCs w:val="22"/>
          <w:lang w:val="x-none"/>
        </w:rPr>
      </w:pPr>
      <w:r w:rsidRPr="00D06090">
        <w:rPr>
          <w:rFonts w:ascii="Arial" w:hAnsi="Arial" w:cs="Arial"/>
          <w:sz w:val="22"/>
          <w:szCs w:val="22"/>
        </w:rPr>
        <w:t>Wykonawca wraz z ofertą zobowiązany jest złożyć:</w:t>
      </w:r>
    </w:p>
    <w:tbl>
      <w:tblPr>
        <w:tblW w:w="853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6"/>
      </w:tblGrid>
      <w:tr w:rsidR="001350D3" w:rsidRPr="00D06090" w14:paraId="10B6EE20" w14:textId="77777777" w:rsidTr="00E943D2">
        <w:tc>
          <w:tcPr>
            <w:tcW w:w="709" w:type="dxa"/>
            <w:tcBorders>
              <w:top w:val="single" w:sz="4" w:space="0" w:color="auto"/>
              <w:left w:val="single" w:sz="4" w:space="0" w:color="auto"/>
              <w:bottom w:val="single" w:sz="4" w:space="0" w:color="auto"/>
              <w:right w:val="single" w:sz="4" w:space="0" w:color="auto"/>
            </w:tcBorders>
            <w:hideMark/>
          </w:tcPr>
          <w:p w14:paraId="2BE05E59" w14:textId="77777777" w:rsidR="001350D3" w:rsidRPr="00D06090" w:rsidRDefault="001350D3" w:rsidP="00D87FC2">
            <w:pPr>
              <w:jc w:val="center"/>
              <w:rPr>
                <w:rFonts w:ascii="Arial" w:hAnsi="Arial" w:cs="Arial"/>
                <w:sz w:val="22"/>
                <w:szCs w:val="22"/>
              </w:rPr>
            </w:pPr>
            <w:r w:rsidRPr="00D06090">
              <w:rPr>
                <w:rFonts w:ascii="Arial" w:hAnsi="Arial" w:cs="Arial"/>
                <w:b/>
                <w:sz w:val="22"/>
                <w:szCs w:val="22"/>
              </w:rPr>
              <w:t>Lp.</w:t>
            </w:r>
          </w:p>
        </w:tc>
        <w:tc>
          <w:tcPr>
            <w:tcW w:w="7826" w:type="dxa"/>
            <w:tcBorders>
              <w:top w:val="single" w:sz="4" w:space="0" w:color="auto"/>
              <w:left w:val="single" w:sz="4" w:space="0" w:color="auto"/>
              <w:bottom w:val="single" w:sz="4" w:space="0" w:color="auto"/>
              <w:right w:val="single" w:sz="4" w:space="0" w:color="auto"/>
            </w:tcBorders>
            <w:hideMark/>
          </w:tcPr>
          <w:p w14:paraId="5990526C" w14:textId="77777777" w:rsidR="001350D3" w:rsidRPr="00D06090" w:rsidRDefault="001350D3" w:rsidP="00D87FC2">
            <w:pPr>
              <w:jc w:val="both"/>
              <w:rPr>
                <w:rFonts w:ascii="Arial" w:hAnsi="Arial" w:cs="Arial"/>
                <w:sz w:val="22"/>
                <w:szCs w:val="22"/>
              </w:rPr>
            </w:pPr>
            <w:r w:rsidRPr="00D06090">
              <w:rPr>
                <w:rFonts w:ascii="Arial" w:hAnsi="Arial" w:cs="Arial"/>
                <w:b/>
                <w:sz w:val="22"/>
                <w:szCs w:val="22"/>
              </w:rPr>
              <w:t>Wymagany dokument</w:t>
            </w:r>
          </w:p>
        </w:tc>
      </w:tr>
      <w:tr w:rsidR="00E943D2" w:rsidRPr="00D06090" w14:paraId="6132FA6A" w14:textId="77777777" w:rsidTr="00E943D2">
        <w:tc>
          <w:tcPr>
            <w:tcW w:w="709" w:type="dxa"/>
            <w:tcBorders>
              <w:top w:val="single" w:sz="4" w:space="0" w:color="auto"/>
              <w:left w:val="single" w:sz="4" w:space="0" w:color="auto"/>
              <w:bottom w:val="single" w:sz="4" w:space="0" w:color="auto"/>
              <w:right w:val="single" w:sz="4" w:space="0" w:color="auto"/>
            </w:tcBorders>
            <w:hideMark/>
          </w:tcPr>
          <w:p w14:paraId="54DA02E3" w14:textId="77777777" w:rsidR="00E943D2" w:rsidRPr="00D06090" w:rsidRDefault="00E943D2" w:rsidP="00D87FC2">
            <w:pPr>
              <w:jc w:val="center"/>
              <w:rPr>
                <w:rFonts w:ascii="Arial" w:hAnsi="Arial" w:cs="Arial"/>
                <w:sz w:val="22"/>
                <w:szCs w:val="22"/>
              </w:rPr>
            </w:pPr>
            <w:r w:rsidRPr="00D06090">
              <w:rPr>
                <w:rFonts w:ascii="Arial" w:hAnsi="Arial" w:cs="Arial"/>
                <w:sz w:val="22"/>
                <w:szCs w:val="22"/>
              </w:rPr>
              <w:t>1</w:t>
            </w:r>
          </w:p>
        </w:tc>
        <w:tc>
          <w:tcPr>
            <w:tcW w:w="7826" w:type="dxa"/>
            <w:tcBorders>
              <w:top w:val="single" w:sz="4" w:space="0" w:color="auto"/>
              <w:left w:val="single" w:sz="4" w:space="0" w:color="auto"/>
              <w:bottom w:val="single" w:sz="4" w:space="0" w:color="auto"/>
              <w:right w:val="single" w:sz="4" w:space="0" w:color="auto"/>
            </w:tcBorders>
            <w:hideMark/>
          </w:tcPr>
          <w:p w14:paraId="4AADA052" w14:textId="6C3E4817" w:rsidR="00E943D2" w:rsidRPr="00D06090" w:rsidRDefault="006D7E1F" w:rsidP="00D87FC2">
            <w:pPr>
              <w:jc w:val="both"/>
              <w:rPr>
                <w:rFonts w:ascii="Arial" w:hAnsi="Arial" w:cs="Arial"/>
                <w:sz w:val="22"/>
                <w:szCs w:val="22"/>
              </w:rPr>
            </w:pPr>
            <w:r w:rsidRPr="00D06090">
              <w:rPr>
                <w:rFonts w:ascii="Arial" w:hAnsi="Arial" w:cs="Arial"/>
                <w:b/>
                <w:sz w:val="22"/>
                <w:szCs w:val="22"/>
              </w:rPr>
              <w:t>Oświadczenie Wykonawcy</w:t>
            </w:r>
          </w:p>
          <w:p w14:paraId="01EC4C2D" w14:textId="77777777" w:rsidR="00E943D2" w:rsidRPr="00D06090" w:rsidRDefault="00E943D2" w:rsidP="00D87FC2">
            <w:pPr>
              <w:jc w:val="both"/>
              <w:rPr>
                <w:rFonts w:ascii="Arial" w:hAnsi="Arial" w:cs="Arial"/>
                <w:sz w:val="22"/>
                <w:szCs w:val="22"/>
              </w:rPr>
            </w:pPr>
            <w:r w:rsidRPr="00D06090">
              <w:rPr>
                <w:rFonts w:ascii="Arial" w:hAnsi="Arial" w:cs="Arial"/>
                <w:sz w:val="22"/>
                <w:szCs w:val="22"/>
              </w:rPr>
              <w:t>Oświadczenie Wykonawcy - załącznik nr 5 do SWZ</w:t>
            </w:r>
          </w:p>
        </w:tc>
      </w:tr>
      <w:tr w:rsidR="00E943D2" w:rsidRPr="00D06090" w14:paraId="7B2C74B1" w14:textId="77777777" w:rsidTr="00E943D2">
        <w:tc>
          <w:tcPr>
            <w:tcW w:w="709" w:type="dxa"/>
            <w:tcBorders>
              <w:top w:val="single" w:sz="4" w:space="0" w:color="auto"/>
              <w:left w:val="single" w:sz="4" w:space="0" w:color="auto"/>
              <w:bottom w:val="single" w:sz="4" w:space="0" w:color="auto"/>
              <w:right w:val="single" w:sz="4" w:space="0" w:color="auto"/>
            </w:tcBorders>
            <w:hideMark/>
          </w:tcPr>
          <w:p w14:paraId="7BBDAAD2" w14:textId="77777777" w:rsidR="00E943D2" w:rsidRPr="00D06090" w:rsidRDefault="00E943D2" w:rsidP="00D87FC2">
            <w:pPr>
              <w:jc w:val="center"/>
              <w:rPr>
                <w:rFonts w:ascii="Arial" w:hAnsi="Arial" w:cs="Arial"/>
                <w:sz w:val="22"/>
                <w:szCs w:val="22"/>
              </w:rPr>
            </w:pPr>
            <w:r w:rsidRPr="00D06090">
              <w:rPr>
                <w:rFonts w:ascii="Arial" w:hAnsi="Arial" w:cs="Arial"/>
                <w:sz w:val="22"/>
                <w:szCs w:val="22"/>
              </w:rPr>
              <w:t>2</w:t>
            </w:r>
          </w:p>
        </w:tc>
        <w:tc>
          <w:tcPr>
            <w:tcW w:w="7826" w:type="dxa"/>
            <w:tcBorders>
              <w:top w:val="single" w:sz="4" w:space="0" w:color="auto"/>
              <w:left w:val="single" w:sz="4" w:space="0" w:color="auto"/>
              <w:bottom w:val="single" w:sz="4" w:space="0" w:color="auto"/>
              <w:right w:val="single" w:sz="4" w:space="0" w:color="auto"/>
            </w:tcBorders>
            <w:hideMark/>
          </w:tcPr>
          <w:p w14:paraId="364F23DD" w14:textId="77777777" w:rsidR="00E943D2" w:rsidRPr="00D06090" w:rsidRDefault="00E943D2" w:rsidP="00D87FC2">
            <w:pPr>
              <w:jc w:val="both"/>
              <w:rPr>
                <w:rFonts w:ascii="Arial" w:hAnsi="Arial" w:cs="Arial"/>
                <w:sz w:val="22"/>
                <w:szCs w:val="22"/>
              </w:rPr>
            </w:pPr>
            <w:r w:rsidRPr="00D06090">
              <w:rPr>
                <w:rFonts w:ascii="Arial" w:hAnsi="Arial" w:cs="Arial"/>
                <w:b/>
                <w:sz w:val="22"/>
                <w:szCs w:val="22"/>
              </w:rPr>
              <w:t>Oświadczenie o niepodleganiu wykluczeniu oraz spełnianiu warunków udziału</w:t>
            </w:r>
          </w:p>
          <w:p w14:paraId="151FAC94" w14:textId="036A3700" w:rsidR="00E943D2" w:rsidRPr="00D06090" w:rsidRDefault="00E943D2" w:rsidP="00D87FC2">
            <w:pPr>
              <w:jc w:val="both"/>
              <w:rPr>
                <w:rFonts w:ascii="Arial" w:hAnsi="Arial" w:cs="Arial"/>
                <w:sz w:val="22"/>
                <w:szCs w:val="22"/>
              </w:rPr>
            </w:pPr>
            <w:r w:rsidRPr="00D06090">
              <w:rPr>
                <w:rFonts w:ascii="Arial" w:hAnsi="Arial" w:cs="Arial"/>
                <w:sz w:val="22"/>
                <w:szCs w:val="22"/>
              </w:rPr>
              <w:t>Aktualne na dzień składania ofert oświadczenie Wykonawcy stanowiące wstępne potwierdzenie spełniania warunków udziału w postępowaniu oraz brak podstaw wykluczenia</w:t>
            </w:r>
            <w:r w:rsidR="006D7E1F" w:rsidRPr="00D06090">
              <w:rPr>
                <w:rFonts w:ascii="Arial" w:hAnsi="Arial" w:cs="Arial"/>
                <w:sz w:val="22"/>
                <w:szCs w:val="22"/>
              </w:rPr>
              <w:t xml:space="preserve"> – załącznik nr 3 do SWZ.</w:t>
            </w:r>
          </w:p>
        </w:tc>
      </w:tr>
      <w:tr w:rsidR="00E943D2" w:rsidRPr="00D06090" w14:paraId="28C0FC93" w14:textId="77777777" w:rsidTr="00E943D2">
        <w:tc>
          <w:tcPr>
            <w:tcW w:w="709" w:type="dxa"/>
            <w:tcBorders>
              <w:top w:val="single" w:sz="4" w:space="0" w:color="auto"/>
              <w:left w:val="single" w:sz="4" w:space="0" w:color="auto"/>
              <w:bottom w:val="single" w:sz="4" w:space="0" w:color="auto"/>
              <w:right w:val="single" w:sz="4" w:space="0" w:color="auto"/>
            </w:tcBorders>
            <w:hideMark/>
          </w:tcPr>
          <w:p w14:paraId="73859CB7" w14:textId="77777777" w:rsidR="00E943D2" w:rsidRPr="00D06090" w:rsidRDefault="00E943D2" w:rsidP="00D87FC2">
            <w:pPr>
              <w:jc w:val="center"/>
              <w:rPr>
                <w:rFonts w:ascii="Arial" w:hAnsi="Arial" w:cs="Arial"/>
                <w:sz w:val="22"/>
                <w:szCs w:val="22"/>
              </w:rPr>
            </w:pPr>
            <w:r w:rsidRPr="00D06090">
              <w:rPr>
                <w:rFonts w:ascii="Arial" w:hAnsi="Arial" w:cs="Arial"/>
                <w:sz w:val="22"/>
                <w:szCs w:val="22"/>
              </w:rPr>
              <w:t>3</w:t>
            </w:r>
          </w:p>
        </w:tc>
        <w:tc>
          <w:tcPr>
            <w:tcW w:w="7826" w:type="dxa"/>
            <w:tcBorders>
              <w:top w:val="single" w:sz="4" w:space="0" w:color="auto"/>
              <w:left w:val="single" w:sz="4" w:space="0" w:color="auto"/>
              <w:bottom w:val="single" w:sz="4" w:space="0" w:color="auto"/>
              <w:right w:val="single" w:sz="4" w:space="0" w:color="auto"/>
            </w:tcBorders>
            <w:hideMark/>
          </w:tcPr>
          <w:p w14:paraId="67DA0067" w14:textId="77777777" w:rsidR="00E943D2" w:rsidRPr="00D06090" w:rsidRDefault="00E943D2" w:rsidP="00D87FC2">
            <w:pPr>
              <w:jc w:val="both"/>
              <w:rPr>
                <w:rFonts w:ascii="Arial" w:hAnsi="Arial" w:cs="Arial"/>
                <w:sz w:val="22"/>
                <w:szCs w:val="22"/>
              </w:rPr>
            </w:pPr>
            <w:r w:rsidRPr="00D06090">
              <w:rPr>
                <w:rFonts w:ascii="Arial" w:hAnsi="Arial" w:cs="Arial"/>
                <w:b/>
                <w:sz w:val="22"/>
                <w:szCs w:val="22"/>
              </w:rPr>
              <w:t>Pełnomocnictwo (jeśli dotyczy)</w:t>
            </w:r>
          </w:p>
          <w:p w14:paraId="314E6D39" w14:textId="77777777" w:rsidR="00E943D2" w:rsidRPr="00D06090" w:rsidRDefault="00E943D2" w:rsidP="00D87FC2">
            <w:pPr>
              <w:jc w:val="both"/>
              <w:rPr>
                <w:rFonts w:ascii="Arial" w:hAnsi="Arial" w:cs="Arial"/>
                <w:sz w:val="22"/>
                <w:szCs w:val="22"/>
              </w:rPr>
            </w:pPr>
            <w:r w:rsidRPr="00D06090">
              <w:rPr>
                <w:rFonts w:ascii="Arial" w:hAnsi="Arial" w:cs="Arial"/>
                <w:sz w:val="22"/>
                <w:szCs w:val="22"/>
              </w:rPr>
              <w:t>Pełnomocnictwo należy załączyć do oferty tylko w przypadku, gdy oferta jest podpisana przez osobę nie figurującą w rejestrze lub wpisie do ewidencji działalności gospodarczej. W przypadku składania oferty przez podmioty występujące wspólnie, dokument ustanawiający Pełnomocnika do reprezentowania ich w postępowaniu o udzielenie zamówienia albo reprezentowania w postępowaniu i zawarcia umowy w sprawie niniejszego zamówienia publicznego jeżeli oferta nie jest podpisana przez wszystkich Wykonawców występujących wspólnie.</w:t>
            </w:r>
          </w:p>
        </w:tc>
      </w:tr>
      <w:tr w:rsidR="00E943D2" w:rsidRPr="00D06090" w14:paraId="063019D6" w14:textId="77777777" w:rsidTr="00E943D2">
        <w:tc>
          <w:tcPr>
            <w:tcW w:w="709" w:type="dxa"/>
            <w:tcBorders>
              <w:top w:val="single" w:sz="4" w:space="0" w:color="auto"/>
              <w:left w:val="single" w:sz="4" w:space="0" w:color="auto"/>
              <w:bottom w:val="single" w:sz="4" w:space="0" w:color="auto"/>
              <w:right w:val="single" w:sz="4" w:space="0" w:color="auto"/>
            </w:tcBorders>
            <w:hideMark/>
          </w:tcPr>
          <w:p w14:paraId="0EA65737" w14:textId="77777777" w:rsidR="00E943D2" w:rsidRPr="00D06090" w:rsidRDefault="00E943D2" w:rsidP="00D87FC2">
            <w:pPr>
              <w:jc w:val="center"/>
              <w:rPr>
                <w:rFonts w:ascii="Arial" w:hAnsi="Arial" w:cs="Arial"/>
                <w:sz w:val="22"/>
                <w:szCs w:val="22"/>
              </w:rPr>
            </w:pPr>
            <w:r w:rsidRPr="00D06090">
              <w:rPr>
                <w:rFonts w:ascii="Arial" w:hAnsi="Arial" w:cs="Arial"/>
                <w:sz w:val="22"/>
                <w:szCs w:val="22"/>
              </w:rPr>
              <w:t>4</w:t>
            </w:r>
          </w:p>
        </w:tc>
        <w:tc>
          <w:tcPr>
            <w:tcW w:w="7826" w:type="dxa"/>
            <w:tcBorders>
              <w:top w:val="single" w:sz="4" w:space="0" w:color="auto"/>
              <w:left w:val="single" w:sz="4" w:space="0" w:color="auto"/>
              <w:bottom w:val="single" w:sz="4" w:space="0" w:color="auto"/>
              <w:right w:val="single" w:sz="4" w:space="0" w:color="auto"/>
            </w:tcBorders>
            <w:hideMark/>
          </w:tcPr>
          <w:p w14:paraId="478B7CB3" w14:textId="77777777" w:rsidR="00E943D2" w:rsidRPr="00D06090" w:rsidRDefault="00E943D2" w:rsidP="00D87FC2">
            <w:pPr>
              <w:jc w:val="both"/>
              <w:rPr>
                <w:rFonts w:ascii="Arial" w:hAnsi="Arial" w:cs="Arial"/>
                <w:b/>
                <w:bCs/>
                <w:sz w:val="22"/>
                <w:szCs w:val="22"/>
              </w:rPr>
            </w:pPr>
            <w:r w:rsidRPr="00D06090">
              <w:rPr>
                <w:rFonts w:ascii="Arial" w:hAnsi="Arial" w:cs="Arial"/>
                <w:b/>
                <w:bCs/>
                <w:sz w:val="22"/>
                <w:szCs w:val="22"/>
              </w:rPr>
              <w:t>Dane katalogowe, opisy lub fotografie</w:t>
            </w:r>
          </w:p>
          <w:p w14:paraId="4D3BB233" w14:textId="77777777" w:rsidR="00E943D2" w:rsidRPr="00D06090" w:rsidRDefault="00E943D2" w:rsidP="00D87FC2">
            <w:pPr>
              <w:jc w:val="both"/>
              <w:rPr>
                <w:rFonts w:ascii="Arial" w:hAnsi="Arial" w:cs="Arial"/>
                <w:sz w:val="22"/>
                <w:szCs w:val="22"/>
              </w:rPr>
            </w:pPr>
            <w:bookmarkStart w:id="7" w:name="_Hlk176161874"/>
            <w:r w:rsidRPr="00D06090">
              <w:rPr>
                <w:rFonts w:ascii="Arial" w:hAnsi="Arial" w:cs="Arial"/>
                <w:sz w:val="22"/>
                <w:szCs w:val="22"/>
              </w:rPr>
              <w:t xml:space="preserve">Dane katalogowe, opisy lub fotografie </w:t>
            </w:r>
            <w:bookmarkEnd w:id="7"/>
            <w:r w:rsidRPr="00D06090">
              <w:rPr>
                <w:rFonts w:ascii="Arial" w:hAnsi="Arial" w:cs="Arial"/>
                <w:sz w:val="22"/>
                <w:szCs w:val="22"/>
              </w:rPr>
              <w:t>dostarczanych produktów, których autentyczność musi zostać poświadczona przez Wykonawcę na żądanie Zamawiającego.</w:t>
            </w:r>
          </w:p>
        </w:tc>
      </w:tr>
    </w:tbl>
    <w:p w14:paraId="223765E4" w14:textId="35BC0643" w:rsidR="001350D3" w:rsidRPr="00D06090" w:rsidRDefault="001350D3" w:rsidP="006D7E1F">
      <w:pPr>
        <w:pStyle w:val="Nagwek2"/>
        <w:spacing w:before="0" w:after="0"/>
        <w:rPr>
          <w:rFonts w:ascii="Arial" w:hAnsi="Arial" w:cs="Arial"/>
          <w:sz w:val="22"/>
          <w:szCs w:val="22"/>
        </w:rPr>
      </w:pPr>
      <w:r w:rsidRPr="00D06090">
        <w:rPr>
          <w:rFonts w:ascii="Arial" w:hAnsi="Arial" w:cs="Arial"/>
          <w:sz w:val="22"/>
          <w:szCs w:val="22"/>
        </w:rPr>
        <w:t xml:space="preserve">Zamawiający przed wyborem najkorzystniejszej oferty wezwie Wykonawcę, którego oferta została najwyżej oceniona, do złożenia w wyznaczonym terminie, nie krótszym niż </w:t>
      </w:r>
      <w:r w:rsidRPr="00D06090">
        <w:rPr>
          <w:rFonts w:ascii="Arial" w:hAnsi="Arial" w:cs="Arial"/>
          <w:sz w:val="22"/>
          <w:szCs w:val="22"/>
        </w:rPr>
        <w:lastRenderedPageBreak/>
        <w:t xml:space="preserve">5 dni, aktualnych na dzień złożenia, następujących podmiotowych środków dowodowych: </w:t>
      </w:r>
      <w:r w:rsidR="0087275B">
        <w:rPr>
          <w:rFonts w:ascii="Arial" w:hAnsi="Arial" w:cs="Arial"/>
          <w:sz w:val="22"/>
          <w:szCs w:val="22"/>
        </w:rPr>
        <w:t>d</w:t>
      </w:r>
      <w:r w:rsidR="0087275B" w:rsidRPr="00D06090">
        <w:rPr>
          <w:rFonts w:ascii="Arial" w:hAnsi="Arial" w:cs="Arial"/>
          <w:sz w:val="22"/>
          <w:szCs w:val="22"/>
        </w:rPr>
        <w:t>ane katalogowe, opisy lub fotografie</w:t>
      </w:r>
      <w:r w:rsidR="006D7E1F" w:rsidRPr="00D06090">
        <w:rPr>
          <w:rFonts w:ascii="Arial" w:hAnsi="Arial" w:cs="Arial"/>
          <w:sz w:val="22"/>
          <w:szCs w:val="22"/>
        </w:rPr>
        <w:t>.</w:t>
      </w:r>
    </w:p>
    <w:p w14:paraId="424CAE2D" w14:textId="77777777" w:rsidR="001350D3" w:rsidRPr="00D06090" w:rsidRDefault="001350D3" w:rsidP="00D87FC2">
      <w:pPr>
        <w:pStyle w:val="Nagwek2"/>
        <w:spacing w:before="0" w:after="0"/>
        <w:rPr>
          <w:rFonts w:ascii="Arial" w:hAnsi="Arial" w:cs="Arial"/>
          <w:sz w:val="22"/>
          <w:szCs w:val="22"/>
          <w:lang w:val="x-none"/>
        </w:rPr>
      </w:pPr>
      <w:r w:rsidRPr="00D06090">
        <w:rPr>
          <w:rFonts w:ascii="Arial" w:hAnsi="Arial" w:cs="Arial"/>
          <w:sz w:val="22"/>
          <w:szCs w:val="22"/>
        </w:rPr>
        <w:t>Jeżeli 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p>
    <w:p w14:paraId="12C2BFBB" w14:textId="77777777" w:rsidR="001350D3" w:rsidRPr="00D06090" w:rsidRDefault="001350D3" w:rsidP="00D87FC2">
      <w:pPr>
        <w:pStyle w:val="Nagwek2"/>
        <w:spacing w:before="0" w:after="0"/>
        <w:rPr>
          <w:rFonts w:ascii="Arial" w:hAnsi="Arial" w:cs="Arial"/>
          <w:sz w:val="22"/>
          <w:szCs w:val="22"/>
        </w:rPr>
      </w:pPr>
      <w:r w:rsidRPr="00D06090">
        <w:rPr>
          <w:rFonts w:ascii="Arial" w:hAnsi="Arial" w:cs="Arial"/>
          <w:sz w:val="22"/>
          <w:szCs w:val="22"/>
        </w:rPr>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14:paraId="54421211" w14:textId="77777777" w:rsidR="001350D3" w:rsidRPr="00D06090" w:rsidRDefault="001350D3" w:rsidP="00D87FC2">
      <w:pPr>
        <w:pStyle w:val="Nagwek2"/>
        <w:spacing w:before="0" w:after="0"/>
        <w:rPr>
          <w:rFonts w:ascii="Arial" w:hAnsi="Arial" w:cs="Arial"/>
          <w:sz w:val="22"/>
          <w:szCs w:val="22"/>
        </w:rPr>
      </w:pPr>
      <w:r w:rsidRPr="00D06090">
        <w:rPr>
          <w:rFonts w:ascii="Arial" w:hAnsi="Arial" w:cs="Arial"/>
          <w:sz w:val="22"/>
          <w:szCs w:val="22"/>
        </w:rPr>
        <w:t>Wykonawca nie jest zobowiązany do złożenia podmiotowych środków dowodowych, które Zamawiający posiada, jeżeli Wykonawca wskaże te środki oraz potwierdzi ich prawidłowość i aktualność.</w:t>
      </w:r>
    </w:p>
    <w:p w14:paraId="05BC0BAB" w14:textId="77777777" w:rsidR="001350D3" w:rsidRPr="00D06090" w:rsidRDefault="001350D3" w:rsidP="00D87FC2">
      <w:pPr>
        <w:pStyle w:val="Nagwek2"/>
        <w:spacing w:before="0" w:after="0"/>
        <w:rPr>
          <w:rFonts w:ascii="Arial" w:hAnsi="Arial" w:cs="Arial"/>
          <w:sz w:val="22"/>
          <w:szCs w:val="22"/>
        </w:rPr>
      </w:pPr>
      <w:r w:rsidRPr="00D06090">
        <w:rPr>
          <w:rFonts w:ascii="Arial" w:hAnsi="Arial" w:cs="Arial"/>
          <w:sz w:val="22"/>
          <w:szCs w:val="22"/>
        </w:rPr>
        <w:t>Podmiotowe środki dowodowe oraz inne dokumenty lub oświadczenia Wykonawca składa, pod rygorem nieważności, w formie elektronicznej lub w postaci elektronicznej opatrzonej podpisem</w:t>
      </w:r>
      <w:r w:rsidR="00BE10FC" w:rsidRPr="00D06090">
        <w:rPr>
          <w:rFonts w:ascii="Arial" w:hAnsi="Arial" w:cs="Arial"/>
          <w:sz w:val="22"/>
          <w:szCs w:val="22"/>
        </w:rPr>
        <w:t xml:space="preserve"> kwalifikowanym,</w:t>
      </w:r>
      <w:r w:rsidRPr="00D06090">
        <w:rPr>
          <w:rFonts w:ascii="Arial" w:hAnsi="Arial" w:cs="Arial"/>
          <w:sz w:val="22"/>
          <w:szCs w:val="22"/>
        </w:rPr>
        <w:t xml:space="preserve"> zaufanym lub podpisem osobistym.</w:t>
      </w:r>
    </w:p>
    <w:p w14:paraId="1A184B68" w14:textId="77777777" w:rsidR="00E943D2" w:rsidRPr="00D06090" w:rsidRDefault="001350D3" w:rsidP="00D87FC2">
      <w:pPr>
        <w:pStyle w:val="Nagwek2"/>
        <w:spacing w:before="0" w:after="0"/>
        <w:rPr>
          <w:rFonts w:ascii="Arial" w:hAnsi="Arial" w:cs="Arial"/>
          <w:sz w:val="22"/>
          <w:szCs w:val="22"/>
        </w:rPr>
      </w:pPr>
      <w:r w:rsidRPr="00D06090">
        <w:rPr>
          <w:rFonts w:ascii="Arial" w:hAnsi="Arial" w:cs="Arial"/>
          <w:sz w:val="22"/>
          <w:szCs w:val="22"/>
        </w:rPr>
        <w:t xml:space="preserve">Dokumenty sporządzone w języku obcym są składane wraz z tłumaczeniem na język polski. </w:t>
      </w:r>
      <w:bookmarkStart w:id="8" w:name="_Toc258314249"/>
    </w:p>
    <w:p w14:paraId="311195AC" w14:textId="77777777" w:rsidR="00E943D2" w:rsidRPr="00D06090" w:rsidRDefault="00E943D2" w:rsidP="006D7E1F">
      <w:pPr>
        <w:pStyle w:val="Nagwek2"/>
        <w:numPr>
          <w:ilvl w:val="0"/>
          <w:numId w:val="0"/>
        </w:numPr>
        <w:spacing w:before="0" w:after="0"/>
        <w:ind w:left="680"/>
        <w:rPr>
          <w:rFonts w:ascii="Arial" w:hAnsi="Arial" w:cs="Arial"/>
          <w:sz w:val="22"/>
          <w:szCs w:val="22"/>
        </w:rPr>
      </w:pPr>
    </w:p>
    <w:p w14:paraId="0AA7A681" w14:textId="77777777" w:rsidR="00E943D2" w:rsidRPr="00D06090" w:rsidRDefault="00E943D2" w:rsidP="00D87FC2">
      <w:pPr>
        <w:pStyle w:val="Nagwek1"/>
        <w:spacing w:before="0" w:after="0"/>
        <w:rPr>
          <w:rFonts w:ascii="Arial" w:hAnsi="Arial" w:cs="Arial"/>
          <w:sz w:val="22"/>
          <w:szCs w:val="22"/>
        </w:rPr>
      </w:pPr>
      <w:r w:rsidRPr="00D06090">
        <w:rPr>
          <w:rFonts w:ascii="Arial" w:hAnsi="Arial" w:cs="Arial"/>
          <w:sz w:val="22"/>
          <w:szCs w:val="22"/>
        </w:rPr>
        <w:t>INFORMACJA DLA WYKONAWCÓW POLEGAJĄCYCH NA ZASOBACH</w:t>
      </w:r>
      <w:r w:rsidRPr="00D06090">
        <w:rPr>
          <w:rFonts w:ascii="Arial" w:hAnsi="Arial" w:cs="Arial"/>
          <w:sz w:val="22"/>
          <w:szCs w:val="22"/>
          <w:lang w:val="pl-PL"/>
        </w:rPr>
        <w:t xml:space="preserve"> podmiotów trzecich</w:t>
      </w:r>
    </w:p>
    <w:p w14:paraId="5CAB4D1F" w14:textId="77777777" w:rsidR="00E943D2" w:rsidRPr="00D06090" w:rsidRDefault="00E943D2" w:rsidP="00D87FC2">
      <w:pPr>
        <w:pStyle w:val="Nagwek2"/>
        <w:spacing w:before="0" w:after="0"/>
        <w:rPr>
          <w:rFonts w:ascii="Arial" w:hAnsi="Arial" w:cs="Arial"/>
          <w:sz w:val="22"/>
          <w:szCs w:val="22"/>
        </w:rPr>
      </w:pPr>
      <w:r w:rsidRPr="00D06090">
        <w:rPr>
          <w:rFonts w:ascii="Arial" w:hAnsi="Arial" w:cs="Arial"/>
          <w:sz w:val="22"/>
          <w:szCs w:val="22"/>
        </w:rPr>
        <w:t>Wykonawca, w celu potwierdzenia spełnienia warunków udziału w postępowaniu, może polegać na zdolnościach technicznych lub zawodowych lub sytuacji finansowej lub ekonomicznej podmiotów trzecich, na zasadach określonych w art. 118–123 ustawy Pzp.</w:t>
      </w:r>
    </w:p>
    <w:p w14:paraId="32BA892F" w14:textId="77777777" w:rsidR="00E943D2" w:rsidRPr="00D06090" w:rsidRDefault="00E943D2" w:rsidP="00D87FC2">
      <w:pPr>
        <w:pStyle w:val="Nagwek2"/>
        <w:spacing w:before="0" w:after="0"/>
        <w:rPr>
          <w:rFonts w:ascii="Arial" w:hAnsi="Arial" w:cs="Arial"/>
          <w:sz w:val="22"/>
          <w:szCs w:val="22"/>
        </w:rPr>
      </w:pPr>
      <w:r w:rsidRPr="00D06090">
        <w:rPr>
          <w:rFonts w:ascii="Arial" w:hAnsi="Arial" w:cs="Arial"/>
          <w:sz w:val="22"/>
          <w:szCs w:val="22"/>
        </w:rPr>
        <w:t>Wykonawca, który polega na zdolnościach lub sytuacji podmiotów udostępniających zasoby, zobowiązany jest:</w:t>
      </w:r>
    </w:p>
    <w:p w14:paraId="392DB1A2" w14:textId="77777777" w:rsidR="00E943D2" w:rsidRPr="00D06090" w:rsidRDefault="00E943D2" w:rsidP="00D87FC2">
      <w:pPr>
        <w:pStyle w:val="Nagwek2"/>
        <w:numPr>
          <w:ilvl w:val="0"/>
          <w:numId w:val="6"/>
        </w:numPr>
        <w:tabs>
          <w:tab w:val="left" w:pos="708"/>
        </w:tabs>
        <w:spacing w:before="0" w:after="0"/>
        <w:ind w:left="1037" w:hanging="357"/>
        <w:rPr>
          <w:rFonts w:ascii="Arial" w:hAnsi="Arial" w:cs="Arial"/>
          <w:sz w:val="22"/>
          <w:szCs w:val="22"/>
        </w:rPr>
      </w:pPr>
      <w:r w:rsidRPr="00D06090">
        <w:rPr>
          <w:rFonts w:ascii="Arial" w:hAnsi="Arial" w:cs="Arial"/>
          <w:sz w:val="22"/>
          <w:szCs w:val="22"/>
        </w:rPr>
        <w:t>złożyć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Zobowiązanie podmiotu udostępniającego zasoby lub inny podmiotowy środek dowodowy, musi potwierdzać, że stosunek łączący Wykonawcę z podmiotami udostępniającymi zasoby gwarantuje rzeczywisty dostęp do tych zasobów oraz określać w szczególności:</w:t>
      </w:r>
    </w:p>
    <w:p w14:paraId="29045A5C" w14:textId="77777777" w:rsidR="00E943D2" w:rsidRPr="00D06090" w:rsidRDefault="00E943D2" w:rsidP="00D87FC2">
      <w:pPr>
        <w:pStyle w:val="Nagwek2"/>
        <w:numPr>
          <w:ilvl w:val="0"/>
          <w:numId w:val="7"/>
        </w:numPr>
        <w:tabs>
          <w:tab w:val="left" w:pos="708"/>
        </w:tabs>
        <w:spacing w:before="0" w:after="0"/>
        <w:ind w:left="1395" w:hanging="357"/>
        <w:rPr>
          <w:rFonts w:ascii="Arial" w:hAnsi="Arial" w:cs="Arial"/>
          <w:sz w:val="22"/>
          <w:szCs w:val="22"/>
        </w:rPr>
      </w:pPr>
      <w:r w:rsidRPr="00D06090">
        <w:rPr>
          <w:rFonts w:ascii="Arial" w:hAnsi="Arial" w:cs="Arial"/>
          <w:sz w:val="22"/>
          <w:szCs w:val="22"/>
        </w:rPr>
        <w:t>zakres dostępnych Wykonawcy zasobów podmiotu udostępniającego zasoby;</w:t>
      </w:r>
    </w:p>
    <w:p w14:paraId="270B5257" w14:textId="77777777" w:rsidR="00E943D2" w:rsidRPr="00D06090" w:rsidRDefault="00E943D2" w:rsidP="00D87FC2">
      <w:pPr>
        <w:pStyle w:val="Nagwek2"/>
        <w:numPr>
          <w:ilvl w:val="0"/>
          <w:numId w:val="7"/>
        </w:numPr>
        <w:tabs>
          <w:tab w:val="left" w:pos="708"/>
        </w:tabs>
        <w:spacing w:before="0" w:after="0"/>
        <w:ind w:left="1395" w:hanging="357"/>
        <w:rPr>
          <w:rFonts w:ascii="Arial" w:hAnsi="Arial" w:cs="Arial"/>
          <w:sz w:val="22"/>
          <w:szCs w:val="22"/>
        </w:rPr>
      </w:pPr>
      <w:r w:rsidRPr="00D06090">
        <w:rPr>
          <w:rFonts w:ascii="Arial" w:hAnsi="Arial" w:cs="Arial"/>
          <w:sz w:val="22"/>
          <w:szCs w:val="22"/>
        </w:rPr>
        <w:t>sposób i okres udostępnienia Wykonawcy i wykorzystania przez niego zasobów podmiotu udostępniającego te zasoby przy wykonywaniu zamówienia;</w:t>
      </w:r>
    </w:p>
    <w:p w14:paraId="7862A20D" w14:textId="77777777" w:rsidR="00E943D2" w:rsidRPr="00D06090" w:rsidRDefault="00E943D2" w:rsidP="00D87FC2">
      <w:pPr>
        <w:pStyle w:val="Nagwek2"/>
        <w:numPr>
          <w:ilvl w:val="0"/>
          <w:numId w:val="7"/>
        </w:numPr>
        <w:tabs>
          <w:tab w:val="left" w:pos="708"/>
        </w:tabs>
        <w:spacing w:before="0" w:after="0"/>
        <w:ind w:left="1395" w:hanging="357"/>
        <w:rPr>
          <w:rFonts w:ascii="Arial" w:hAnsi="Arial" w:cs="Arial"/>
          <w:sz w:val="22"/>
          <w:szCs w:val="22"/>
        </w:rPr>
      </w:pPr>
      <w:r w:rsidRPr="00D06090">
        <w:rPr>
          <w:rFonts w:ascii="Arial" w:hAnsi="Arial" w:cs="Arial"/>
          <w:sz w:val="22"/>
          <w:szCs w:val="22"/>
        </w:rPr>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14:paraId="5D9B0626" w14:textId="6BB3DBDC" w:rsidR="00E943D2" w:rsidRPr="00D06090" w:rsidRDefault="00E943D2" w:rsidP="006D7E1F">
      <w:pPr>
        <w:pStyle w:val="Nagwek2"/>
        <w:numPr>
          <w:ilvl w:val="0"/>
          <w:numId w:val="6"/>
        </w:numPr>
        <w:tabs>
          <w:tab w:val="left" w:pos="708"/>
        </w:tabs>
        <w:spacing w:before="0" w:after="0"/>
        <w:ind w:left="1037" w:hanging="357"/>
        <w:rPr>
          <w:rFonts w:ascii="Arial" w:hAnsi="Arial" w:cs="Arial"/>
          <w:sz w:val="22"/>
          <w:szCs w:val="22"/>
        </w:rPr>
      </w:pPr>
      <w:r w:rsidRPr="00D06090">
        <w:rPr>
          <w:rFonts w:ascii="Arial" w:hAnsi="Arial" w:cs="Arial"/>
          <w:sz w:val="22"/>
          <w:szCs w:val="22"/>
        </w:rPr>
        <w:t xml:space="preserve">złożyć wraz z ofertą ”Oświadczenie o niepodleganiu wykluczeniu oraz spełnianiu warunków”, podmiotu udostępniającego zasoby, potwierdzające brak podstaw wykluczenia tego podmiotu oraz odpowiednio spełnianie warunków udziału w postępowaniu, w zakresie, w jakim Wykonawca powołuje się na jego zasoby. </w:t>
      </w:r>
    </w:p>
    <w:p w14:paraId="1F47CFD3" w14:textId="77777777" w:rsidR="00E943D2" w:rsidRPr="00D06090" w:rsidRDefault="00E943D2" w:rsidP="00D87FC2">
      <w:pPr>
        <w:pStyle w:val="Nagwek2"/>
        <w:spacing w:before="0" w:after="0"/>
        <w:rPr>
          <w:rFonts w:ascii="Arial" w:hAnsi="Arial" w:cs="Arial"/>
          <w:sz w:val="22"/>
          <w:szCs w:val="22"/>
        </w:rPr>
      </w:pPr>
      <w:r w:rsidRPr="00D06090">
        <w:rPr>
          <w:rFonts w:ascii="Arial" w:hAnsi="Arial" w:cs="Arial"/>
          <w:sz w:val="22"/>
          <w:szCs w:val="22"/>
        </w:rPr>
        <w:t>Zamawiający oceni, czy udostępniane Wykonawcy przez podmioty udostępniające zasoby zdolności techniczne lub zawodowe lub ich sytuacja finansowa lub ekonomiczna, pozwalają na wykazanie przez Wykonawcę spełniania warunków udziału w postępowaniu, a także zbada, czy nie zachodzą wobec tych podmiotów podstawy wykluczenia, które zostały przewidziane względem Wykonawcy w pkt. 8 niniejszej SWZ.</w:t>
      </w:r>
    </w:p>
    <w:p w14:paraId="20FC9A56" w14:textId="77777777" w:rsidR="001350D3" w:rsidRPr="00D06090" w:rsidRDefault="00E943D2" w:rsidP="00D87FC2">
      <w:pPr>
        <w:pStyle w:val="Nagwek2"/>
        <w:spacing w:before="0" w:after="0"/>
        <w:rPr>
          <w:rFonts w:ascii="Arial" w:hAnsi="Arial" w:cs="Arial"/>
          <w:sz w:val="22"/>
          <w:szCs w:val="22"/>
        </w:rPr>
      </w:pPr>
      <w:r w:rsidRPr="00D06090">
        <w:rPr>
          <w:rFonts w:ascii="Arial" w:hAnsi="Arial" w:cs="Arial"/>
          <w:sz w:val="22"/>
          <w:szCs w:val="22"/>
        </w:rPr>
        <w:t xml:space="preserve">Jeżeli zdolności techniczne lub zawodowe, sytuacja ekonomiczna lub finansowa podmiotu udostępniającego zasoby nie potwierdzą spełniania przez Wykonawcę warunków udziału w postępowaniu lub zajdą wobec tego podmiotu podstawy wykluczenia, Zamawiający zażąda, aby Wykonawca w terminie określonym przez </w:t>
      </w:r>
      <w:r w:rsidRPr="00D06090">
        <w:rPr>
          <w:rFonts w:ascii="Arial" w:hAnsi="Arial" w:cs="Arial"/>
          <w:sz w:val="22"/>
          <w:szCs w:val="22"/>
        </w:rPr>
        <w:lastRenderedPageBreak/>
        <w:t>Zamawiającego zastąpił ten podmiot innym podmiotem lub podmiotami albo wykazał, że samodzielnie spełnia warunki udziału w postępowaniu.</w:t>
      </w:r>
    </w:p>
    <w:p w14:paraId="5B46C71A" w14:textId="77777777" w:rsidR="006D7E1F" w:rsidRPr="00D06090" w:rsidRDefault="006D7E1F" w:rsidP="006D7E1F">
      <w:pPr>
        <w:pStyle w:val="Nagwek2"/>
        <w:numPr>
          <w:ilvl w:val="0"/>
          <w:numId w:val="0"/>
        </w:numPr>
        <w:spacing w:before="0" w:after="0"/>
        <w:ind w:left="680"/>
        <w:rPr>
          <w:rFonts w:ascii="Arial" w:hAnsi="Arial" w:cs="Arial"/>
          <w:sz w:val="22"/>
          <w:szCs w:val="22"/>
        </w:rPr>
      </w:pPr>
    </w:p>
    <w:p w14:paraId="15B99010" w14:textId="77777777" w:rsidR="001350D3" w:rsidRPr="00D06090" w:rsidRDefault="001350D3" w:rsidP="00D87FC2">
      <w:pPr>
        <w:pStyle w:val="Nagwek1"/>
        <w:spacing w:before="0" w:after="0"/>
        <w:rPr>
          <w:rFonts w:ascii="Arial" w:hAnsi="Arial" w:cs="Arial"/>
          <w:sz w:val="22"/>
          <w:szCs w:val="22"/>
          <w:lang w:val="pl-PL"/>
        </w:rPr>
      </w:pPr>
      <w:r w:rsidRPr="00D06090">
        <w:rPr>
          <w:rFonts w:ascii="Arial" w:hAnsi="Arial" w:cs="Arial"/>
          <w:sz w:val="22"/>
          <w:szCs w:val="22"/>
        </w:rPr>
        <w:t>INFORMACJA DLA WYKONAWCÓW zamierzających powierzyć wykonanie części zamówienia podwykonawcom</w:t>
      </w:r>
    </w:p>
    <w:p w14:paraId="2EAD46A1" w14:textId="3E49A032" w:rsidR="001350D3" w:rsidRPr="00D06090" w:rsidRDefault="001350D3" w:rsidP="006D7E1F">
      <w:pPr>
        <w:pStyle w:val="Nagwek2"/>
        <w:spacing w:before="0" w:after="0"/>
        <w:rPr>
          <w:rFonts w:ascii="Arial" w:hAnsi="Arial" w:cs="Arial"/>
          <w:sz w:val="22"/>
          <w:szCs w:val="22"/>
        </w:rPr>
      </w:pPr>
      <w:r w:rsidRPr="00D06090">
        <w:rPr>
          <w:rFonts w:ascii="Arial" w:hAnsi="Arial" w:cs="Arial"/>
          <w:sz w:val="22"/>
          <w:szCs w:val="22"/>
        </w:rPr>
        <w:t>Wykonawca może powierzyć wykonanie części zamówienia Podwykonawcom.</w:t>
      </w:r>
    </w:p>
    <w:p w14:paraId="487B5B11" w14:textId="77777777" w:rsidR="001350D3" w:rsidRPr="00D06090" w:rsidRDefault="001350D3" w:rsidP="00D87FC2">
      <w:pPr>
        <w:pStyle w:val="Nagwek2"/>
        <w:spacing w:before="0" w:after="0"/>
        <w:rPr>
          <w:rFonts w:ascii="Arial" w:hAnsi="Arial" w:cs="Arial"/>
          <w:sz w:val="22"/>
          <w:szCs w:val="22"/>
        </w:rPr>
      </w:pPr>
      <w:r w:rsidRPr="00D06090">
        <w:rPr>
          <w:rFonts w:ascii="Arial" w:hAnsi="Arial" w:cs="Arial"/>
          <w:sz w:val="22"/>
          <w:szCs w:val="22"/>
        </w:rPr>
        <w:t>Zamawiający żąda, aby przed przystąpieniem do wykonania zamówienia Wykonawca, podał nazwy, dane kontaktowe oraz przedstawicieli, Podwykonawców zaangażowanych w realizację zamówienia, jeżeli są już znani.</w:t>
      </w:r>
    </w:p>
    <w:p w14:paraId="3F616714" w14:textId="77777777" w:rsidR="00E943D2" w:rsidRPr="00D06090" w:rsidRDefault="001350D3" w:rsidP="00D87FC2">
      <w:pPr>
        <w:pStyle w:val="Nagwek2"/>
        <w:numPr>
          <w:ilvl w:val="0"/>
          <w:numId w:val="0"/>
        </w:numPr>
        <w:tabs>
          <w:tab w:val="left" w:pos="708"/>
        </w:tabs>
        <w:spacing w:before="0" w:after="0"/>
        <w:ind w:left="680"/>
        <w:rPr>
          <w:rFonts w:ascii="Arial" w:hAnsi="Arial" w:cs="Arial"/>
          <w:sz w:val="22"/>
          <w:szCs w:val="22"/>
        </w:rPr>
      </w:pPr>
      <w:r w:rsidRPr="00D06090">
        <w:rPr>
          <w:rFonts w:ascii="Arial" w:hAnsi="Arial" w:cs="Arial"/>
          <w:sz w:val="22"/>
          <w:szCs w:val="22"/>
        </w:rPr>
        <w:t xml:space="preserve">Wykonawca 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 </w:t>
      </w:r>
    </w:p>
    <w:p w14:paraId="16BC442F" w14:textId="77777777" w:rsidR="001350D3" w:rsidRPr="00D06090" w:rsidRDefault="001350D3" w:rsidP="00D87FC2">
      <w:pPr>
        <w:pStyle w:val="Nagwek2"/>
        <w:numPr>
          <w:ilvl w:val="0"/>
          <w:numId w:val="0"/>
        </w:numPr>
        <w:tabs>
          <w:tab w:val="left" w:pos="708"/>
        </w:tabs>
        <w:spacing w:before="0" w:after="0"/>
        <w:ind w:left="680"/>
        <w:rPr>
          <w:rFonts w:ascii="Arial" w:hAnsi="Arial" w:cs="Arial"/>
          <w:sz w:val="22"/>
          <w:szCs w:val="22"/>
        </w:rPr>
      </w:pPr>
    </w:p>
    <w:p w14:paraId="4F90715A" w14:textId="77777777" w:rsidR="001350D3" w:rsidRPr="00D06090" w:rsidRDefault="001350D3" w:rsidP="00D87FC2">
      <w:pPr>
        <w:pStyle w:val="Nagwek1"/>
        <w:spacing w:before="0" w:after="0"/>
        <w:rPr>
          <w:rFonts w:ascii="Arial" w:hAnsi="Arial" w:cs="Arial"/>
          <w:sz w:val="22"/>
          <w:szCs w:val="22"/>
        </w:rPr>
      </w:pPr>
      <w:r w:rsidRPr="00D06090">
        <w:rPr>
          <w:rFonts w:ascii="Arial" w:hAnsi="Arial" w:cs="Arial"/>
          <w:sz w:val="22"/>
          <w:szCs w:val="22"/>
        </w:rPr>
        <w:t>Informacja dla wykonawców wspólnie ubiegających się o udzielenie zamówienia</w:t>
      </w:r>
    </w:p>
    <w:p w14:paraId="73595EF6" w14:textId="77777777" w:rsidR="001350D3" w:rsidRPr="00D06090" w:rsidRDefault="001350D3" w:rsidP="00D87FC2">
      <w:pPr>
        <w:pStyle w:val="Nagwek2"/>
        <w:spacing w:before="0" w:after="0"/>
        <w:rPr>
          <w:rFonts w:ascii="Arial" w:hAnsi="Arial" w:cs="Arial"/>
          <w:sz w:val="22"/>
          <w:szCs w:val="22"/>
        </w:rPr>
      </w:pPr>
      <w:r w:rsidRPr="00D06090">
        <w:rPr>
          <w:rFonts w:ascii="Arial" w:hAnsi="Arial" w:cs="Arial"/>
          <w:sz w:val="22"/>
          <w:szCs w:val="22"/>
        </w:rPr>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p>
    <w:p w14:paraId="469CF855" w14:textId="77777777" w:rsidR="001350D3" w:rsidRPr="00D06090" w:rsidRDefault="001350D3" w:rsidP="00D87FC2">
      <w:pPr>
        <w:pStyle w:val="Nagwek2"/>
        <w:spacing w:before="0" w:after="0"/>
        <w:rPr>
          <w:rFonts w:ascii="Arial" w:hAnsi="Arial" w:cs="Arial"/>
          <w:sz w:val="22"/>
          <w:szCs w:val="22"/>
        </w:rPr>
      </w:pPr>
      <w:r w:rsidRPr="00D06090">
        <w:rPr>
          <w:rFonts w:ascii="Arial" w:hAnsi="Arial" w:cs="Arial"/>
          <w:sz w:val="22"/>
          <w:szCs w:val="22"/>
        </w:rPr>
        <w:t>Pełnomocnictwo należy dołączyć do oferty i powinno ono zawierać w szczególności wskazanie:</w:t>
      </w:r>
    </w:p>
    <w:p w14:paraId="0EEF9D30" w14:textId="77777777" w:rsidR="001350D3" w:rsidRPr="00D06090" w:rsidRDefault="001350D3" w:rsidP="00D87FC2">
      <w:pPr>
        <w:pStyle w:val="Nagwek2"/>
        <w:numPr>
          <w:ilvl w:val="0"/>
          <w:numId w:val="8"/>
        </w:numPr>
        <w:tabs>
          <w:tab w:val="left" w:pos="708"/>
        </w:tabs>
        <w:spacing w:before="0" w:after="0"/>
        <w:ind w:left="1037" w:hanging="357"/>
        <w:rPr>
          <w:rFonts w:ascii="Arial" w:hAnsi="Arial" w:cs="Arial"/>
          <w:sz w:val="22"/>
          <w:szCs w:val="22"/>
        </w:rPr>
      </w:pPr>
      <w:r w:rsidRPr="00D06090">
        <w:rPr>
          <w:rFonts w:ascii="Arial" w:hAnsi="Arial" w:cs="Arial"/>
          <w:sz w:val="22"/>
          <w:szCs w:val="22"/>
        </w:rPr>
        <w:t>postępowania o udzielenie zamówienie publicznego, którego dotyczy;</w:t>
      </w:r>
    </w:p>
    <w:p w14:paraId="196DF8C8" w14:textId="77777777" w:rsidR="001350D3" w:rsidRPr="00D06090" w:rsidRDefault="001350D3" w:rsidP="00D87FC2">
      <w:pPr>
        <w:pStyle w:val="Nagwek2"/>
        <w:numPr>
          <w:ilvl w:val="0"/>
          <w:numId w:val="8"/>
        </w:numPr>
        <w:tabs>
          <w:tab w:val="left" w:pos="708"/>
        </w:tabs>
        <w:spacing w:before="0" w:after="0"/>
        <w:ind w:left="1037" w:hanging="357"/>
        <w:rPr>
          <w:rFonts w:ascii="Arial" w:hAnsi="Arial" w:cs="Arial"/>
          <w:sz w:val="22"/>
          <w:szCs w:val="22"/>
        </w:rPr>
      </w:pPr>
      <w:r w:rsidRPr="00D06090">
        <w:rPr>
          <w:rFonts w:ascii="Arial" w:hAnsi="Arial" w:cs="Arial"/>
          <w:sz w:val="22"/>
          <w:szCs w:val="22"/>
        </w:rPr>
        <w:t>wszystkich Wykonawców ubiegających się wspólnie o udzielenie zamówienia;</w:t>
      </w:r>
    </w:p>
    <w:p w14:paraId="2AEDC8EE" w14:textId="77777777" w:rsidR="001350D3" w:rsidRPr="00D06090" w:rsidRDefault="001350D3" w:rsidP="00D87FC2">
      <w:pPr>
        <w:pStyle w:val="Nagwek2"/>
        <w:numPr>
          <w:ilvl w:val="0"/>
          <w:numId w:val="8"/>
        </w:numPr>
        <w:tabs>
          <w:tab w:val="left" w:pos="708"/>
        </w:tabs>
        <w:spacing w:before="0" w:after="0"/>
        <w:ind w:left="1037" w:hanging="357"/>
        <w:rPr>
          <w:rFonts w:ascii="Arial" w:hAnsi="Arial" w:cs="Arial"/>
          <w:sz w:val="22"/>
          <w:szCs w:val="22"/>
        </w:rPr>
      </w:pPr>
      <w:r w:rsidRPr="00D06090">
        <w:rPr>
          <w:rFonts w:ascii="Arial" w:hAnsi="Arial" w:cs="Arial"/>
          <w:sz w:val="22"/>
          <w:szCs w:val="22"/>
        </w:rPr>
        <w:t>ustanowionego pełnomocnika oraz zakresu jego  umocowania.</w:t>
      </w:r>
    </w:p>
    <w:p w14:paraId="7F4215BE" w14:textId="77777777" w:rsidR="001350D3" w:rsidRPr="00D06090" w:rsidRDefault="001350D3" w:rsidP="00D87FC2">
      <w:pPr>
        <w:pStyle w:val="Nagwek2"/>
        <w:spacing w:before="0" w:after="0"/>
        <w:rPr>
          <w:rFonts w:ascii="Arial" w:hAnsi="Arial" w:cs="Arial"/>
          <w:sz w:val="22"/>
          <w:szCs w:val="22"/>
        </w:rPr>
      </w:pPr>
      <w:r w:rsidRPr="00D06090">
        <w:rPr>
          <w:rFonts w:ascii="Arial" w:hAnsi="Arial" w:cs="Arial"/>
          <w:sz w:val="22"/>
          <w:szCs w:val="22"/>
        </w:rPr>
        <w:t>W przypadku wspólnego ubiegania się o zamówienie przez Wykonawców, dokument ”Oświadczenia o niepodleganiu wykluczeniu oraz spełnianiu warunków udziału”, o którym mowa w pkt. 9.1 SWZ,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14:paraId="1A6C84A8" w14:textId="77777777" w:rsidR="006D7E1F" w:rsidRPr="00D06090" w:rsidRDefault="006D7E1F" w:rsidP="006D7E1F">
      <w:pPr>
        <w:pStyle w:val="Nagwek2"/>
        <w:numPr>
          <w:ilvl w:val="0"/>
          <w:numId w:val="0"/>
        </w:numPr>
        <w:spacing w:before="0" w:after="0"/>
        <w:ind w:left="680"/>
        <w:rPr>
          <w:rFonts w:ascii="Arial" w:hAnsi="Arial" w:cs="Arial"/>
          <w:sz w:val="22"/>
          <w:szCs w:val="22"/>
        </w:rPr>
      </w:pPr>
    </w:p>
    <w:p w14:paraId="25491E93" w14:textId="77777777" w:rsidR="001350D3" w:rsidRPr="00D06090" w:rsidRDefault="001350D3" w:rsidP="00D87FC2">
      <w:pPr>
        <w:pStyle w:val="Nagwek1"/>
        <w:spacing w:before="0" w:after="0"/>
        <w:rPr>
          <w:rFonts w:ascii="Arial" w:hAnsi="Arial" w:cs="Arial"/>
          <w:sz w:val="22"/>
          <w:szCs w:val="22"/>
        </w:rPr>
      </w:pPr>
      <w:r w:rsidRPr="00D06090">
        <w:rPr>
          <w:rFonts w:ascii="Arial" w:hAnsi="Arial" w:cs="Arial"/>
          <w:sz w:val="22"/>
          <w:szCs w:val="22"/>
        </w:rPr>
        <w:t>Informacje o sposobie porozumiewania się zamawiającego z Wykonawcami</w:t>
      </w:r>
      <w:bookmarkEnd w:id="8"/>
    </w:p>
    <w:p w14:paraId="0126AD52" w14:textId="77777777" w:rsidR="001350D3" w:rsidRPr="00D06090" w:rsidRDefault="001350D3" w:rsidP="00D87FC2">
      <w:pPr>
        <w:pStyle w:val="Nagwek2"/>
        <w:spacing w:before="0" w:after="0"/>
        <w:rPr>
          <w:rFonts w:ascii="Arial" w:hAnsi="Arial" w:cs="Arial"/>
          <w:sz w:val="22"/>
          <w:szCs w:val="22"/>
        </w:rPr>
      </w:pPr>
      <w:r w:rsidRPr="00D06090">
        <w:rPr>
          <w:rFonts w:ascii="Arial" w:hAnsi="Arial" w:cs="Arial"/>
          <w:sz w:val="22"/>
          <w:szCs w:val="22"/>
        </w:rPr>
        <w:t xml:space="preserve">W niniejszym postępowaniu komunikacja Zamawiającego z Wykonawcami odbywa się przy użyciu środków komunikacji elektronicznej, za pośrednictwem Platformy on-line działającej pod adresem </w:t>
      </w:r>
      <w:r w:rsidR="00E943D2" w:rsidRPr="00D06090">
        <w:rPr>
          <w:rFonts w:ascii="Arial" w:hAnsi="Arial" w:cs="Arial"/>
          <w:color w:val="0000FF"/>
          <w:sz w:val="22"/>
          <w:szCs w:val="22"/>
          <w:u w:val="single"/>
        </w:rPr>
        <w:t>https://e-propublico.pl</w:t>
      </w:r>
      <w:r w:rsidRPr="00D06090">
        <w:rPr>
          <w:rFonts w:ascii="Arial" w:hAnsi="Arial" w:cs="Arial"/>
          <w:color w:val="auto"/>
          <w:sz w:val="22"/>
          <w:szCs w:val="22"/>
        </w:rPr>
        <w:t>.</w:t>
      </w:r>
    </w:p>
    <w:p w14:paraId="43D3D3F1" w14:textId="77777777" w:rsidR="001350D3" w:rsidRPr="00D06090" w:rsidRDefault="001350D3" w:rsidP="00D87FC2">
      <w:pPr>
        <w:pStyle w:val="Nagwek2"/>
        <w:spacing w:before="0" w:after="0"/>
        <w:rPr>
          <w:rFonts w:ascii="Arial" w:hAnsi="Arial" w:cs="Arial"/>
          <w:sz w:val="22"/>
          <w:szCs w:val="22"/>
        </w:rPr>
      </w:pPr>
      <w:bookmarkStart w:id="9" w:name="_Hlk37863747"/>
      <w:r w:rsidRPr="00D06090">
        <w:rPr>
          <w:rFonts w:ascii="Arial" w:hAnsi="Arial" w:cs="Arial"/>
          <w:sz w:val="22"/>
          <w:szCs w:val="22"/>
        </w:rPr>
        <w:t>Korzystanie z Platformy przez Wykonawcę jest bezpłatne</w:t>
      </w:r>
      <w:bookmarkEnd w:id="9"/>
      <w:r w:rsidRPr="00D06090">
        <w:rPr>
          <w:rFonts w:ascii="Arial" w:hAnsi="Arial" w:cs="Arial"/>
          <w:sz w:val="22"/>
          <w:szCs w:val="22"/>
        </w:rPr>
        <w:t>.</w:t>
      </w:r>
    </w:p>
    <w:p w14:paraId="3076A463" w14:textId="77777777" w:rsidR="001350D3" w:rsidRPr="00D06090" w:rsidRDefault="001350D3" w:rsidP="00D87FC2">
      <w:pPr>
        <w:pStyle w:val="Nagwek2"/>
        <w:spacing w:before="0" w:after="0"/>
        <w:rPr>
          <w:rFonts w:ascii="Arial" w:hAnsi="Arial" w:cs="Arial"/>
          <w:sz w:val="22"/>
          <w:szCs w:val="22"/>
        </w:rPr>
      </w:pPr>
      <w:bookmarkStart w:id="10" w:name="_Hlk37863788"/>
      <w:r w:rsidRPr="00D06090">
        <w:rPr>
          <w:rFonts w:ascii="Arial" w:hAnsi="Arial" w:cs="Arial"/>
          <w:sz w:val="22"/>
          <w:szCs w:val="22"/>
        </w:rPr>
        <w:t>Na Platformie postępowanie prowadzone jest pod nazwą: ”</w:t>
      </w:r>
      <w:r w:rsidR="00E943D2" w:rsidRPr="00D06090">
        <w:rPr>
          <w:rFonts w:ascii="Arial" w:hAnsi="Arial" w:cs="Arial"/>
          <w:b/>
          <w:sz w:val="22"/>
          <w:szCs w:val="22"/>
        </w:rPr>
        <w:t>Dostawa rękawic chirurgicznych oraz rękawic niejałowych wraz z dyspenserami do rękawic</w:t>
      </w:r>
      <w:r w:rsidRPr="00D06090">
        <w:rPr>
          <w:rFonts w:ascii="Arial" w:hAnsi="Arial" w:cs="Arial"/>
          <w:sz w:val="22"/>
          <w:szCs w:val="22"/>
        </w:rPr>
        <w:t xml:space="preserve">” – znak sprawy: </w:t>
      </w:r>
      <w:bookmarkEnd w:id="10"/>
      <w:r w:rsidR="00E943D2" w:rsidRPr="00D06090">
        <w:rPr>
          <w:rFonts w:ascii="Arial" w:hAnsi="Arial" w:cs="Arial"/>
          <w:b/>
          <w:sz w:val="22"/>
          <w:szCs w:val="22"/>
        </w:rPr>
        <w:t>SZW/DZP/75/2024</w:t>
      </w:r>
      <w:r w:rsidRPr="00D06090">
        <w:rPr>
          <w:rFonts w:ascii="Arial" w:hAnsi="Arial" w:cs="Arial"/>
          <w:sz w:val="22"/>
          <w:szCs w:val="22"/>
        </w:rPr>
        <w:t>.</w:t>
      </w:r>
    </w:p>
    <w:p w14:paraId="528D351E" w14:textId="77777777" w:rsidR="001350D3" w:rsidRPr="00D06090" w:rsidRDefault="001350D3" w:rsidP="00D87FC2">
      <w:pPr>
        <w:pStyle w:val="Nagwek2"/>
        <w:spacing w:before="0" w:after="0"/>
        <w:rPr>
          <w:rFonts w:ascii="Arial" w:hAnsi="Arial" w:cs="Arial"/>
          <w:sz w:val="22"/>
          <w:szCs w:val="22"/>
        </w:rPr>
      </w:pPr>
      <w:bookmarkStart w:id="11" w:name="_Hlk37863807"/>
      <w:r w:rsidRPr="00D06090">
        <w:rPr>
          <w:rFonts w:ascii="Arial" w:hAnsi="Arial" w:cs="Arial"/>
          <w:sz w:val="22"/>
          <w:szCs w:val="22"/>
        </w:rPr>
        <w:t xml:space="preserve">Wykonawca przystępując do postępowania o udzielenie zamówienia publicznego, akceptuje warunki korzystania z Platformy określone w Regulaminie zamieszczonym na stronie internetowej </w:t>
      </w:r>
      <w:r w:rsidR="00E943D2" w:rsidRPr="00D06090">
        <w:rPr>
          <w:rFonts w:ascii="Arial" w:hAnsi="Arial" w:cs="Arial"/>
          <w:sz w:val="22"/>
          <w:szCs w:val="22"/>
        </w:rPr>
        <w:t>https://e-propublico.pl</w:t>
      </w:r>
      <w:r w:rsidRPr="00D06090">
        <w:rPr>
          <w:rFonts w:ascii="Arial" w:hAnsi="Arial" w:cs="Arial"/>
          <w:sz w:val="22"/>
          <w:szCs w:val="22"/>
        </w:rPr>
        <w:t xml:space="preserve"> oraz uznaje go za wiążący</w:t>
      </w:r>
      <w:bookmarkEnd w:id="11"/>
      <w:r w:rsidRPr="00D06090">
        <w:rPr>
          <w:rFonts w:ascii="Arial" w:hAnsi="Arial" w:cs="Arial"/>
          <w:sz w:val="22"/>
          <w:szCs w:val="22"/>
        </w:rPr>
        <w:t>.</w:t>
      </w:r>
    </w:p>
    <w:p w14:paraId="0E3BA0DC" w14:textId="77777777" w:rsidR="001350D3" w:rsidRPr="00D06090" w:rsidRDefault="001350D3" w:rsidP="00D87FC2">
      <w:pPr>
        <w:pStyle w:val="Nagwek2"/>
        <w:spacing w:before="0" w:after="0"/>
        <w:rPr>
          <w:rFonts w:ascii="Arial" w:hAnsi="Arial" w:cs="Arial"/>
          <w:sz w:val="22"/>
          <w:szCs w:val="22"/>
        </w:rPr>
      </w:pPr>
      <w:bookmarkStart w:id="12" w:name="_Hlk37863841"/>
      <w:r w:rsidRPr="00D06090">
        <w:rPr>
          <w:rFonts w:ascii="Arial" w:hAnsi="Arial" w:cs="Arial"/>
          <w:sz w:val="22"/>
          <w:szCs w:val="22"/>
        </w:rPr>
        <w:t>Wykonawca zamierzający wziąć udział w postępowaniu musi posiadać konto na Platformie</w:t>
      </w:r>
      <w:bookmarkEnd w:id="12"/>
      <w:r w:rsidRPr="00D06090">
        <w:rPr>
          <w:rFonts w:ascii="Arial" w:hAnsi="Arial" w:cs="Arial"/>
          <w:sz w:val="22"/>
          <w:szCs w:val="22"/>
        </w:rPr>
        <w:t>.</w:t>
      </w:r>
    </w:p>
    <w:p w14:paraId="2096CD0C" w14:textId="77777777" w:rsidR="001350D3" w:rsidRPr="00D06090" w:rsidRDefault="001350D3" w:rsidP="00D87FC2">
      <w:pPr>
        <w:pStyle w:val="Nagwek2"/>
        <w:spacing w:before="0" w:after="0"/>
        <w:rPr>
          <w:rFonts w:ascii="Arial" w:hAnsi="Arial" w:cs="Arial"/>
          <w:sz w:val="22"/>
          <w:szCs w:val="22"/>
        </w:rPr>
      </w:pPr>
      <w:bookmarkStart w:id="13" w:name="_Hlk37863867"/>
      <w:r w:rsidRPr="00D06090">
        <w:rPr>
          <w:rFonts w:ascii="Arial" w:hAnsi="Arial" w:cs="Arial"/>
          <w:sz w:val="22"/>
          <w:szCs w:val="22"/>
        </w:rPr>
        <w:t>Do złożenia oferty konieczne jest posiadanie przez osobę upoważnioną do reprezentowania Wykonawcy ważnego kwalifikowanego podpisu elektronicznego</w:t>
      </w:r>
      <w:bookmarkEnd w:id="13"/>
      <w:r w:rsidRPr="00D06090">
        <w:rPr>
          <w:rFonts w:ascii="Arial" w:hAnsi="Arial" w:cs="Arial"/>
          <w:sz w:val="22"/>
          <w:szCs w:val="22"/>
        </w:rPr>
        <w:t>, podpisu zaufanego lub podpisu osobistego.</w:t>
      </w:r>
    </w:p>
    <w:p w14:paraId="544516E1" w14:textId="77777777" w:rsidR="001350D3" w:rsidRPr="00D06090" w:rsidRDefault="001350D3" w:rsidP="00D87FC2">
      <w:pPr>
        <w:pStyle w:val="Nagwek2"/>
        <w:spacing w:before="0" w:after="0"/>
        <w:rPr>
          <w:rFonts w:ascii="Arial" w:hAnsi="Arial" w:cs="Arial"/>
          <w:sz w:val="22"/>
          <w:szCs w:val="22"/>
        </w:rPr>
      </w:pPr>
      <w:r w:rsidRPr="00D06090">
        <w:rPr>
          <w:rFonts w:ascii="Arial" w:hAnsi="Arial" w:cs="Arial"/>
          <w:sz w:val="22"/>
          <w:szCs w:val="22"/>
        </w:rPr>
        <w:t>Ilekroć w niniejszej SWZ jest mowa o:</w:t>
      </w:r>
    </w:p>
    <w:p w14:paraId="798BA78D" w14:textId="77777777" w:rsidR="001350D3" w:rsidRPr="00D06090" w:rsidRDefault="001350D3" w:rsidP="00D87FC2">
      <w:pPr>
        <w:pStyle w:val="Nagwek2"/>
        <w:numPr>
          <w:ilvl w:val="0"/>
          <w:numId w:val="9"/>
        </w:numPr>
        <w:tabs>
          <w:tab w:val="left" w:pos="708"/>
        </w:tabs>
        <w:spacing w:before="0" w:after="0"/>
        <w:ind w:left="1037" w:hanging="357"/>
        <w:rPr>
          <w:rFonts w:ascii="Arial" w:hAnsi="Arial" w:cs="Arial"/>
          <w:sz w:val="22"/>
          <w:szCs w:val="22"/>
        </w:rPr>
      </w:pPr>
      <w:r w:rsidRPr="00D06090">
        <w:rPr>
          <w:rFonts w:ascii="Arial" w:hAnsi="Arial" w:cs="Arial"/>
          <w:sz w:val="22"/>
          <w:szCs w:val="22"/>
        </w:rPr>
        <w:t>podpisie zaufanym – należy przez to rozumieć podpis, o którym mowa art. 3 pkt 14a ustawy z 17 lutego 2005 r. o informatyzacji działalności podmiotów realizujących zadania publiczne (</w:t>
      </w:r>
      <w:r w:rsidR="00465FAC" w:rsidRPr="00D06090">
        <w:rPr>
          <w:rFonts w:ascii="Arial" w:hAnsi="Arial" w:cs="Arial"/>
          <w:sz w:val="22"/>
          <w:szCs w:val="22"/>
        </w:rPr>
        <w:t>t.j. Dz.U. z 2023r. poz. 57</w:t>
      </w:r>
      <w:r w:rsidRPr="00D06090">
        <w:rPr>
          <w:rFonts w:ascii="Arial" w:hAnsi="Arial" w:cs="Arial"/>
          <w:sz w:val="22"/>
          <w:szCs w:val="22"/>
        </w:rPr>
        <w:t>);</w:t>
      </w:r>
    </w:p>
    <w:p w14:paraId="7DA7C90D" w14:textId="77777777" w:rsidR="001350D3" w:rsidRPr="00D06090" w:rsidRDefault="001350D3" w:rsidP="00D87FC2">
      <w:pPr>
        <w:pStyle w:val="Nagwek2"/>
        <w:numPr>
          <w:ilvl w:val="0"/>
          <w:numId w:val="9"/>
        </w:numPr>
        <w:tabs>
          <w:tab w:val="left" w:pos="708"/>
        </w:tabs>
        <w:spacing w:before="0" w:after="0"/>
        <w:ind w:left="1037" w:hanging="357"/>
        <w:rPr>
          <w:rFonts w:ascii="Arial" w:hAnsi="Arial" w:cs="Arial"/>
          <w:sz w:val="22"/>
          <w:szCs w:val="22"/>
        </w:rPr>
      </w:pPr>
      <w:r w:rsidRPr="00D06090">
        <w:rPr>
          <w:rFonts w:ascii="Arial" w:hAnsi="Arial" w:cs="Arial"/>
          <w:sz w:val="22"/>
          <w:szCs w:val="22"/>
        </w:rPr>
        <w:lastRenderedPageBreak/>
        <w:t>podpisie osobistym – należy przez to rozumieć podpis, o którym mowa w art. z art. 2 ust. 1 pkt 9 ustawy z 6 sierpnia 2010 r. o dowodach osobistych (</w:t>
      </w:r>
      <w:r w:rsidR="00465FAC" w:rsidRPr="00D06090">
        <w:rPr>
          <w:rFonts w:ascii="Arial" w:hAnsi="Arial" w:cs="Arial"/>
          <w:sz w:val="22"/>
          <w:szCs w:val="22"/>
        </w:rPr>
        <w:t>t.j. Dz.U. z 2022r. poz. 67</w:t>
      </w:r>
      <w:r w:rsidRPr="00D06090">
        <w:rPr>
          <w:rFonts w:ascii="Arial" w:hAnsi="Arial" w:cs="Arial"/>
          <w:sz w:val="22"/>
          <w:szCs w:val="22"/>
        </w:rPr>
        <w:t>).</w:t>
      </w:r>
    </w:p>
    <w:p w14:paraId="28D8E93E" w14:textId="77777777" w:rsidR="001350D3" w:rsidRPr="00D06090" w:rsidRDefault="001350D3" w:rsidP="00D87FC2">
      <w:pPr>
        <w:pStyle w:val="Nagwek2"/>
        <w:spacing w:before="0" w:after="0"/>
        <w:rPr>
          <w:rFonts w:ascii="Arial" w:hAnsi="Arial" w:cs="Arial"/>
          <w:sz w:val="22"/>
          <w:szCs w:val="22"/>
        </w:rPr>
      </w:pPr>
      <w:bookmarkStart w:id="14" w:name="_Hlk37936911"/>
      <w:r w:rsidRPr="00D06090">
        <w:rPr>
          <w:rFonts w:ascii="Arial" w:hAnsi="Arial" w:cs="Arial"/>
          <w:sz w:val="22"/>
          <w:szCs w:val="22"/>
        </w:rPr>
        <w:t>Zalecenia Zamawiającego odnośnie kwalifikowanego podpisu elektronicznego</w:t>
      </w:r>
      <w:bookmarkEnd w:id="14"/>
      <w:r w:rsidRPr="00D06090">
        <w:rPr>
          <w:rFonts w:ascii="Arial" w:hAnsi="Arial" w:cs="Arial"/>
          <w:sz w:val="22"/>
          <w:szCs w:val="22"/>
        </w:rPr>
        <w:t>:</w:t>
      </w:r>
    </w:p>
    <w:p w14:paraId="2478AA32" w14:textId="77777777" w:rsidR="001350D3" w:rsidRPr="00D06090" w:rsidRDefault="001350D3" w:rsidP="00D87FC2">
      <w:pPr>
        <w:pStyle w:val="Nagwek2"/>
        <w:numPr>
          <w:ilvl w:val="0"/>
          <w:numId w:val="10"/>
        </w:numPr>
        <w:tabs>
          <w:tab w:val="left" w:pos="708"/>
        </w:tabs>
        <w:spacing w:before="0" w:after="0"/>
        <w:ind w:left="1037" w:hanging="357"/>
        <w:rPr>
          <w:rFonts w:ascii="Arial" w:hAnsi="Arial" w:cs="Arial"/>
          <w:sz w:val="22"/>
          <w:szCs w:val="22"/>
        </w:rPr>
      </w:pPr>
      <w:bookmarkStart w:id="15" w:name="_Hlk37936930"/>
      <w:r w:rsidRPr="00D06090">
        <w:rPr>
          <w:rFonts w:ascii="Arial" w:hAnsi="Arial" w:cs="Arial"/>
          <w:sz w:val="22"/>
          <w:szCs w:val="22"/>
        </w:rPr>
        <w:t>dokumenty sporządzone i przesyłane w formacie .pdf zaleca się podpisywać kwalifikowanym podpisem elektronicznym w formacie PAdES</w:t>
      </w:r>
      <w:bookmarkEnd w:id="15"/>
      <w:r w:rsidRPr="00D06090">
        <w:rPr>
          <w:rFonts w:ascii="Arial" w:hAnsi="Arial" w:cs="Arial"/>
          <w:sz w:val="22"/>
          <w:szCs w:val="22"/>
        </w:rPr>
        <w:t>;</w:t>
      </w:r>
    </w:p>
    <w:p w14:paraId="4425FC42" w14:textId="77777777" w:rsidR="001350D3" w:rsidRPr="00D06090" w:rsidRDefault="001350D3" w:rsidP="00D87FC2">
      <w:pPr>
        <w:pStyle w:val="Nagwek2"/>
        <w:numPr>
          <w:ilvl w:val="0"/>
          <w:numId w:val="10"/>
        </w:numPr>
        <w:tabs>
          <w:tab w:val="left" w:pos="708"/>
        </w:tabs>
        <w:spacing w:before="0" w:after="0"/>
        <w:ind w:left="1037" w:hanging="357"/>
        <w:rPr>
          <w:rFonts w:ascii="Arial" w:hAnsi="Arial" w:cs="Arial"/>
          <w:sz w:val="22"/>
          <w:szCs w:val="22"/>
        </w:rPr>
      </w:pPr>
      <w:r w:rsidRPr="00D06090">
        <w:rPr>
          <w:rFonts w:ascii="Arial" w:hAnsi="Arial" w:cs="Arial"/>
          <w:sz w:val="22"/>
          <w:szCs w:val="22"/>
        </w:rPr>
        <w:t>dokumenty sporządzone i przesyłane w formacie innym niż .pdf (np.: .doc, .docx, .xlsx, .xml) zaleca się podpisywać kwalifikowanym podpisem elektronicznym w formacie XAdES;</w:t>
      </w:r>
    </w:p>
    <w:p w14:paraId="004B3D62" w14:textId="77777777" w:rsidR="001350D3" w:rsidRPr="00D06090" w:rsidRDefault="001350D3" w:rsidP="00D87FC2">
      <w:pPr>
        <w:pStyle w:val="Nagwek2"/>
        <w:numPr>
          <w:ilvl w:val="0"/>
          <w:numId w:val="10"/>
        </w:numPr>
        <w:tabs>
          <w:tab w:val="left" w:pos="708"/>
        </w:tabs>
        <w:spacing w:before="0" w:after="0"/>
        <w:ind w:left="1037" w:hanging="357"/>
        <w:rPr>
          <w:rFonts w:ascii="Arial" w:hAnsi="Arial" w:cs="Arial"/>
          <w:sz w:val="22"/>
          <w:szCs w:val="22"/>
        </w:rPr>
      </w:pPr>
      <w:r w:rsidRPr="00D06090">
        <w:rPr>
          <w:rFonts w:ascii="Arial" w:hAnsi="Arial" w:cs="Arial"/>
          <w:sz w:val="22"/>
          <w:szCs w:val="22"/>
        </w:rPr>
        <w:t>do składania kwalifikowanego podpisu elektronicznego zaleca się stosowanie algorytmu SHA-2 (lub wyższego).</w:t>
      </w:r>
    </w:p>
    <w:p w14:paraId="617E7E10" w14:textId="77777777" w:rsidR="001350D3" w:rsidRPr="00D06090" w:rsidRDefault="001350D3" w:rsidP="00D87FC2">
      <w:pPr>
        <w:pStyle w:val="Nagwek2"/>
        <w:spacing w:before="0" w:after="0"/>
        <w:rPr>
          <w:rFonts w:ascii="Arial" w:hAnsi="Arial" w:cs="Arial"/>
          <w:sz w:val="22"/>
          <w:szCs w:val="22"/>
        </w:rPr>
      </w:pPr>
      <w:bookmarkStart w:id="16" w:name="_Hlk37937004"/>
      <w:r w:rsidRPr="00D06090">
        <w:rPr>
          <w:rFonts w:ascii="Arial" w:hAnsi="Arial" w:cs="Arial"/>
          <w:sz w:val="22"/>
          <w:szCs w:val="22"/>
        </w:rPr>
        <w:t>Zamawiający określa następujące wymagania sprzętowo – aplikacyjne pozwalające na korzystanie z Platformy</w:t>
      </w:r>
      <w:bookmarkEnd w:id="16"/>
      <w:r w:rsidRPr="00D06090">
        <w:rPr>
          <w:rFonts w:ascii="Arial" w:hAnsi="Arial" w:cs="Arial"/>
          <w:sz w:val="22"/>
          <w:szCs w:val="22"/>
        </w:rPr>
        <w:t>:</w:t>
      </w:r>
    </w:p>
    <w:p w14:paraId="4CB7251F" w14:textId="77777777" w:rsidR="001350D3" w:rsidRPr="00D06090" w:rsidRDefault="001350D3" w:rsidP="00D87FC2">
      <w:pPr>
        <w:pStyle w:val="Nagwek2"/>
        <w:numPr>
          <w:ilvl w:val="0"/>
          <w:numId w:val="11"/>
        </w:numPr>
        <w:tabs>
          <w:tab w:val="left" w:pos="708"/>
        </w:tabs>
        <w:spacing w:before="0" w:after="0"/>
        <w:ind w:left="1037" w:hanging="357"/>
        <w:rPr>
          <w:rFonts w:ascii="Arial" w:hAnsi="Arial" w:cs="Arial"/>
          <w:sz w:val="22"/>
          <w:szCs w:val="22"/>
        </w:rPr>
      </w:pPr>
      <w:bookmarkStart w:id="17" w:name="_Hlk37937034"/>
      <w:r w:rsidRPr="00D06090">
        <w:rPr>
          <w:rFonts w:ascii="Arial" w:hAnsi="Arial" w:cs="Arial"/>
          <w:sz w:val="22"/>
          <w:szCs w:val="22"/>
        </w:rPr>
        <w:t>stały dostęp do sieci Internet</w:t>
      </w:r>
      <w:bookmarkEnd w:id="17"/>
      <w:r w:rsidRPr="00D06090">
        <w:rPr>
          <w:rFonts w:ascii="Arial" w:hAnsi="Arial" w:cs="Arial"/>
          <w:sz w:val="22"/>
          <w:szCs w:val="22"/>
        </w:rPr>
        <w:t>;</w:t>
      </w:r>
    </w:p>
    <w:p w14:paraId="29180169" w14:textId="77777777" w:rsidR="001350D3" w:rsidRPr="00D06090" w:rsidRDefault="001350D3" w:rsidP="00D87FC2">
      <w:pPr>
        <w:numPr>
          <w:ilvl w:val="0"/>
          <w:numId w:val="11"/>
        </w:numPr>
        <w:ind w:left="1037" w:hanging="357"/>
        <w:jc w:val="both"/>
        <w:outlineLvl w:val="1"/>
        <w:rPr>
          <w:rFonts w:ascii="Arial" w:hAnsi="Arial" w:cs="Arial"/>
          <w:bCs/>
          <w:iCs/>
          <w:sz w:val="22"/>
          <w:szCs w:val="22"/>
          <w:lang w:eastAsia="x-none"/>
        </w:rPr>
      </w:pPr>
      <w:bookmarkStart w:id="18" w:name="_Hlk37937050"/>
      <w:r w:rsidRPr="00D06090">
        <w:rPr>
          <w:rFonts w:ascii="Arial" w:hAnsi="Arial" w:cs="Arial"/>
          <w:bCs/>
          <w:iCs/>
          <w:sz w:val="22"/>
          <w:szCs w:val="22"/>
          <w:lang w:eastAsia="x-none"/>
        </w:rPr>
        <w:t>posiadanie dowolnej i aktywnej skrzynki poczty elektronicznej (e-mail)</w:t>
      </w:r>
      <w:bookmarkEnd w:id="18"/>
      <w:r w:rsidRPr="00D06090">
        <w:rPr>
          <w:rFonts w:ascii="Arial" w:hAnsi="Arial" w:cs="Arial"/>
          <w:bCs/>
          <w:iCs/>
          <w:sz w:val="22"/>
          <w:szCs w:val="22"/>
          <w:lang w:eastAsia="x-none"/>
        </w:rPr>
        <w:t>,</w:t>
      </w:r>
    </w:p>
    <w:p w14:paraId="18FAE93F" w14:textId="77777777" w:rsidR="001350D3" w:rsidRPr="00D06090" w:rsidRDefault="001350D3" w:rsidP="00D87FC2">
      <w:pPr>
        <w:numPr>
          <w:ilvl w:val="0"/>
          <w:numId w:val="11"/>
        </w:numPr>
        <w:ind w:left="1037" w:hanging="357"/>
        <w:jc w:val="both"/>
        <w:outlineLvl w:val="1"/>
        <w:rPr>
          <w:rFonts w:ascii="Arial" w:hAnsi="Arial" w:cs="Arial"/>
          <w:bCs/>
          <w:iCs/>
          <w:sz w:val="22"/>
          <w:szCs w:val="22"/>
          <w:lang w:eastAsia="x-none"/>
        </w:rPr>
      </w:pPr>
      <w:bookmarkStart w:id="19" w:name="_Hlk37937074"/>
      <w:r w:rsidRPr="00D06090">
        <w:rPr>
          <w:rFonts w:ascii="Arial" w:hAnsi="Arial" w:cs="Arial"/>
          <w:sz w:val="22"/>
          <w:szCs w:val="22"/>
        </w:rPr>
        <w:t>komputer z zainstalowanym systemem operacyjnym Windows 7 (lub nowszym) albo Linux</w:t>
      </w:r>
      <w:bookmarkEnd w:id="19"/>
      <w:r w:rsidRPr="00D06090">
        <w:rPr>
          <w:rFonts w:ascii="Arial" w:hAnsi="Arial" w:cs="Arial"/>
          <w:bCs/>
          <w:iCs/>
          <w:sz w:val="22"/>
          <w:szCs w:val="22"/>
          <w:lang w:eastAsia="x-none"/>
        </w:rPr>
        <w:t>,</w:t>
      </w:r>
    </w:p>
    <w:p w14:paraId="6CD2D007" w14:textId="77777777" w:rsidR="001350D3" w:rsidRPr="00D06090" w:rsidRDefault="001350D3" w:rsidP="00D87FC2">
      <w:pPr>
        <w:numPr>
          <w:ilvl w:val="0"/>
          <w:numId w:val="11"/>
        </w:numPr>
        <w:ind w:left="1037" w:hanging="357"/>
        <w:jc w:val="both"/>
        <w:outlineLvl w:val="1"/>
        <w:rPr>
          <w:rFonts w:ascii="Arial" w:hAnsi="Arial" w:cs="Arial"/>
          <w:bCs/>
          <w:iCs/>
          <w:sz w:val="22"/>
          <w:szCs w:val="22"/>
          <w:lang w:eastAsia="x-none"/>
        </w:rPr>
      </w:pPr>
      <w:bookmarkStart w:id="20" w:name="_Hlk37937092"/>
      <w:r w:rsidRPr="00D06090">
        <w:rPr>
          <w:rFonts w:ascii="Arial" w:hAnsi="Arial" w:cs="Arial"/>
          <w:bCs/>
          <w:iCs/>
          <w:sz w:val="22"/>
          <w:szCs w:val="22"/>
          <w:lang w:eastAsia="x-none"/>
        </w:rPr>
        <w:t>zainstalowana dowolna przeglądarka internetowa</w:t>
      </w:r>
      <w:r w:rsidRPr="00D06090">
        <w:rPr>
          <w:rFonts w:ascii="Arial" w:hAnsi="Arial" w:cs="Arial"/>
          <w:sz w:val="22"/>
          <w:szCs w:val="22"/>
        </w:rPr>
        <w:t xml:space="preserve"> - Platforma współpracuje                    z najnowszymi, stabilnymi wersjami wszystkich głównych przeglądarek internetowych (Internet Explorer 10+, Microsoft Edge, Mozilla Firefox, Google Chrome, Opera)</w:t>
      </w:r>
      <w:bookmarkEnd w:id="20"/>
      <w:r w:rsidRPr="00D06090">
        <w:rPr>
          <w:rFonts w:ascii="Arial" w:hAnsi="Arial" w:cs="Arial"/>
          <w:bCs/>
          <w:iCs/>
          <w:sz w:val="22"/>
          <w:szCs w:val="22"/>
          <w:lang w:eastAsia="x-none"/>
        </w:rPr>
        <w:t>,</w:t>
      </w:r>
    </w:p>
    <w:p w14:paraId="6E839AF2" w14:textId="77777777" w:rsidR="001350D3" w:rsidRPr="00D06090" w:rsidRDefault="001350D3" w:rsidP="00D87FC2">
      <w:pPr>
        <w:pStyle w:val="Nagwek2"/>
        <w:numPr>
          <w:ilvl w:val="0"/>
          <w:numId w:val="11"/>
        </w:numPr>
        <w:tabs>
          <w:tab w:val="left" w:pos="708"/>
        </w:tabs>
        <w:spacing w:before="0" w:after="0"/>
        <w:ind w:left="1037" w:hanging="357"/>
        <w:rPr>
          <w:rFonts w:ascii="Arial" w:hAnsi="Arial" w:cs="Arial"/>
          <w:sz w:val="22"/>
          <w:szCs w:val="22"/>
        </w:rPr>
      </w:pPr>
      <w:bookmarkStart w:id="21" w:name="_Hlk37937106"/>
      <w:r w:rsidRPr="00D06090">
        <w:rPr>
          <w:rFonts w:ascii="Arial" w:hAnsi="Arial" w:cs="Arial"/>
          <w:sz w:val="22"/>
          <w:szCs w:val="22"/>
        </w:rPr>
        <w:t>włączona obsługa JavaScript oraz Cookies</w:t>
      </w:r>
      <w:bookmarkEnd w:id="21"/>
      <w:r w:rsidRPr="00D06090">
        <w:rPr>
          <w:rFonts w:ascii="Arial" w:hAnsi="Arial" w:cs="Arial"/>
          <w:sz w:val="22"/>
          <w:szCs w:val="22"/>
        </w:rPr>
        <w:t>.</w:t>
      </w:r>
    </w:p>
    <w:p w14:paraId="49DC203D" w14:textId="77777777" w:rsidR="001C49A9" w:rsidRPr="00D06090" w:rsidRDefault="00CD5822" w:rsidP="00D87FC2">
      <w:pPr>
        <w:pStyle w:val="Nagwek2"/>
        <w:spacing w:before="0" w:after="0"/>
        <w:rPr>
          <w:rFonts w:ascii="Arial" w:hAnsi="Arial" w:cs="Arial"/>
          <w:sz w:val="22"/>
          <w:szCs w:val="22"/>
        </w:rPr>
      </w:pPr>
      <w:bookmarkStart w:id="22" w:name="_Hlk75250906"/>
      <w:r w:rsidRPr="00D06090">
        <w:rPr>
          <w:rFonts w:ascii="Arial" w:hAnsi="Arial" w:cs="Arial"/>
          <w:sz w:val="22"/>
          <w:szCs w:val="22"/>
          <w:lang w:val="x-none"/>
        </w:rPr>
        <w:t>Zamawiający dopuszcza następujący format przesyłanych danych:</w:t>
      </w:r>
    </w:p>
    <w:bookmarkEnd w:id="22"/>
    <w:p w14:paraId="1CCD9469" w14:textId="77777777" w:rsidR="001C49A9" w:rsidRPr="00D06090" w:rsidRDefault="001C49A9" w:rsidP="00D87FC2">
      <w:pPr>
        <w:pStyle w:val="Nagwek2"/>
        <w:numPr>
          <w:ilvl w:val="0"/>
          <w:numId w:val="27"/>
        </w:numPr>
        <w:spacing w:before="0" w:after="0"/>
        <w:ind w:left="1037" w:hanging="357"/>
        <w:rPr>
          <w:rFonts w:ascii="Arial" w:hAnsi="Arial" w:cs="Arial"/>
          <w:sz w:val="22"/>
          <w:szCs w:val="22"/>
          <w:lang w:val="x-none"/>
        </w:rPr>
      </w:pPr>
      <w:r w:rsidRPr="00D06090">
        <w:rPr>
          <w:rFonts w:ascii="Arial" w:hAnsi="Arial" w:cs="Arial"/>
          <w:sz w:val="22"/>
          <w:szCs w:val="22"/>
          <w:lang w:val="x-none"/>
        </w:rPr>
        <w:t xml:space="preserve">pliki w formatach określonych w załączniku nr 2 do Rozporządzenia Rady Ministrów z dnia 12 kwietnia 2012 r w sprawie Krajowych Ram Interoperacyjności, minimalnych wymagań dla rejestrów publicznych i wymiany informacji w postaci elektronicznej oraz minimalnych wymagań dla systemów teleinformatycznych, przy czym zaleca się wykorzystywanie plików w formacie </w:t>
      </w:r>
      <w:r w:rsidRPr="00D06090">
        <w:rPr>
          <w:rFonts w:ascii="Arial" w:hAnsi="Arial" w:cs="Arial"/>
          <w:b/>
          <w:bCs w:val="0"/>
          <w:sz w:val="22"/>
          <w:szCs w:val="22"/>
          <w:lang w:val="x-none"/>
        </w:rPr>
        <w:t>.pdf</w:t>
      </w:r>
      <w:r w:rsidRPr="00D06090">
        <w:rPr>
          <w:rFonts w:ascii="Arial" w:hAnsi="Arial" w:cs="Arial"/>
          <w:sz w:val="22"/>
          <w:szCs w:val="22"/>
          <w:lang w:val="x-none"/>
        </w:rPr>
        <w:t xml:space="preserve">, </w:t>
      </w:r>
      <w:r w:rsidRPr="00D06090">
        <w:rPr>
          <w:rFonts w:ascii="Arial" w:hAnsi="Arial" w:cs="Arial"/>
          <w:b/>
          <w:bCs w:val="0"/>
          <w:sz w:val="22"/>
          <w:szCs w:val="22"/>
          <w:lang w:val="x-none"/>
        </w:rPr>
        <w:t>.doc</w:t>
      </w:r>
      <w:r w:rsidRPr="00D06090">
        <w:rPr>
          <w:rFonts w:ascii="Arial" w:hAnsi="Arial" w:cs="Arial"/>
          <w:sz w:val="22"/>
          <w:szCs w:val="22"/>
          <w:lang w:val="x-none"/>
        </w:rPr>
        <w:t xml:space="preserve">, </w:t>
      </w:r>
      <w:r w:rsidRPr="00D06090">
        <w:rPr>
          <w:rFonts w:ascii="Arial" w:hAnsi="Arial" w:cs="Arial"/>
          <w:b/>
          <w:bCs w:val="0"/>
          <w:sz w:val="22"/>
          <w:szCs w:val="22"/>
          <w:lang w:val="x-none"/>
        </w:rPr>
        <w:t>.docx</w:t>
      </w:r>
      <w:r w:rsidRPr="00D06090">
        <w:rPr>
          <w:rFonts w:ascii="Arial" w:hAnsi="Arial" w:cs="Arial"/>
          <w:sz w:val="22"/>
          <w:szCs w:val="22"/>
          <w:lang w:val="x-none"/>
        </w:rPr>
        <w:t xml:space="preserve">, </w:t>
      </w:r>
      <w:r w:rsidRPr="00D06090">
        <w:rPr>
          <w:rFonts w:ascii="Arial" w:hAnsi="Arial" w:cs="Arial"/>
          <w:b/>
          <w:bCs w:val="0"/>
          <w:sz w:val="22"/>
          <w:szCs w:val="22"/>
          <w:lang w:val="x-none"/>
        </w:rPr>
        <w:t>.xls</w:t>
      </w:r>
      <w:r w:rsidRPr="00D06090">
        <w:rPr>
          <w:rFonts w:ascii="Arial" w:hAnsi="Arial" w:cs="Arial"/>
          <w:sz w:val="22"/>
          <w:szCs w:val="22"/>
          <w:lang w:val="x-none"/>
        </w:rPr>
        <w:t xml:space="preserve">, </w:t>
      </w:r>
      <w:r w:rsidRPr="00D06090">
        <w:rPr>
          <w:rFonts w:ascii="Arial" w:hAnsi="Arial" w:cs="Arial"/>
          <w:b/>
          <w:bCs w:val="0"/>
          <w:sz w:val="22"/>
          <w:szCs w:val="22"/>
          <w:lang w:val="x-none"/>
        </w:rPr>
        <w:t>.xlsx</w:t>
      </w:r>
      <w:r w:rsidRPr="00D06090">
        <w:rPr>
          <w:rFonts w:ascii="Arial" w:hAnsi="Arial" w:cs="Arial"/>
          <w:sz w:val="22"/>
          <w:szCs w:val="22"/>
          <w:lang w:val="x-none"/>
        </w:rPr>
        <w:t xml:space="preserve">; </w:t>
      </w:r>
    </w:p>
    <w:p w14:paraId="15C3483A" w14:textId="77777777" w:rsidR="001C49A9" w:rsidRPr="00D06090" w:rsidRDefault="001C49A9" w:rsidP="00D87FC2">
      <w:pPr>
        <w:pStyle w:val="Nagwek2"/>
        <w:numPr>
          <w:ilvl w:val="0"/>
          <w:numId w:val="27"/>
        </w:numPr>
        <w:spacing w:before="0" w:after="0"/>
        <w:ind w:left="1037" w:hanging="357"/>
        <w:rPr>
          <w:rFonts w:ascii="Arial" w:hAnsi="Arial" w:cs="Arial"/>
          <w:sz w:val="22"/>
          <w:szCs w:val="22"/>
          <w:lang w:val="x-none"/>
        </w:rPr>
      </w:pPr>
      <w:r w:rsidRPr="00D06090">
        <w:rPr>
          <w:rFonts w:ascii="Arial" w:hAnsi="Arial" w:cs="Arial"/>
          <w:sz w:val="22"/>
          <w:szCs w:val="22"/>
          <w:lang w:val="x-none"/>
        </w:rPr>
        <w:t xml:space="preserve">w celu ewentualnej kompresji danych Zamawiający rekomenduje wykorzystanie jednego z rozszerzeń: </w:t>
      </w:r>
      <w:r w:rsidRPr="00D06090">
        <w:rPr>
          <w:rFonts w:ascii="Arial" w:hAnsi="Arial" w:cs="Arial"/>
          <w:b/>
          <w:bCs w:val="0"/>
          <w:sz w:val="22"/>
          <w:szCs w:val="22"/>
          <w:lang w:val="x-none"/>
        </w:rPr>
        <w:t>.zip</w:t>
      </w:r>
      <w:r w:rsidRPr="00D06090">
        <w:rPr>
          <w:rFonts w:ascii="Arial" w:hAnsi="Arial" w:cs="Arial"/>
          <w:sz w:val="22"/>
          <w:szCs w:val="22"/>
          <w:lang w:val="x-none"/>
        </w:rPr>
        <w:t xml:space="preserve"> lub </w:t>
      </w:r>
      <w:r w:rsidRPr="00D06090">
        <w:rPr>
          <w:rFonts w:ascii="Arial" w:hAnsi="Arial" w:cs="Arial"/>
          <w:b/>
          <w:bCs w:val="0"/>
          <w:sz w:val="22"/>
          <w:szCs w:val="22"/>
          <w:lang w:val="x-none"/>
        </w:rPr>
        <w:t>.7Z</w:t>
      </w:r>
      <w:r w:rsidRPr="00D06090">
        <w:rPr>
          <w:rFonts w:ascii="Arial" w:hAnsi="Arial" w:cs="Arial"/>
          <w:sz w:val="22"/>
          <w:szCs w:val="22"/>
          <w:lang w:val="x-none"/>
        </w:rPr>
        <w:t>;</w:t>
      </w:r>
    </w:p>
    <w:p w14:paraId="7FB6A8DE" w14:textId="77777777" w:rsidR="001350D3" w:rsidRPr="00D06090" w:rsidRDefault="001C49A9" w:rsidP="00D87FC2">
      <w:pPr>
        <w:pStyle w:val="Nagwek2"/>
        <w:numPr>
          <w:ilvl w:val="0"/>
          <w:numId w:val="27"/>
        </w:numPr>
        <w:spacing w:before="0" w:after="0"/>
        <w:ind w:left="1037" w:hanging="357"/>
        <w:rPr>
          <w:rFonts w:ascii="Arial" w:hAnsi="Arial" w:cs="Arial"/>
          <w:sz w:val="22"/>
          <w:szCs w:val="22"/>
        </w:rPr>
      </w:pPr>
      <w:r w:rsidRPr="00D06090">
        <w:rPr>
          <w:rFonts w:ascii="Arial" w:hAnsi="Arial" w:cs="Arial"/>
          <w:sz w:val="22"/>
          <w:szCs w:val="22"/>
          <w:lang w:val="x-none"/>
        </w:rPr>
        <w:t xml:space="preserve">maksymalny rozmiar pojedynczego pliku to </w:t>
      </w:r>
      <w:r w:rsidR="00465FAC" w:rsidRPr="00D06090">
        <w:rPr>
          <w:rFonts w:ascii="Arial" w:hAnsi="Arial" w:cs="Arial"/>
          <w:b/>
          <w:bCs w:val="0"/>
          <w:sz w:val="22"/>
          <w:szCs w:val="22"/>
        </w:rPr>
        <w:t>1</w:t>
      </w:r>
      <w:r w:rsidR="000F6494" w:rsidRPr="00D06090">
        <w:rPr>
          <w:rFonts w:ascii="Arial" w:hAnsi="Arial" w:cs="Arial"/>
          <w:b/>
          <w:bCs w:val="0"/>
          <w:sz w:val="22"/>
          <w:szCs w:val="22"/>
        </w:rPr>
        <w:t>5</w:t>
      </w:r>
      <w:r w:rsidR="00465FAC" w:rsidRPr="00D06090">
        <w:rPr>
          <w:rFonts w:ascii="Arial" w:hAnsi="Arial" w:cs="Arial"/>
          <w:b/>
          <w:bCs w:val="0"/>
          <w:sz w:val="22"/>
          <w:szCs w:val="22"/>
        </w:rPr>
        <w:t>0</w:t>
      </w:r>
      <w:r w:rsidRPr="00D06090">
        <w:rPr>
          <w:rFonts w:ascii="Arial" w:hAnsi="Arial" w:cs="Arial"/>
          <w:b/>
          <w:bCs w:val="0"/>
          <w:sz w:val="22"/>
          <w:szCs w:val="22"/>
          <w:lang w:val="x-none"/>
        </w:rPr>
        <w:t xml:space="preserve"> MB</w:t>
      </w:r>
      <w:r w:rsidRPr="00D06090">
        <w:rPr>
          <w:rFonts w:ascii="Arial" w:hAnsi="Arial" w:cs="Arial"/>
          <w:sz w:val="22"/>
          <w:szCs w:val="22"/>
          <w:lang w:val="x-none"/>
        </w:rPr>
        <w:t>, przy czym nie określa się limitu liczby plików</w:t>
      </w:r>
      <w:r w:rsidR="001350D3" w:rsidRPr="00D06090">
        <w:rPr>
          <w:rFonts w:ascii="Arial" w:hAnsi="Arial" w:cs="Arial"/>
          <w:sz w:val="22"/>
          <w:szCs w:val="22"/>
        </w:rPr>
        <w:t>.</w:t>
      </w:r>
    </w:p>
    <w:p w14:paraId="1D7937A6" w14:textId="77777777" w:rsidR="001350D3" w:rsidRPr="00D06090" w:rsidRDefault="001350D3" w:rsidP="00D87FC2">
      <w:pPr>
        <w:pStyle w:val="Nagwek2"/>
        <w:spacing w:before="0" w:after="0"/>
        <w:rPr>
          <w:rFonts w:ascii="Arial" w:hAnsi="Arial" w:cs="Arial"/>
          <w:sz w:val="22"/>
          <w:szCs w:val="22"/>
        </w:rPr>
      </w:pPr>
      <w:bookmarkStart w:id="23" w:name="_Hlk37937156"/>
      <w:r w:rsidRPr="00D06090">
        <w:rPr>
          <w:rFonts w:ascii="Arial" w:hAnsi="Arial" w:cs="Arial"/>
          <w:sz w:val="22"/>
          <w:szCs w:val="22"/>
        </w:rPr>
        <w:t>Zamawiający określa następujące informacje na temat kodowania i czasu odbioru danych</w:t>
      </w:r>
      <w:bookmarkEnd w:id="23"/>
      <w:r w:rsidRPr="00D06090">
        <w:rPr>
          <w:rFonts w:ascii="Arial" w:hAnsi="Arial" w:cs="Arial"/>
          <w:sz w:val="22"/>
          <w:szCs w:val="22"/>
        </w:rPr>
        <w:t>:</w:t>
      </w:r>
    </w:p>
    <w:p w14:paraId="4E589D77" w14:textId="77777777" w:rsidR="001350D3" w:rsidRPr="00D06090" w:rsidRDefault="001350D3" w:rsidP="00D87FC2">
      <w:pPr>
        <w:pStyle w:val="Nagwek2"/>
        <w:numPr>
          <w:ilvl w:val="0"/>
          <w:numId w:val="12"/>
        </w:numPr>
        <w:tabs>
          <w:tab w:val="left" w:pos="708"/>
        </w:tabs>
        <w:spacing w:before="0" w:after="0"/>
        <w:ind w:left="1037" w:hanging="357"/>
        <w:rPr>
          <w:rFonts w:ascii="Arial" w:hAnsi="Arial" w:cs="Arial"/>
          <w:sz w:val="22"/>
          <w:szCs w:val="22"/>
        </w:rPr>
      </w:pPr>
      <w:bookmarkStart w:id="24" w:name="_Hlk37937178"/>
      <w:r w:rsidRPr="00D06090">
        <w:rPr>
          <w:rFonts w:ascii="Arial" w:hAnsi="Arial" w:cs="Arial"/>
          <w:sz w:val="22"/>
          <w:szCs w:val="22"/>
        </w:rPr>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24"/>
      <w:r w:rsidRPr="00D06090">
        <w:rPr>
          <w:rFonts w:ascii="Arial" w:hAnsi="Arial" w:cs="Arial"/>
          <w:sz w:val="22"/>
          <w:szCs w:val="22"/>
        </w:rPr>
        <w:t>;</w:t>
      </w:r>
    </w:p>
    <w:p w14:paraId="389DC6FB" w14:textId="77777777" w:rsidR="001350D3" w:rsidRPr="00D06090" w:rsidRDefault="001350D3" w:rsidP="00D87FC2">
      <w:pPr>
        <w:numPr>
          <w:ilvl w:val="0"/>
          <w:numId w:val="12"/>
        </w:numPr>
        <w:ind w:left="1037" w:hanging="357"/>
        <w:jc w:val="both"/>
        <w:outlineLvl w:val="1"/>
        <w:rPr>
          <w:rFonts w:ascii="Arial" w:hAnsi="Arial" w:cs="Arial"/>
          <w:bCs/>
          <w:iCs/>
          <w:sz w:val="22"/>
          <w:szCs w:val="22"/>
          <w:lang w:eastAsia="x-none"/>
        </w:rPr>
      </w:pPr>
      <w:bookmarkStart w:id="25" w:name="_Hlk37937196"/>
      <w:r w:rsidRPr="00D06090">
        <w:rPr>
          <w:rFonts w:ascii="Arial" w:hAnsi="Arial" w:cs="Arial"/>
          <w:bCs/>
          <w:iCs/>
          <w:sz w:val="22"/>
          <w:szCs w:val="22"/>
          <w:lang w:eastAsia="x-none"/>
        </w:rPr>
        <w:t>oznaczenie czasu odbioru danych przez Platformę stanowi przyporządkowaną do dokumentu elektronicznego datę oraz dokładny czas (hh:mm:ss), widoczne przy  wysłanym dokumencie w kolumnie ”Data przesłania”</w:t>
      </w:r>
      <w:bookmarkEnd w:id="25"/>
      <w:r w:rsidRPr="00D06090">
        <w:rPr>
          <w:rFonts w:ascii="Arial" w:hAnsi="Arial" w:cs="Arial"/>
          <w:bCs/>
          <w:iCs/>
          <w:sz w:val="22"/>
          <w:szCs w:val="22"/>
          <w:lang w:eastAsia="x-none"/>
        </w:rPr>
        <w:t>;</w:t>
      </w:r>
    </w:p>
    <w:p w14:paraId="17E7627A" w14:textId="77777777" w:rsidR="001350D3" w:rsidRPr="00D06090" w:rsidRDefault="001350D3" w:rsidP="00D87FC2">
      <w:pPr>
        <w:pStyle w:val="Nagwek2"/>
        <w:numPr>
          <w:ilvl w:val="0"/>
          <w:numId w:val="12"/>
        </w:numPr>
        <w:tabs>
          <w:tab w:val="left" w:pos="708"/>
        </w:tabs>
        <w:spacing w:before="0" w:after="0"/>
        <w:ind w:left="1037" w:hanging="357"/>
        <w:rPr>
          <w:rFonts w:ascii="Arial" w:hAnsi="Arial" w:cs="Arial"/>
          <w:sz w:val="22"/>
          <w:szCs w:val="22"/>
        </w:rPr>
      </w:pPr>
      <w:bookmarkStart w:id="26" w:name="_Hlk37937220"/>
      <w:r w:rsidRPr="00D06090">
        <w:rPr>
          <w:rFonts w:ascii="Arial" w:hAnsi="Arial" w:cs="Arial"/>
          <w:sz w:val="22"/>
          <w:szCs w:val="22"/>
        </w:rPr>
        <w:t>o terminie przesłania decyduje czas pełnego przeprocesowania transakcji pliku na Platformie</w:t>
      </w:r>
      <w:bookmarkEnd w:id="26"/>
      <w:r w:rsidRPr="00D06090">
        <w:rPr>
          <w:rFonts w:ascii="Arial" w:hAnsi="Arial" w:cs="Arial"/>
          <w:sz w:val="22"/>
          <w:szCs w:val="22"/>
        </w:rPr>
        <w:t>.</w:t>
      </w:r>
    </w:p>
    <w:p w14:paraId="22B9AD40" w14:textId="77777777" w:rsidR="001350D3" w:rsidRPr="00D06090" w:rsidRDefault="001350D3" w:rsidP="00D87FC2">
      <w:pPr>
        <w:pStyle w:val="Nagwek2"/>
        <w:spacing w:before="0" w:after="0"/>
        <w:rPr>
          <w:rFonts w:ascii="Arial" w:hAnsi="Arial" w:cs="Arial"/>
          <w:sz w:val="22"/>
          <w:szCs w:val="22"/>
        </w:rPr>
      </w:pPr>
      <w:bookmarkStart w:id="27" w:name="_Hlk37864389"/>
      <w:r w:rsidRPr="00D06090">
        <w:rPr>
          <w:rFonts w:ascii="Arial" w:hAnsi="Arial" w:cs="Arial"/>
          <w:sz w:val="22"/>
          <w:szCs w:val="22"/>
        </w:rPr>
        <w:t>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bookmarkEnd w:id="27"/>
    </w:p>
    <w:p w14:paraId="48383C4D" w14:textId="77777777" w:rsidR="001350D3" w:rsidRPr="00D06090" w:rsidRDefault="001350D3" w:rsidP="00D87FC2">
      <w:pPr>
        <w:pStyle w:val="Nagwek2"/>
        <w:spacing w:before="0" w:after="0"/>
        <w:rPr>
          <w:rFonts w:ascii="Arial" w:hAnsi="Arial" w:cs="Arial"/>
          <w:sz w:val="22"/>
          <w:szCs w:val="22"/>
        </w:rPr>
      </w:pPr>
      <w:bookmarkStart w:id="28" w:name="_Hlk37864921"/>
      <w:bookmarkStart w:id="29" w:name="_Hlk37865118"/>
      <w:r w:rsidRPr="00D06090">
        <w:rPr>
          <w:rFonts w:ascii="Arial" w:hAnsi="Arial" w:cs="Arial"/>
          <w:sz w:val="22"/>
          <w:szCs w:val="22"/>
        </w:rPr>
        <w:t>Ofertę, wraz ze stanowiącymi jej integralną część załącznikami, składa się pod rygorem nieważności w formie elektronicznej lub postaci elektronicznej za pośrednictwem Platformy, podpisaną kwalifikowanym podpisem elektronicznym, podpisem zaufanym lub podpisem osobistym.</w:t>
      </w:r>
      <w:bookmarkEnd w:id="28"/>
      <w:bookmarkEnd w:id="29"/>
    </w:p>
    <w:p w14:paraId="306E3DD3" w14:textId="77777777" w:rsidR="001350D3" w:rsidRPr="00D06090" w:rsidRDefault="001350D3" w:rsidP="00D87FC2">
      <w:pPr>
        <w:pStyle w:val="Nagwek2"/>
        <w:spacing w:before="0" w:after="0"/>
        <w:rPr>
          <w:rFonts w:ascii="Arial" w:hAnsi="Arial" w:cs="Arial"/>
          <w:sz w:val="22"/>
          <w:szCs w:val="22"/>
        </w:rPr>
      </w:pPr>
      <w:bookmarkStart w:id="30" w:name="_Hlk37938680"/>
      <w:r w:rsidRPr="00D06090">
        <w:rPr>
          <w:rFonts w:ascii="Arial" w:hAnsi="Arial" w:cs="Arial"/>
          <w:sz w:val="22"/>
          <w:szCs w:val="22"/>
        </w:rPr>
        <w:t>Postępowanie o udzielenie zamówienia prowadzi się w języku polskim. Dokumenty sporządzone w języku obcym są składane wraz z tłumaczeniem na język polski</w:t>
      </w:r>
      <w:bookmarkEnd w:id="30"/>
      <w:r w:rsidRPr="00D06090">
        <w:rPr>
          <w:rFonts w:ascii="Arial" w:hAnsi="Arial" w:cs="Arial"/>
          <w:sz w:val="22"/>
          <w:szCs w:val="22"/>
        </w:rPr>
        <w:t>.</w:t>
      </w:r>
    </w:p>
    <w:p w14:paraId="1046980E" w14:textId="77777777" w:rsidR="001350D3" w:rsidRPr="00D06090" w:rsidRDefault="001350D3" w:rsidP="00D87FC2">
      <w:pPr>
        <w:pStyle w:val="Nagwek2"/>
        <w:spacing w:before="0" w:after="0"/>
        <w:rPr>
          <w:rFonts w:ascii="Arial" w:hAnsi="Arial" w:cs="Arial"/>
          <w:sz w:val="22"/>
          <w:szCs w:val="22"/>
        </w:rPr>
      </w:pPr>
      <w:r w:rsidRPr="00D06090">
        <w:rPr>
          <w:rFonts w:ascii="Arial" w:hAnsi="Arial" w:cs="Arial"/>
          <w:sz w:val="22"/>
          <w:szCs w:val="22"/>
        </w:rPr>
        <w:t>Osobami uprawnionymi do kontaktu z Wykonawcami są:</w:t>
      </w:r>
    </w:p>
    <w:p w14:paraId="7F4400BD" w14:textId="77777777" w:rsidR="001350D3" w:rsidRPr="00D06090" w:rsidRDefault="001350D3" w:rsidP="00D87FC2">
      <w:pPr>
        <w:pStyle w:val="Nagwek2"/>
        <w:numPr>
          <w:ilvl w:val="0"/>
          <w:numId w:val="0"/>
        </w:numPr>
        <w:tabs>
          <w:tab w:val="left" w:pos="708"/>
        </w:tabs>
        <w:spacing w:before="0" w:after="0"/>
        <w:ind w:left="680"/>
        <w:rPr>
          <w:rFonts w:ascii="Arial" w:hAnsi="Arial" w:cs="Arial"/>
          <w:sz w:val="22"/>
          <w:szCs w:val="22"/>
        </w:rPr>
      </w:pPr>
      <w:bookmarkStart w:id="31" w:name="_Toc258314250"/>
      <w:r w:rsidRPr="00D06090">
        <w:rPr>
          <w:rFonts w:ascii="Arial" w:hAnsi="Arial" w:cs="Arial"/>
          <w:sz w:val="22"/>
          <w:szCs w:val="22"/>
        </w:rPr>
        <w:t>w zakresie formalnym: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70"/>
      </w:tblGrid>
      <w:tr w:rsidR="00E943D2" w:rsidRPr="00D06090" w14:paraId="39035997" w14:textId="77777777" w:rsidTr="00E346BC">
        <w:tc>
          <w:tcPr>
            <w:tcW w:w="8636" w:type="dxa"/>
            <w:tcBorders>
              <w:top w:val="nil"/>
              <w:left w:val="nil"/>
              <w:bottom w:val="nil"/>
              <w:right w:val="nil"/>
            </w:tcBorders>
            <w:hideMark/>
          </w:tcPr>
          <w:p w14:paraId="6EDD4094" w14:textId="70D2AF65" w:rsidR="00E943D2" w:rsidRPr="00D06090" w:rsidRDefault="00E943D2" w:rsidP="00D87FC2">
            <w:pPr>
              <w:rPr>
                <w:rFonts w:ascii="Arial" w:hAnsi="Arial" w:cs="Arial"/>
                <w:sz w:val="22"/>
                <w:szCs w:val="22"/>
                <w:lang w:val="pt-BR"/>
              </w:rPr>
            </w:pPr>
            <w:r w:rsidRPr="00D06090">
              <w:rPr>
                <w:rFonts w:ascii="Arial" w:hAnsi="Arial" w:cs="Arial"/>
                <w:sz w:val="22"/>
                <w:szCs w:val="22"/>
                <w:lang w:val="pt-BR"/>
              </w:rPr>
              <w:lastRenderedPageBreak/>
              <w:t xml:space="preserve">  Monika Mińska -   tel.: (61) 8212-359, e-mail: minska@lutycka.pl</w:t>
            </w:r>
          </w:p>
        </w:tc>
      </w:tr>
    </w:tbl>
    <w:p w14:paraId="72DDED76" w14:textId="77777777" w:rsidR="006D7E1F" w:rsidRPr="00D06090" w:rsidRDefault="006D7E1F" w:rsidP="006D7E1F">
      <w:pPr>
        <w:pStyle w:val="Nagwek1"/>
        <w:numPr>
          <w:ilvl w:val="0"/>
          <w:numId w:val="0"/>
        </w:numPr>
        <w:spacing w:before="0" w:after="0"/>
        <w:ind w:left="431"/>
        <w:rPr>
          <w:rFonts w:ascii="Arial" w:hAnsi="Arial" w:cs="Arial"/>
          <w:bCs w:val="0"/>
          <w:sz w:val="22"/>
          <w:szCs w:val="22"/>
        </w:rPr>
      </w:pPr>
    </w:p>
    <w:p w14:paraId="00C75A02" w14:textId="5029E909" w:rsidR="001350D3" w:rsidRPr="00D06090" w:rsidRDefault="001350D3" w:rsidP="00D87FC2">
      <w:pPr>
        <w:pStyle w:val="Nagwek1"/>
        <w:spacing w:before="0" w:after="0"/>
        <w:rPr>
          <w:rFonts w:ascii="Arial" w:hAnsi="Arial" w:cs="Arial"/>
          <w:bCs w:val="0"/>
          <w:sz w:val="22"/>
          <w:szCs w:val="22"/>
        </w:rPr>
      </w:pPr>
      <w:r w:rsidRPr="00D06090">
        <w:rPr>
          <w:rFonts w:ascii="Arial" w:hAnsi="Arial" w:cs="Arial"/>
          <w:bCs w:val="0"/>
          <w:sz w:val="22"/>
          <w:szCs w:val="22"/>
        </w:rPr>
        <w:t>OPIS SPO</w:t>
      </w:r>
      <w:bookmarkStart w:id="32" w:name="_Hlk37938975"/>
      <w:r w:rsidRPr="00D06090">
        <w:rPr>
          <w:rFonts w:ascii="Arial" w:hAnsi="Arial" w:cs="Arial"/>
          <w:bCs w:val="0"/>
          <w:sz w:val="22"/>
          <w:szCs w:val="22"/>
        </w:rPr>
        <w:t>SOBU UDZIELANIA WYJAŚNIEŃ TREŚCI SWZ</w:t>
      </w:r>
      <w:bookmarkEnd w:id="32"/>
    </w:p>
    <w:p w14:paraId="7AD4A46A" w14:textId="77777777" w:rsidR="001350D3" w:rsidRPr="00D06090" w:rsidRDefault="001350D3" w:rsidP="00D87FC2">
      <w:pPr>
        <w:pStyle w:val="Nagwek2"/>
        <w:spacing w:before="0" w:after="0"/>
        <w:rPr>
          <w:rFonts w:ascii="Arial" w:hAnsi="Arial" w:cs="Arial"/>
          <w:sz w:val="22"/>
          <w:szCs w:val="22"/>
        </w:rPr>
      </w:pPr>
      <w:bookmarkStart w:id="33" w:name="_Hlk37783375"/>
      <w:bookmarkStart w:id="34" w:name="_Hlk37938993"/>
      <w:r w:rsidRPr="00D06090">
        <w:rPr>
          <w:rFonts w:ascii="Arial" w:hAnsi="Arial" w:cs="Arial"/>
          <w:sz w:val="22"/>
          <w:szCs w:val="22"/>
        </w:rPr>
        <w:t>Wykonawca może zwrócić się do Zamawiającego z wnioskiem o wyjaśnienie treści SWZ, przekazanym za pośrednictwem Platformy (karta ”Zapytania/Wyjaśnienia)</w:t>
      </w:r>
      <w:r w:rsidRPr="00D06090">
        <w:rPr>
          <w:rFonts w:ascii="Arial" w:hAnsi="Arial" w:cs="Arial"/>
          <w:color w:val="auto"/>
          <w:sz w:val="22"/>
          <w:szCs w:val="22"/>
        </w:rPr>
        <w:t>.</w:t>
      </w:r>
      <w:bookmarkStart w:id="35" w:name="_Hlk37783409"/>
      <w:bookmarkEnd w:id="33"/>
    </w:p>
    <w:p w14:paraId="4AB45E5C" w14:textId="77777777" w:rsidR="001350D3" w:rsidRPr="00D06090" w:rsidRDefault="001350D3" w:rsidP="00D87FC2">
      <w:pPr>
        <w:pStyle w:val="Nagwek2"/>
        <w:spacing w:before="0" w:after="0"/>
        <w:rPr>
          <w:rFonts w:ascii="Arial" w:hAnsi="Arial" w:cs="Arial"/>
          <w:sz w:val="22"/>
          <w:szCs w:val="22"/>
        </w:rPr>
      </w:pPr>
      <w:r w:rsidRPr="00D06090">
        <w:rPr>
          <w:rFonts w:ascii="Arial" w:hAnsi="Arial" w:cs="Arial"/>
          <w:sz w:val="22"/>
          <w:szCs w:val="22"/>
        </w:rPr>
        <w:t>Zamawiający udzieli wyjaśnień niezwłocznie, jednak nie później niż na 2 dni przed upływem terminu składania ofert, pod warunkiem, że wniosek o wyjaśnienie treści SWZ wpłynął do Zamawiającego nie później niż na 4 dni przed upływem terminu składania ofert.</w:t>
      </w:r>
      <w:bookmarkEnd w:id="35"/>
    </w:p>
    <w:p w14:paraId="0494CB5D" w14:textId="77777777" w:rsidR="001350D3" w:rsidRPr="00D06090" w:rsidRDefault="001350D3" w:rsidP="00D87FC2">
      <w:pPr>
        <w:pStyle w:val="Nagwek2"/>
        <w:spacing w:before="0" w:after="0"/>
        <w:rPr>
          <w:rFonts w:ascii="Arial" w:hAnsi="Arial" w:cs="Arial"/>
          <w:sz w:val="22"/>
          <w:szCs w:val="22"/>
        </w:rPr>
      </w:pPr>
      <w:r w:rsidRPr="00D06090">
        <w:rPr>
          <w:rFonts w:ascii="Arial" w:hAnsi="Arial" w:cs="Arial"/>
          <w:sz w:val="22"/>
          <w:szCs w:val="22"/>
        </w:rPr>
        <w:t>Jeżeli wniosek o wyjaśnienie treści SWZ nie wpłynie w terminie, o którym mowa w punkcie powyżej, Zamawiający nie ma obowiązku udzielania wyjaśnień SWZ.</w:t>
      </w:r>
    </w:p>
    <w:p w14:paraId="5B4A5D64" w14:textId="77777777" w:rsidR="001350D3" w:rsidRPr="00D06090" w:rsidRDefault="001350D3" w:rsidP="00D87FC2">
      <w:pPr>
        <w:pStyle w:val="Nagwek2"/>
        <w:spacing w:before="0" w:after="0"/>
        <w:rPr>
          <w:rFonts w:ascii="Arial" w:hAnsi="Arial" w:cs="Arial"/>
          <w:sz w:val="22"/>
          <w:szCs w:val="22"/>
        </w:rPr>
      </w:pPr>
      <w:r w:rsidRPr="00D06090">
        <w:rPr>
          <w:rFonts w:ascii="Arial" w:hAnsi="Arial" w:cs="Arial"/>
          <w:sz w:val="22"/>
          <w:szCs w:val="22"/>
        </w:rPr>
        <w:t>Przedłużenie terminu składania ofert, nie wpływa na bieg terminu składania wniosku o wyjaśnienie treści SWZ.</w:t>
      </w:r>
    </w:p>
    <w:p w14:paraId="4EED9E6B" w14:textId="77777777" w:rsidR="001350D3" w:rsidRPr="00D06090" w:rsidRDefault="001350D3" w:rsidP="00D87FC2">
      <w:pPr>
        <w:pStyle w:val="Nagwek2"/>
        <w:spacing w:before="0" w:after="0"/>
        <w:rPr>
          <w:rFonts w:ascii="Arial" w:hAnsi="Arial" w:cs="Arial"/>
          <w:sz w:val="22"/>
          <w:szCs w:val="22"/>
        </w:rPr>
      </w:pPr>
      <w:r w:rsidRPr="00D06090">
        <w:rPr>
          <w:rFonts w:ascii="Arial" w:hAnsi="Arial" w:cs="Arial"/>
          <w:sz w:val="22"/>
          <w:szCs w:val="22"/>
        </w:rPr>
        <w:t>Treść zapytań wraz z wyjaśnieniami Zamawiający udostępni na stronie internetowej prowadzonego postępowania, bez ujawniania źródła zapytania.</w:t>
      </w:r>
    </w:p>
    <w:p w14:paraId="0CE34797" w14:textId="77777777" w:rsidR="001350D3" w:rsidRPr="00D06090" w:rsidRDefault="001350D3" w:rsidP="00D87FC2">
      <w:pPr>
        <w:pStyle w:val="Nagwek2"/>
        <w:spacing w:before="0" w:after="0"/>
        <w:rPr>
          <w:rFonts w:ascii="Arial" w:hAnsi="Arial" w:cs="Arial"/>
          <w:sz w:val="22"/>
          <w:szCs w:val="22"/>
        </w:rPr>
      </w:pPr>
      <w:r w:rsidRPr="00D06090">
        <w:rPr>
          <w:rFonts w:ascii="Arial" w:hAnsi="Arial" w:cs="Arial"/>
          <w:sz w:val="22"/>
          <w:szCs w:val="22"/>
        </w:rPr>
        <w:t xml:space="preserve">W </w:t>
      </w:r>
      <w:bookmarkEnd w:id="34"/>
      <w:r w:rsidRPr="00D06090">
        <w:rPr>
          <w:rFonts w:ascii="Arial" w:hAnsi="Arial" w:cs="Arial"/>
          <w:sz w:val="22"/>
          <w:szCs w:val="22"/>
        </w:rPr>
        <w:t>uzasadnionych przypadkach Zamawiający może przed upływem terminu składania ofert zmienić treść SWZ. Dokonaną zmianę treści SWZ Zamawiający udostępni na stronie internetowej prowadzonego postępowania.</w:t>
      </w:r>
    </w:p>
    <w:p w14:paraId="51E6F163" w14:textId="77777777" w:rsidR="006D7E1F" w:rsidRPr="00D06090" w:rsidRDefault="006D7E1F" w:rsidP="006D7E1F">
      <w:pPr>
        <w:pStyle w:val="Nagwek2"/>
        <w:numPr>
          <w:ilvl w:val="0"/>
          <w:numId w:val="0"/>
        </w:numPr>
        <w:spacing w:before="0" w:after="0"/>
        <w:ind w:left="680"/>
        <w:rPr>
          <w:rFonts w:ascii="Arial" w:hAnsi="Arial" w:cs="Arial"/>
          <w:sz w:val="22"/>
          <w:szCs w:val="22"/>
        </w:rPr>
      </w:pPr>
    </w:p>
    <w:p w14:paraId="063E21BC" w14:textId="77777777" w:rsidR="001350D3" w:rsidRPr="00D06090" w:rsidRDefault="001350D3" w:rsidP="00D87FC2">
      <w:pPr>
        <w:pStyle w:val="Nagwek1"/>
        <w:spacing w:before="0" w:after="0"/>
        <w:rPr>
          <w:rFonts w:ascii="Arial" w:hAnsi="Arial" w:cs="Arial"/>
          <w:sz w:val="22"/>
          <w:szCs w:val="22"/>
        </w:rPr>
      </w:pPr>
      <w:r w:rsidRPr="00D06090">
        <w:rPr>
          <w:rFonts w:ascii="Arial" w:hAnsi="Arial" w:cs="Arial"/>
          <w:sz w:val="22"/>
          <w:szCs w:val="22"/>
        </w:rPr>
        <w:t>Wymagania dotycz</w:t>
      </w:r>
      <w:r w:rsidRPr="00D06090">
        <w:rPr>
          <w:rFonts w:ascii="Arial" w:eastAsia="TimesNewRoman" w:hAnsi="Arial" w:cs="Arial"/>
          <w:sz w:val="22"/>
          <w:szCs w:val="22"/>
        </w:rPr>
        <w:t>ą</w:t>
      </w:r>
      <w:r w:rsidRPr="00D06090">
        <w:rPr>
          <w:rFonts w:ascii="Arial" w:hAnsi="Arial" w:cs="Arial"/>
          <w:sz w:val="22"/>
          <w:szCs w:val="22"/>
        </w:rPr>
        <w:t>ce wadium</w:t>
      </w:r>
      <w:bookmarkEnd w:id="31"/>
    </w:p>
    <w:p w14:paraId="18A0CD6A" w14:textId="77777777" w:rsidR="001350D3" w:rsidRPr="00D06090" w:rsidRDefault="00E943D2" w:rsidP="00D87FC2">
      <w:pPr>
        <w:pStyle w:val="Nagwek2"/>
        <w:numPr>
          <w:ilvl w:val="0"/>
          <w:numId w:val="0"/>
        </w:numPr>
        <w:tabs>
          <w:tab w:val="left" w:pos="708"/>
        </w:tabs>
        <w:spacing w:before="0" w:after="0"/>
        <w:ind w:left="680"/>
        <w:rPr>
          <w:rFonts w:ascii="Arial" w:hAnsi="Arial" w:cs="Arial"/>
          <w:sz w:val="22"/>
          <w:szCs w:val="22"/>
        </w:rPr>
      </w:pPr>
      <w:r w:rsidRPr="00D06090">
        <w:rPr>
          <w:rFonts w:ascii="Arial" w:hAnsi="Arial" w:cs="Arial"/>
          <w:sz w:val="22"/>
          <w:szCs w:val="22"/>
        </w:rPr>
        <w:t>W postępowaniu nie jest przewidziane składanie wadium.</w:t>
      </w:r>
    </w:p>
    <w:p w14:paraId="2F6B85E1" w14:textId="77777777" w:rsidR="006D7E1F" w:rsidRPr="00D06090" w:rsidRDefault="006D7E1F" w:rsidP="006D7E1F">
      <w:pPr>
        <w:pStyle w:val="Nagwek2"/>
        <w:numPr>
          <w:ilvl w:val="0"/>
          <w:numId w:val="0"/>
        </w:numPr>
        <w:tabs>
          <w:tab w:val="left" w:pos="708"/>
        </w:tabs>
        <w:spacing w:before="0" w:after="0"/>
        <w:ind w:left="680" w:hanging="680"/>
        <w:rPr>
          <w:rFonts w:ascii="Arial" w:hAnsi="Arial" w:cs="Arial"/>
          <w:sz w:val="22"/>
          <w:szCs w:val="22"/>
        </w:rPr>
      </w:pPr>
    </w:p>
    <w:p w14:paraId="6BF5241C" w14:textId="77777777" w:rsidR="001350D3" w:rsidRPr="00D06090" w:rsidRDefault="001350D3" w:rsidP="00D87FC2">
      <w:pPr>
        <w:pStyle w:val="Nagwek1"/>
        <w:spacing w:before="0" w:after="0"/>
        <w:rPr>
          <w:rFonts w:ascii="Arial" w:hAnsi="Arial" w:cs="Arial"/>
          <w:sz w:val="22"/>
          <w:szCs w:val="22"/>
        </w:rPr>
      </w:pPr>
      <w:bookmarkStart w:id="36" w:name="_Toc258314251"/>
      <w:r w:rsidRPr="00D06090">
        <w:rPr>
          <w:rFonts w:ascii="Arial" w:hAnsi="Arial" w:cs="Arial"/>
          <w:sz w:val="22"/>
          <w:szCs w:val="22"/>
        </w:rPr>
        <w:t>Termin zwi</w:t>
      </w:r>
      <w:r w:rsidRPr="00D06090">
        <w:rPr>
          <w:rFonts w:ascii="Arial" w:eastAsia="TimesNewRoman" w:hAnsi="Arial" w:cs="Arial"/>
          <w:sz w:val="22"/>
          <w:szCs w:val="22"/>
        </w:rPr>
        <w:t>ą</w:t>
      </w:r>
      <w:r w:rsidRPr="00D06090">
        <w:rPr>
          <w:rFonts w:ascii="Arial" w:hAnsi="Arial" w:cs="Arial"/>
          <w:sz w:val="22"/>
          <w:szCs w:val="22"/>
        </w:rPr>
        <w:t>zania ofert</w:t>
      </w:r>
      <w:r w:rsidRPr="00D06090">
        <w:rPr>
          <w:rFonts w:ascii="Arial" w:eastAsia="TimesNewRoman" w:hAnsi="Arial" w:cs="Arial"/>
          <w:sz w:val="22"/>
          <w:szCs w:val="22"/>
        </w:rPr>
        <w:t>ą</w:t>
      </w:r>
      <w:bookmarkEnd w:id="36"/>
    </w:p>
    <w:p w14:paraId="367746C0" w14:textId="77777777" w:rsidR="001350D3" w:rsidRPr="00D06090" w:rsidRDefault="001350D3" w:rsidP="00D87FC2">
      <w:pPr>
        <w:pStyle w:val="Nagwek2"/>
        <w:spacing w:before="0" w:after="0"/>
        <w:rPr>
          <w:rFonts w:ascii="Arial" w:hAnsi="Arial" w:cs="Arial"/>
          <w:sz w:val="22"/>
          <w:szCs w:val="22"/>
        </w:rPr>
      </w:pPr>
      <w:r w:rsidRPr="00D06090">
        <w:rPr>
          <w:rFonts w:ascii="Arial" w:hAnsi="Arial" w:cs="Arial"/>
          <w:sz w:val="22"/>
          <w:szCs w:val="22"/>
        </w:rPr>
        <w:t xml:space="preserve">Wykonawca pozostaje związany ofertą do dnia </w:t>
      </w:r>
      <w:r w:rsidR="00E943D2" w:rsidRPr="00D06090">
        <w:rPr>
          <w:rFonts w:ascii="Arial" w:hAnsi="Arial" w:cs="Arial"/>
          <w:b/>
          <w:sz w:val="22"/>
          <w:szCs w:val="22"/>
        </w:rPr>
        <w:t>2024-10-15</w:t>
      </w:r>
      <w:r w:rsidRPr="00D06090">
        <w:rPr>
          <w:rFonts w:ascii="Arial" w:hAnsi="Arial" w:cs="Arial"/>
          <w:sz w:val="22"/>
          <w:szCs w:val="22"/>
        </w:rPr>
        <w:t>.</w:t>
      </w:r>
    </w:p>
    <w:p w14:paraId="18E201E7" w14:textId="77777777" w:rsidR="001350D3" w:rsidRPr="00D06090" w:rsidRDefault="001350D3" w:rsidP="00D87FC2">
      <w:pPr>
        <w:pStyle w:val="Nagwek2"/>
        <w:spacing w:before="0" w:after="0"/>
        <w:rPr>
          <w:rFonts w:ascii="Arial" w:hAnsi="Arial" w:cs="Arial"/>
          <w:sz w:val="22"/>
          <w:szCs w:val="22"/>
        </w:rPr>
      </w:pPr>
      <w:r w:rsidRPr="00D06090">
        <w:rPr>
          <w:rFonts w:ascii="Arial" w:hAnsi="Arial" w:cs="Arial"/>
          <w:sz w:val="22"/>
          <w:szCs w:val="22"/>
        </w:rPr>
        <w:t>Bieg terminu związania ofertą rozpoczyna się wraz z upływem terminu składania ofert.</w:t>
      </w:r>
    </w:p>
    <w:p w14:paraId="316FBFB4" w14:textId="77777777" w:rsidR="00E943D2" w:rsidRPr="00D06090" w:rsidRDefault="001350D3" w:rsidP="00D87FC2">
      <w:pPr>
        <w:pStyle w:val="Nagwek2"/>
        <w:spacing w:before="0" w:after="0"/>
        <w:rPr>
          <w:rFonts w:ascii="Arial" w:hAnsi="Arial" w:cs="Arial"/>
          <w:sz w:val="22"/>
          <w:szCs w:val="22"/>
        </w:rPr>
      </w:pPr>
      <w:r w:rsidRPr="00D06090">
        <w:rPr>
          <w:rFonts w:ascii="Arial" w:hAnsi="Arial" w:cs="Arial"/>
          <w:sz w:val="22"/>
          <w:szCs w:val="22"/>
        </w:rPr>
        <w:t xml:space="preserve">W przypadku, 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 30 dni. </w:t>
      </w:r>
    </w:p>
    <w:p w14:paraId="271A2C7E" w14:textId="77777777" w:rsidR="001350D3" w:rsidRPr="00D06090" w:rsidRDefault="001350D3" w:rsidP="000869F5">
      <w:pPr>
        <w:pStyle w:val="Nagwek2"/>
        <w:numPr>
          <w:ilvl w:val="0"/>
          <w:numId w:val="0"/>
        </w:numPr>
        <w:spacing w:before="0" w:after="0"/>
        <w:ind w:left="680"/>
        <w:rPr>
          <w:rFonts w:ascii="Arial" w:hAnsi="Arial" w:cs="Arial"/>
          <w:sz w:val="22"/>
          <w:szCs w:val="22"/>
        </w:rPr>
      </w:pPr>
    </w:p>
    <w:p w14:paraId="322997EB" w14:textId="77777777" w:rsidR="001350D3" w:rsidRPr="00D06090" w:rsidRDefault="001350D3" w:rsidP="00D87FC2">
      <w:pPr>
        <w:pStyle w:val="Nagwek1"/>
        <w:spacing w:before="0" w:after="0"/>
        <w:rPr>
          <w:rFonts w:ascii="Arial" w:hAnsi="Arial" w:cs="Arial"/>
          <w:sz w:val="22"/>
          <w:szCs w:val="22"/>
        </w:rPr>
      </w:pPr>
      <w:bookmarkStart w:id="37" w:name="_Toc258314252"/>
      <w:r w:rsidRPr="00D06090">
        <w:rPr>
          <w:rFonts w:ascii="Arial" w:hAnsi="Arial" w:cs="Arial"/>
          <w:sz w:val="22"/>
          <w:szCs w:val="22"/>
        </w:rPr>
        <w:t>Opis sposobu przygotowywania ofert</w:t>
      </w:r>
      <w:bookmarkEnd w:id="37"/>
    </w:p>
    <w:p w14:paraId="00B5EA6B" w14:textId="77777777" w:rsidR="001350D3" w:rsidRPr="00D06090" w:rsidRDefault="001350D3" w:rsidP="00D87FC2">
      <w:pPr>
        <w:pStyle w:val="Nagwek2"/>
        <w:spacing w:before="0" w:after="0"/>
        <w:rPr>
          <w:rFonts w:ascii="Arial" w:hAnsi="Arial" w:cs="Arial"/>
          <w:sz w:val="22"/>
          <w:szCs w:val="22"/>
        </w:rPr>
      </w:pPr>
      <w:r w:rsidRPr="00D06090">
        <w:rPr>
          <w:rFonts w:ascii="Arial" w:hAnsi="Arial" w:cs="Arial"/>
          <w:sz w:val="22"/>
          <w:szCs w:val="22"/>
        </w:rPr>
        <w:t>Wykonawca może złożyć tylko jedną ofertę.</w:t>
      </w:r>
    </w:p>
    <w:p w14:paraId="5DEEA864" w14:textId="77777777" w:rsidR="001350D3" w:rsidRPr="00D06090" w:rsidRDefault="001350D3" w:rsidP="00D87FC2">
      <w:pPr>
        <w:pStyle w:val="Nagwek2"/>
        <w:spacing w:before="0" w:after="0"/>
        <w:rPr>
          <w:rFonts w:ascii="Arial" w:hAnsi="Arial" w:cs="Arial"/>
          <w:sz w:val="22"/>
          <w:szCs w:val="22"/>
        </w:rPr>
      </w:pPr>
      <w:r w:rsidRPr="00D06090">
        <w:rPr>
          <w:rFonts w:ascii="Arial" w:hAnsi="Arial" w:cs="Arial"/>
          <w:sz w:val="22"/>
          <w:szCs w:val="22"/>
        </w:rPr>
        <w:t>Tre</w:t>
      </w:r>
      <w:r w:rsidRPr="00D06090">
        <w:rPr>
          <w:rFonts w:ascii="Arial" w:eastAsia="TimesNewRoman" w:hAnsi="Arial" w:cs="Arial"/>
          <w:sz w:val="22"/>
          <w:szCs w:val="22"/>
        </w:rPr>
        <w:t xml:space="preserve">ść </w:t>
      </w:r>
      <w:r w:rsidRPr="00D06090">
        <w:rPr>
          <w:rFonts w:ascii="Arial" w:hAnsi="Arial" w:cs="Arial"/>
          <w:sz w:val="22"/>
          <w:szCs w:val="22"/>
        </w:rPr>
        <w:t>oferty musi być zgodna z wymaganiami Zamawiającego określonymi w niniejszej SWZ.</w:t>
      </w:r>
    </w:p>
    <w:p w14:paraId="27BEF3E6" w14:textId="77777777" w:rsidR="001350D3" w:rsidRPr="00D06090" w:rsidRDefault="001350D3" w:rsidP="00D87FC2">
      <w:pPr>
        <w:pStyle w:val="Nagwek2"/>
        <w:spacing w:before="0" w:after="0"/>
        <w:rPr>
          <w:rFonts w:ascii="Arial" w:hAnsi="Arial" w:cs="Arial"/>
          <w:sz w:val="22"/>
          <w:szCs w:val="22"/>
        </w:rPr>
      </w:pPr>
      <w:bookmarkStart w:id="38" w:name="_Hlk37866068"/>
      <w:r w:rsidRPr="00D06090">
        <w:rPr>
          <w:rFonts w:ascii="Arial" w:hAnsi="Arial" w:cs="Arial"/>
          <w:sz w:val="22"/>
          <w:szCs w:val="22"/>
        </w:rPr>
        <w:t>Oferta oraz pozostałe oświadczenia i dokumenty, dla których Zamawiający określił wzory w formie formularzy, powinny być sporządzone zgodnie z tymi wzorami</w:t>
      </w:r>
      <w:bookmarkEnd w:id="38"/>
      <w:r w:rsidRPr="00D06090">
        <w:rPr>
          <w:rFonts w:ascii="Arial" w:hAnsi="Arial" w:cs="Arial"/>
          <w:sz w:val="22"/>
          <w:szCs w:val="22"/>
        </w:rPr>
        <w:t>.</w:t>
      </w:r>
    </w:p>
    <w:p w14:paraId="639F8F40" w14:textId="77777777" w:rsidR="001350D3" w:rsidRPr="00D06090" w:rsidRDefault="001350D3" w:rsidP="00D87FC2">
      <w:pPr>
        <w:pStyle w:val="Nagwek2"/>
        <w:spacing w:before="0" w:after="0"/>
        <w:rPr>
          <w:rFonts w:ascii="Arial" w:hAnsi="Arial" w:cs="Arial"/>
          <w:sz w:val="22"/>
          <w:szCs w:val="22"/>
        </w:rPr>
      </w:pPr>
      <w:bookmarkStart w:id="39" w:name="_Hlk37839542"/>
      <w:bookmarkStart w:id="40" w:name="_Hlk37866106"/>
      <w:r w:rsidRPr="00D06090">
        <w:rPr>
          <w:rFonts w:ascii="Arial" w:hAnsi="Arial" w:cs="Arial"/>
          <w:sz w:val="22"/>
          <w:szCs w:val="22"/>
        </w:rPr>
        <w:t>Oferta wraz ze stanowiącymi jej integralną część załącznikami musi być sporządzona w języku polskim i złożona pod rygorem nieważności w formie elektronicznej lub w postaci elektronicznej, za pośrednictwem Platformy oraz podpisana kwalifikowanym podpisem elektronicznym, podpisem zaufanym lub podpisem osobistym.</w:t>
      </w:r>
      <w:bookmarkEnd w:id="39"/>
      <w:bookmarkEnd w:id="40"/>
    </w:p>
    <w:p w14:paraId="7B477C23" w14:textId="77777777" w:rsidR="001350D3" w:rsidRPr="00D06090" w:rsidRDefault="001350D3" w:rsidP="00D87FC2">
      <w:pPr>
        <w:pStyle w:val="Nagwek2"/>
        <w:spacing w:before="0" w:after="0"/>
        <w:rPr>
          <w:rFonts w:ascii="Arial" w:hAnsi="Arial" w:cs="Arial"/>
          <w:sz w:val="22"/>
          <w:szCs w:val="22"/>
        </w:rPr>
      </w:pPr>
      <w:bookmarkStart w:id="41" w:name="_Hlk37939197"/>
      <w:r w:rsidRPr="00D06090">
        <w:rPr>
          <w:rFonts w:ascii="Arial" w:hAnsi="Arial" w:cs="Arial"/>
          <w:sz w:val="22"/>
          <w:szCs w:val="22"/>
        </w:rPr>
        <w:t>Zamawiający informuje, iż zgodnie z art. 18 ust. 3 ustawy Pzp, nie ujawnia się informacji stanowiących tajemnicę przedsiębiorstwa, w rozumieniu przepisów ustawy z dnia 16 kwietnia 1993 r. o zwalczaniu nieuczciwej konkurencji (</w:t>
      </w:r>
      <w:r w:rsidR="00465FAC" w:rsidRPr="00D06090">
        <w:rPr>
          <w:rFonts w:ascii="Arial" w:hAnsi="Arial" w:cs="Arial"/>
          <w:sz w:val="22"/>
          <w:szCs w:val="22"/>
        </w:rPr>
        <w:t>t.j. Dz.U. z 2022r. poz. 1233</w:t>
      </w:r>
      <w:r w:rsidRPr="00D06090">
        <w:rPr>
          <w:rFonts w:ascii="Arial" w:hAnsi="Arial" w:cs="Arial"/>
          <w:sz w:val="22"/>
          <w:szCs w:val="22"/>
        </w:rPr>
        <w:t>), zwanej dalej „ustawą o zwalczaniu nieuczciwej konkurencji” jeżeli Wykonawca</w:t>
      </w:r>
      <w:bookmarkEnd w:id="41"/>
      <w:r w:rsidRPr="00D06090">
        <w:rPr>
          <w:rFonts w:ascii="Arial" w:hAnsi="Arial" w:cs="Arial"/>
          <w:sz w:val="22"/>
          <w:szCs w:val="22"/>
        </w:rPr>
        <w:t>:</w:t>
      </w:r>
    </w:p>
    <w:p w14:paraId="00724E85" w14:textId="77777777" w:rsidR="001350D3" w:rsidRPr="00D06090" w:rsidRDefault="001350D3" w:rsidP="00D87FC2">
      <w:pPr>
        <w:pStyle w:val="Nagwek2"/>
        <w:numPr>
          <w:ilvl w:val="0"/>
          <w:numId w:val="15"/>
        </w:numPr>
        <w:tabs>
          <w:tab w:val="left" w:pos="708"/>
        </w:tabs>
        <w:spacing w:before="0" w:after="0"/>
        <w:ind w:left="1037" w:hanging="357"/>
        <w:rPr>
          <w:rFonts w:ascii="Arial" w:hAnsi="Arial" w:cs="Arial"/>
          <w:sz w:val="22"/>
          <w:szCs w:val="22"/>
        </w:rPr>
      </w:pPr>
      <w:r w:rsidRPr="00D06090">
        <w:rPr>
          <w:rFonts w:ascii="Arial" w:hAnsi="Arial" w:cs="Arial"/>
          <w:sz w:val="22"/>
          <w:szCs w:val="22"/>
        </w:rPr>
        <w:t>wraz z przekazaniem takich informacji, zastrzegł, że nie mogą być one udostępniane;</w:t>
      </w:r>
    </w:p>
    <w:p w14:paraId="3C3AE4E9" w14:textId="77777777" w:rsidR="001350D3" w:rsidRPr="00D06090" w:rsidRDefault="001350D3" w:rsidP="00D87FC2">
      <w:pPr>
        <w:pStyle w:val="Nagwek2"/>
        <w:numPr>
          <w:ilvl w:val="0"/>
          <w:numId w:val="15"/>
        </w:numPr>
        <w:tabs>
          <w:tab w:val="left" w:pos="708"/>
        </w:tabs>
        <w:spacing w:before="0" w:after="0"/>
        <w:ind w:left="1037" w:hanging="357"/>
        <w:rPr>
          <w:rFonts w:ascii="Arial" w:hAnsi="Arial" w:cs="Arial"/>
          <w:sz w:val="22"/>
          <w:szCs w:val="22"/>
        </w:rPr>
      </w:pPr>
      <w:r w:rsidRPr="00D06090">
        <w:rPr>
          <w:rFonts w:ascii="Arial" w:hAnsi="Arial" w:cs="Arial"/>
          <w:sz w:val="22"/>
          <w:szCs w:val="22"/>
        </w:rPr>
        <w:t>wykazał, załączając stosowne uzasadnienie, iż zastrzeżone informacje stanowią tajemnicę przedsiębiorstwa.</w:t>
      </w:r>
      <w:bookmarkStart w:id="42" w:name="_Hlk37939296"/>
    </w:p>
    <w:p w14:paraId="3A6C9903" w14:textId="77777777" w:rsidR="001350D3" w:rsidRPr="00D06090" w:rsidRDefault="001350D3" w:rsidP="00D87FC2">
      <w:pPr>
        <w:pStyle w:val="Nagwek2"/>
        <w:numPr>
          <w:ilvl w:val="0"/>
          <w:numId w:val="0"/>
        </w:numPr>
        <w:tabs>
          <w:tab w:val="left" w:pos="708"/>
        </w:tabs>
        <w:spacing w:before="0" w:after="0"/>
        <w:ind w:left="680"/>
        <w:rPr>
          <w:rFonts w:ascii="Arial" w:hAnsi="Arial" w:cs="Arial"/>
          <w:sz w:val="22"/>
          <w:szCs w:val="22"/>
        </w:rPr>
      </w:pPr>
      <w:r w:rsidRPr="00D06090">
        <w:rPr>
          <w:rFonts w:ascii="Arial" w:hAnsi="Arial" w:cs="Arial"/>
          <w:sz w:val="22"/>
          <w:szCs w:val="22"/>
        </w:rPr>
        <w:t>Zaleca się, aby uzasadnienie o którym mowa powyżej było sformułowane w sposób umożliwiający jego udostępnienie pozostałym uczestnikom postępowania.</w:t>
      </w:r>
    </w:p>
    <w:p w14:paraId="7336C946" w14:textId="77777777" w:rsidR="001350D3" w:rsidRPr="00D06090" w:rsidRDefault="001350D3" w:rsidP="00D87FC2">
      <w:pPr>
        <w:pStyle w:val="Nagwek2"/>
        <w:numPr>
          <w:ilvl w:val="0"/>
          <w:numId w:val="0"/>
        </w:numPr>
        <w:tabs>
          <w:tab w:val="left" w:pos="708"/>
        </w:tabs>
        <w:spacing w:before="0" w:after="0"/>
        <w:ind w:left="680"/>
        <w:rPr>
          <w:rFonts w:ascii="Arial" w:hAnsi="Arial" w:cs="Arial"/>
          <w:sz w:val="22"/>
          <w:szCs w:val="22"/>
        </w:rPr>
      </w:pPr>
      <w:bookmarkStart w:id="43" w:name="_Hlk38143710"/>
      <w:r w:rsidRPr="00D06090">
        <w:rPr>
          <w:rFonts w:ascii="Arial" w:hAnsi="Arial" w:cs="Arial"/>
          <w:sz w:val="22"/>
          <w:szCs w:val="22"/>
        </w:rPr>
        <w:t>Wykonawca nie może zastrzec informacji, o których mowa w art. 222 ust. 5 ustawy Pzp</w:t>
      </w:r>
      <w:bookmarkEnd w:id="42"/>
      <w:bookmarkEnd w:id="43"/>
      <w:r w:rsidRPr="00D06090">
        <w:rPr>
          <w:rFonts w:ascii="Arial" w:hAnsi="Arial" w:cs="Arial"/>
          <w:sz w:val="22"/>
          <w:szCs w:val="22"/>
        </w:rPr>
        <w:t>.</w:t>
      </w:r>
    </w:p>
    <w:p w14:paraId="17D483AF" w14:textId="77777777" w:rsidR="001350D3" w:rsidRPr="00D06090" w:rsidRDefault="001350D3" w:rsidP="00D87FC2">
      <w:pPr>
        <w:pStyle w:val="Nagwek2"/>
        <w:spacing w:before="0" w:after="0"/>
        <w:rPr>
          <w:rFonts w:ascii="Arial" w:hAnsi="Arial" w:cs="Arial"/>
          <w:sz w:val="22"/>
          <w:szCs w:val="22"/>
        </w:rPr>
      </w:pPr>
      <w:bookmarkStart w:id="44" w:name="_Hlk37928068"/>
      <w:r w:rsidRPr="00D06090">
        <w:rPr>
          <w:rFonts w:ascii="Arial" w:hAnsi="Arial" w:cs="Arial"/>
          <w:sz w:val="22"/>
          <w:szCs w:val="22"/>
        </w:rPr>
        <w:t>Opis sposobu przygotowania oferty składanej w formie elektronicznej lub w postaci elektronicznej</w:t>
      </w:r>
      <w:bookmarkEnd w:id="44"/>
      <w:r w:rsidRPr="00D06090">
        <w:rPr>
          <w:rFonts w:ascii="Arial" w:hAnsi="Arial" w:cs="Arial"/>
          <w:sz w:val="22"/>
          <w:szCs w:val="22"/>
        </w:rPr>
        <w:t>:</w:t>
      </w:r>
    </w:p>
    <w:p w14:paraId="4ECC90CA" w14:textId="77777777" w:rsidR="001350D3" w:rsidRPr="00D06090" w:rsidRDefault="001350D3" w:rsidP="00D87FC2">
      <w:pPr>
        <w:pStyle w:val="Nagwek2"/>
        <w:numPr>
          <w:ilvl w:val="0"/>
          <w:numId w:val="16"/>
        </w:numPr>
        <w:tabs>
          <w:tab w:val="left" w:pos="708"/>
        </w:tabs>
        <w:spacing w:before="0" w:after="0"/>
        <w:rPr>
          <w:rFonts w:ascii="Arial" w:hAnsi="Arial" w:cs="Arial"/>
          <w:sz w:val="22"/>
          <w:szCs w:val="22"/>
        </w:rPr>
      </w:pPr>
      <w:bookmarkStart w:id="45" w:name="_Hlk37866429"/>
      <w:r w:rsidRPr="00D06090">
        <w:rPr>
          <w:rFonts w:ascii="Arial" w:hAnsi="Arial" w:cs="Arial"/>
          <w:sz w:val="22"/>
          <w:szCs w:val="22"/>
        </w:rPr>
        <w:lastRenderedPageBreak/>
        <w:t>Wykonawca, chcąc przystąpić do udziału w postępowaniu, loguje się na Platformie, w menu ”Ogłoszenia” wyszukuje niniejsze postępowanie, otwiera je klikając w jego temat, a następnie korzysta z funkcji ”</w:t>
      </w:r>
      <w:r w:rsidRPr="00D06090">
        <w:rPr>
          <w:rFonts w:ascii="Arial" w:hAnsi="Arial" w:cs="Arial"/>
          <w:b/>
          <w:bCs w:val="0"/>
          <w:i/>
          <w:iCs w:val="0"/>
          <w:sz w:val="22"/>
          <w:szCs w:val="22"/>
        </w:rPr>
        <w:t>Zgłoś udział w postępowaniu</w:t>
      </w:r>
      <w:r w:rsidRPr="00D06090">
        <w:rPr>
          <w:rFonts w:ascii="Arial" w:hAnsi="Arial" w:cs="Arial"/>
          <w:sz w:val="22"/>
          <w:szCs w:val="22"/>
        </w:rPr>
        <w:t>”</w:t>
      </w:r>
      <w:bookmarkEnd w:id="45"/>
      <w:r w:rsidRPr="00D06090">
        <w:rPr>
          <w:rFonts w:ascii="Arial" w:hAnsi="Arial" w:cs="Arial"/>
          <w:sz w:val="22"/>
          <w:szCs w:val="22"/>
        </w:rPr>
        <w:t xml:space="preserve"> na karcie Informacje ogólne”;</w:t>
      </w:r>
      <w:bookmarkStart w:id="46" w:name="_Hlk37866441"/>
    </w:p>
    <w:p w14:paraId="18DB6269" w14:textId="77777777" w:rsidR="001350D3" w:rsidRPr="00D06090" w:rsidRDefault="001350D3" w:rsidP="00D87FC2">
      <w:pPr>
        <w:pStyle w:val="Nagwek2"/>
        <w:numPr>
          <w:ilvl w:val="0"/>
          <w:numId w:val="16"/>
        </w:numPr>
        <w:tabs>
          <w:tab w:val="left" w:pos="708"/>
        </w:tabs>
        <w:spacing w:before="0" w:after="0"/>
        <w:rPr>
          <w:rFonts w:ascii="Arial" w:hAnsi="Arial" w:cs="Arial"/>
          <w:sz w:val="22"/>
          <w:szCs w:val="22"/>
        </w:rPr>
      </w:pPr>
      <w:r w:rsidRPr="00D06090">
        <w:rPr>
          <w:rFonts w:ascii="Arial" w:eastAsia="Calibri" w:hAnsi="Arial" w:cs="Arial"/>
          <w:sz w:val="22"/>
          <w:szCs w:val="22"/>
        </w:rPr>
        <w:t xml:space="preserve">w przypadku, </w:t>
      </w:r>
      <w:bookmarkStart w:id="47" w:name="_Hlk37939646"/>
      <w:bookmarkStart w:id="48" w:name="_Hlk37866474"/>
      <w:bookmarkEnd w:id="46"/>
      <w:r w:rsidRPr="00D06090">
        <w:rPr>
          <w:rFonts w:ascii="Arial" w:eastAsia="Calibri" w:hAnsi="Arial" w:cs="Arial"/>
          <w:sz w:val="22"/>
          <w:szCs w:val="22"/>
        </w:rPr>
        <w:t>gdy Wykonawca nie posiada konta na Platformie, należy skorzystać z funkcji ”</w:t>
      </w:r>
      <w:r w:rsidRPr="00D06090">
        <w:rPr>
          <w:rFonts w:ascii="Arial" w:eastAsia="Calibri" w:hAnsi="Arial" w:cs="Arial"/>
          <w:b/>
          <w:bCs w:val="0"/>
          <w:i/>
          <w:iCs w:val="0"/>
          <w:sz w:val="22"/>
          <w:szCs w:val="22"/>
        </w:rPr>
        <w:t>Zarejestruj</w:t>
      </w:r>
      <w:r w:rsidRPr="00D06090">
        <w:rPr>
          <w:rFonts w:ascii="Arial" w:eastAsia="Calibri" w:hAnsi="Arial" w:cs="Arial"/>
          <w:sz w:val="22"/>
          <w:szCs w:val="22"/>
        </w:rPr>
        <w:t>”. Po wypełnieniu Formularza rejestracyjnego Wykonawca otrzyma wiadomość e-mail na zdefiniowany adres poczty elektronicznej, z opcją aktywacji konta. Aktywacja konta jest konieczna do zakończenia procesu rejestracji i umożliwia zalogowanie się na Platformie;</w:t>
      </w:r>
    </w:p>
    <w:p w14:paraId="335B257F" w14:textId="77777777" w:rsidR="001350D3" w:rsidRPr="00D06090" w:rsidRDefault="001350D3" w:rsidP="00D87FC2">
      <w:pPr>
        <w:pStyle w:val="Nagwek2"/>
        <w:numPr>
          <w:ilvl w:val="0"/>
          <w:numId w:val="16"/>
        </w:numPr>
        <w:tabs>
          <w:tab w:val="left" w:pos="708"/>
        </w:tabs>
        <w:spacing w:before="0" w:after="0"/>
        <w:rPr>
          <w:rFonts w:ascii="Arial" w:hAnsi="Arial" w:cs="Arial"/>
          <w:sz w:val="22"/>
          <w:szCs w:val="22"/>
        </w:rPr>
      </w:pPr>
      <w:r w:rsidRPr="00D06090">
        <w:rPr>
          <w:rFonts w:ascii="Arial" w:eastAsia="Calibri" w:hAnsi="Arial" w:cs="Arial"/>
          <w:sz w:val="22"/>
          <w:szCs w:val="22"/>
        </w:rPr>
        <w:t xml:space="preserve">oferta </w:t>
      </w:r>
      <w:bookmarkEnd w:id="47"/>
      <w:r w:rsidRPr="00D06090">
        <w:rPr>
          <w:rFonts w:ascii="Arial" w:eastAsia="Calibri" w:hAnsi="Arial" w:cs="Arial"/>
          <w:sz w:val="22"/>
          <w:szCs w:val="22"/>
        </w:rPr>
        <w:t>wraz ze stanowiącymi jej integralną część załącznikami, powinna być podpisana ważnym kwalifikowanym podpisem elektronicznym, podpisem zaufanym lub podpisem osobistym, przez osobę (osoby) uprawnione do reprezentowania Wykonawcy, zgodnie z formą reprezentacji określoną w dokumentach rejestrowych, a następnie przesłana Zamawiającemu za pośrednictwem Platformy, poprzez dodanie dokumentów na karcie ”Oferta/Załączniki”, za pomocą opcji ”</w:t>
      </w:r>
      <w:r w:rsidRPr="00D06090">
        <w:rPr>
          <w:rFonts w:ascii="Arial" w:eastAsia="Calibri" w:hAnsi="Arial" w:cs="Arial"/>
          <w:b/>
          <w:bCs w:val="0"/>
          <w:i/>
          <w:iCs w:val="0"/>
          <w:sz w:val="22"/>
          <w:szCs w:val="22"/>
        </w:rPr>
        <w:t>Załącz plik</w:t>
      </w:r>
      <w:r w:rsidRPr="00D06090">
        <w:rPr>
          <w:rFonts w:ascii="Arial" w:eastAsia="Calibri" w:hAnsi="Arial" w:cs="Arial"/>
          <w:sz w:val="22"/>
          <w:szCs w:val="22"/>
        </w:rPr>
        <w:t>” i użycie przycisku ”</w:t>
      </w:r>
      <w:r w:rsidRPr="00D06090">
        <w:rPr>
          <w:rFonts w:ascii="Arial" w:eastAsia="Calibri" w:hAnsi="Arial" w:cs="Arial"/>
          <w:b/>
          <w:bCs w:val="0"/>
          <w:i/>
          <w:iCs w:val="0"/>
          <w:sz w:val="22"/>
          <w:szCs w:val="22"/>
        </w:rPr>
        <w:t>Załącz</w:t>
      </w:r>
      <w:r w:rsidRPr="00D06090">
        <w:rPr>
          <w:rFonts w:ascii="Arial" w:eastAsia="Calibri" w:hAnsi="Arial" w:cs="Arial"/>
          <w:sz w:val="22"/>
          <w:szCs w:val="22"/>
        </w:rPr>
        <w:t>”;</w:t>
      </w:r>
      <w:bookmarkStart w:id="49" w:name="_Hlk37939678"/>
    </w:p>
    <w:p w14:paraId="4ABA3A53" w14:textId="77777777" w:rsidR="001350D3" w:rsidRPr="00D06090" w:rsidRDefault="001350D3" w:rsidP="00D87FC2">
      <w:pPr>
        <w:pStyle w:val="Nagwek2"/>
        <w:numPr>
          <w:ilvl w:val="0"/>
          <w:numId w:val="16"/>
        </w:numPr>
        <w:tabs>
          <w:tab w:val="left" w:pos="708"/>
        </w:tabs>
        <w:spacing w:before="0" w:after="0"/>
        <w:rPr>
          <w:rFonts w:ascii="Arial" w:hAnsi="Arial" w:cs="Arial"/>
          <w:sz w:val="22"/>
          <w:szCs w:val="22"/>
        </w:rPr>
      </w:pPr>
      <w:r w:rsidRPr="00D06090">
        <w:rPr>
          <w:rFonts w:ascii="Arial" w:eastAsia="Calibri" w:hAnsi="Arial" w:cs="Arial"/>
          <w:sz w:val="22"/>
          <w:szCs w:val="22"/>
        </w:rPr>
        <w:t xml:space="preserve">jeżeli </w:t>
      </w:r>
      <w:bookmarkEnd w:id="48"/>
      <w:bookmarkEnd w:id="49"/>
      <w:r w:rsidRPr="00D06090">
        <w:rPr>
          <w:rFonts w:ascii="Arial" w:eastAsia="Calibri" w:hAnsi="Arial" w:cs="Arial"/>
          <w:sz w:val="22"/>
          <w:szCs w:val="22"/>
        </w:rPr>
        <w:t>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 formie elektronicznej lub w postaci elektronicznej opatrzonej podpisem zaufanym, lub podpisem osobistym albo w elektronicznej kopii dokumentu poświadczonej notarialnie za zgodność z oryginałem przy użyciu kwalifikowanego podpisu elektronicznego;</w:t>
      </w:r>
      <w:bookmarkStart w:id="50" w:name="_Hlk37866559"/>
    </w:p>
    <w:p w14:paraId="655C5D0A" w14:textId="77777777" w:rsidR="001350D3" w:rsidRPr="00D06090" w:rsidRDefault="001350D3" w:rsidP="00D87FC2">
      <w:pPr>
        <w:numPr>
          <w:ilvl w:val="0"/>
          <w:numId w:val="16"/>
        </w:numPr>
        <w:ind w:left="1037" w:hanging="357"/>
        <w:jc w:val="both"/>
        <w:outlineLvl w:val="1"/>
        <w:rPr>
          <w:rFonts w:ascii="Arial" w:eastAsia="Calibri" w:hAnsi="Arial" w:cs="Arial"/>
          <w:bCs/>
          <w:iCs/>
          <w:sz w:val="22"/>
          <w:szCs w:val="22"/>
          <w:lang w:eastAsia="x-none"/>
        </w:rPr>
      </w:pPr>
      <w:bookmarkStart w:id="51" w:name="_Hlk37940020"/>
      <w:bookmarkStart w:id="52" w:name="_Hlk37866628"/>
      <w:bookmarkEnd w:id="50"/>
      <w:r w:rsidRPr="00D06090">
        <w:rPr>
          <w:rFonts w:ascii="Arial" w:eastAsia="Calibri" w:hAnsi="Arial" w:cs="Arial"/>
          <w:bCs/>
          <w:iCs/>
          <w:sz w:val="22"/>
          <w:szCs w:val="22"/>
          <w:lang w:eastAsia="x-none"/>
        </w:rPr>
        <w:t xml:space="preserve">wszelkie </w:t>
      </w:r>
      <w:bookmarkEnd w:id="51"/>
      <w:r w:rsidRPr="00D06090">
        <w:rPr>
          <w:rFonts w:ascii="Arial" w:eastAsia="Calibri" w:hAnsi="Arial" w:cs="Arial"/>
          <w:bCs/>
          <w:iCs/>
          <w:sz w:val="22"/>
          <w:szCs w:val="22"/>
          <w:lang w:eastAsia="x-none"/>
        </w:rPr>
        <w:t>informacje stanowiące tajemnicę przedsiębiorstwa w rozumieniu ustawy 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w:t>
      </w:r>
      <w:r w:rsidRPr="00D06090">
        <w:rPr>
          <w:rFonts w:ascii="Arial" w:eastAsia="Calibri" w:hAnsi="Arial" w:cs="Arial"/>
          <w:b/>
          <w:i/>
          <w:sz w:val="22"/>
          <w:szCs w:val="22"/>
          <w:lang w:eastAsia="x-none"/>
        </w:rPr>
        <w:t>Załącz plik</w:t>
      </w:r>
      <w:r w:rsidRPr="00D06090">
        <w:rPr>
          <w:rFonts w:ascii="Arial" w:eastAsia="Calibri" w:hAnsi="Arial" w:cs="Arial"/>
          <w:bCs/>
          <w:iCs/>
          <w:sz w:val="22"/>
          <w:szCs w:val="22"/>
          <w:lang w:eastAsia="x-none"/>
        </w:rPr>
        <w:t>” i użycie przycisku ”</w:t>
      </w:r>
      <w:r w:rsidRPr="00D06090">
        <w:rPr>
          <w:rFonts w:ascii="Arial" w:eastAsia="Calibri" w:hAnsi="Arial" w:cs="Arial"/>
          <w:b/>
          <w:i/>
          <w:sz w:val="22"/>
          <w:szCs w:val="22"/>
          <w:lang w:eastAsia="x-none"/>
        </w:rPr>
        <w:t>Załącz</w:t>
      </w:r>
      <w:r w:rsidRPr="00D06090">
        <w:rPr>
          <w:rFonts w:ascii="Arial" w:eastAsia="Calibri" w:hAnsi="Arial" w:cs="Arial"/>
          <w:bCs/>
          <w:iCs/>
          <w:sz w:val="22"/>
          <w:szCs w:val="22"/>
          <w:lang w:eastAsia="x-none"/>
        </w:rPr>
        <w:t>”;</w:t>
      </w:r>
      <w:bookmarkStart w:id="53" w:name="_Hlk37940112"/>
      <w:bookmarkEnd w:id="52"/>
    </w:p>
    <w:p w14:paraId="236A2F23" w14:textId="77777777" w:rsidR="001350D3" w:rsidRPr="00D06090" w:rsidRDefault="001350D3" w:rsidP="00D87FC2">
      <w:pPr>
        <w:numPr>
          <w:ilvl w:val="0"/>
          <w:numId w:val="16"/>
        </w:numPr>
        <w:ind w:left="1037" w:hanging="357"/>
        <w:jc w:val="both"/>
        <w:outlineLvl w:val="1"/>
        <w:rPr>
          <w:rFonts w:ascii="Arial" w:eastAsia="Calibri" w:hAnsi="Arial" w:cs="Arial"/>
          <w:bCs/>
          <w:iCs/>
          <w:sz w:val="22"/>
          <w:szCs w:val="22"/>
          <w:lang w:eastAsia="x-none"/>
        </w:rPr>
      </w:pPr>
      <w:r w:rsidRPr="00D06090">
        <w:rPr>
          <w:rFonts w:ascii="Arial" w:eastAsia="Calibri" w:hAnsi="Arial" w:cs="Arial"/>
          <w:bCs/>
          <w:iCs/>
          <w:sz w:val="22"/>
          <w:szCs w:val="22"/>
          <w:lang w:eastAsia="x-none"/>
        </w:rPr>
        <w:t>potwierdzeniem prawidłowo załączonego pliku jest automatyczne wygenerowanie przez Platformę komunikatu systemowego o treści ”Plik został poprawnie przesłany na platformę;</w:t>
      </w:r>
    </w:p>
    <w:p w14:paraId="3B9F17C6" w14:textId="77777777" w:rsidR="001350D3" w:rsidRPr="00D06090" w:rsidRDefault="001350D3" w:rsidP="00D87FC2">
      <w:pPr>
        <w:numPr>
          <w:ilvl w:val="0"/>
          <w:numId w:val="16"/>
        </w:numPr>
        <w:ind w:left="1037" w:hanging="357"/>
        <w:jc w:val="both"/>
        <w:outlineLvl w:val="1"/>
        <w:rPr>
          <w:rFonts w:ascii="Arial" w:eastAsia="Calibri" w:hAnsi="Arial" w:cs="Arial"/>
          <w:bCs/>
          <w:iCs/>
          <w:sz w:val="22"/>
          <w:szCs w:val="22"/>
          <w:lang w:eastAsia="x-none"/>
        </w:rPr>
      </w:pPr>
      <w:r w:rsidRPr="00D06090">
        <w:rPr>
          <w:rFonts w:ascii="Arial" w:eastAsia="Calibri" w:hAnsi="Arial" w:cs="Arial"/>
          <w:bCs/>
          <w:iCs/>
          <w:sz w:val="22"/>
          <w:szCs w:val="22"/>
          <w:u w:val="single"/>
          <w:lang w:eastAsia="x-none"/>
        </w:rPr>
        <w:t>ostateczne złożenie oferty wraz z załącznikami Wykonawca musi potwierdzić klikając w przycisk ”</w:t>
      </w:r>
      <w:r w:rsidRPr="00D06090">
        <w:rPr>
          <w:rFonts w:ascii="Arial" w:eastAsia="Calibri" w:hAnsi="Arial" w:cs="Arial"/>
          <w:b/>
          <w:i/>
          <w:sz w:val="22"/>
          <w:szCs w:val="22"/>
          <w:u w:val="single"/>
          <w:lang w:eastAsia="x-none"/>
        </w:rPr>
        <w:t>Złóż ofertę</w:t>
      </w:r>
      <w:r w:rsidRPr="00D06090">
        <w:rPr>
          <w:rFonts w:ascii="Arial" w:eastAsia="Calibri" w:hAnsi="Arial" w:cs="Arial"/>
          <w:bCs/>
          <w:iCs/>
          <w:sz w:val="22"/>
          <w:szCs w:val="22"/>
          <w:u w:val="single"/>
          <w:lang w:eastAsia="x-none"/>
        </w:rPr>
        <w:t>”</w:t>
      </w:r>
      <w:r w:rsidRPr="00D06090">
        <w:rPr>
          <w:rFonts w:ascii="Arial" w:eastAsia="Calibri" w:hAnsi="Arial" w:cs="Arial"/>
          <w:bCs/>
          <w:iCs/>
          <w:sz w:val="22"/>
          <w:szCs w:val="22"/>
          <w:lang w:eastAsia="x-none"/>
        </w:rPr>
        <w:t>;</w:t>
      </w:r>
    </w:p>
    <w:p w14:paraId="615FDA66" w14:textId="77777777" w:rsidR="001350D3" w:rsidRPr="00D06090" w:rsidRDefault="001350D3" w:rsidP="00D87FC2">
      <w:pPr>
        <w:numPr>
          <w:ilvl w:val="0"/>
          <w:numId w:val="16"/>
        </w:numPr>
        <w:ind w:left="1037" w:hanging="357"/>
        <w:jc w:val="both"/>
        <w:outlineLvl w:val="1"/>
        <w:rPr>
          <w:rFonts w:ascii="Arial" w:eastAsia="Calibri" w:hAnsi="Arial" w:cs="Arial"/>
          <w:bCs/>
          <w:iCs/>
          <w:sz w:val="22"/>
          <w:szCs w:val="22"/>
          <w:lang w:eastAsia="x-none"/>
        </w:rPr>
      </w:pPr>
      <w:r w:rsidRPr="00D06090">
        <w:rPr>
          <w:rFonts w:ascii="Arial" w:eastAsia="Calibri" w:hAnsi="Arial" w:cs="Arial"/>
          <w:bCs/>
          <w:iCs/>
          <w:sz w:val="22"/>
          <w:szCs w:val="22"/>
          <w:lang w:eastAsia="x-none"/>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53"/>
    </w:p>
    <w:p w14:paraId="354A623B" w14:textId="77777777" w:rsidR="001350D3" w:rsidRPr="00D06090" w:rsidRDefault="001350D3" w:rsidP="00D87FC2">
      <w:pPr>
        <w:pStyle w:val="Nagwek2"/>
        <w:spacing w:before="0" w:after="0"/>
        <w:rPr>
          <w:rFonts w:ascii="Arial" w:hAnsi="Arial" w:cs="Arial"/>
          <w:sz w:val="22"/>
          <w:szCs w:val="22"/>
        </w:rPr>
      </w:pPr>
      <w:bookmarkStart w:id="54" w:name="_Hlk37866756"/>
      <w:r w:rsidRPr="00D06090">
        <w:rPr>
          <w:rFonts w:ascii="Arial" w:hAnsi="Arial" w:cs="Arial"/>
          <w:sz w:val="22"/>
          <w:szCs w:val="22"/>
        </w:rPr>
        <w:t>Do upływu terminu składania ofert, Wykonawca, za pośrednictwem Platformy, może wycofać złożoną ofertę, używając opcji ”</w:t>
      </w:r>
      <w:r w:rsidRPr="00D06090">
        <w:rPr>
          <w:rFonts w:ascii="Arial" w:hAnsi="Arial" w:cs="Arial"/>
          <w:b/>
          <w:bCs w:val="0"/>
          <w:i/>
          <w:iCs w:val="0"/>
          <w:sz w:val="22"/>
          <w:szCs w:val="22"/>
        </w:rPr>
        <w:t>Wycofaj ofertę</w:t>
      </w:r>
      <w:r w:rsidRPr="00D06090">
        <w:rPr>
          <w:rFonts w:ascii="Arial" w:hAnsi="Arial" w:cs="Arial"/>
          <w:sz w:val="22"/>
          <w:szCs w:val="22"/>
        </w:rPr>
        <w:t>” (karta Oferta/Załączniki). Po wycofaniu oferty Wykonawca może usunąć załączone pliki, zaznaczając pozycje do usunięcia i klikając w przycisk ”</w:t>
      </w:r>
      <w:r w:rsidRPr="00D06090">
        <w:rPr>
          <w:rFonts w:ascii="Arial" w:hAnsi="Arial" w:cs="Arial"/>
          <w:b/>
          <w:bCs w:val="0"/>
          <w:i/>
          <w:iCs w:val="0"/>
          <w:sz w:val="22"/>
          <w:szCs w:val="22"/>
        </w:rPr>
        <w:t>Usuń zaznaczone</w:t>
      </w:r>
      <w:r w:rsidRPr="00D06090">
        <w:rPr>
          <w:rFonts w:ascii="Arial" w:hAnsi="Arial" w:cs="Arial"/>
          <w:sz w:val="22"/>
          <w:szCs w:val="22"/>
        </w:rPr>
        <w:t>”.</w:t>
      </w:r>
    </w:p>
    <w:p w14:paraId="01A74FD9" w14:textId="77777777" w:rsidR="001350D3" w:rsidRPr="00D06090" w:rsidRDefault="001350D3" w:rsidP="00D87FC2">
      <w:pPr>
        <w:pStyle w:val="Nagwek2"/>
        <w:spacing w:before="0" w:after="0"/>
        <w:rPr>
          <w:rFonts w:ascii="Arial" w:hAnsi="Arial" w:cs="Arial"/>
          <w:sz w:val="22"/>
          <w:szCs w:val="22"/>
        </w:rPr>
      </w:pPr>
      <w:r w:rsidRPr="00D06090">
        <w:rPr>
          <w:rFonts w:ascii="Arial" w:hAnsi="Arial" w:cs="Arial"/>
          <w:sz w:val="22"/>
          <w:szCs w:val="22"/>
        </w:rPr>
        <w:t xml:space="preserve">Szczegółowa instrukcja korzystania z Platformy znajduje się na stronie internetowej </w:t>
      </w:r>
      <w:hyperlink r:id="rId8" w:history="1">
        <w:r w:rsidRPr="00D06090">
          <w:rPr>
            <w:rFonts w:ascii="Arial" w:eastAsia="Calibri" w:hAnsi="Arial" w:cs="Arial"/>
            <w:color w:val="0070C0"/>
            <w:sz w:val="22"/>
            <w:szCs w:val="22"/>
            <w:lang w:eastAsia="en-US"/>
          </w:rPr>
          <w:t>https://e-ProPublico.pl/</w:t>
        </w:r>
      </w:hyperlink>
      <w:r w:rsidRPr="00D06090">
        <w:rPr>
          <w:rFonts w:ascii="Arial" w:hAnsi="Arial" w:cs="Arial"/>
          <w:sz w:val="22"/>
          <w:szCs w:val="22"/>
        </w:rPr>
        <w:t>, przycisk ”</w:t>
      </w:r>
      <w:r w:rsidRPr="00D06090">
        <w:rPr>
          <w:rFonts w:ascii="Arial" w:hAnsi="Arial" w:cs="Arial"/>
          <w:b/>
          <w:bCs w:val="0"/>
          <w:i/>
          <w:iCs w:val="0"/>
          <w:sz w:val="22"/>
          <w:szCs w:val="22"/>
        </w:rPr>
        <w:t>Instrukcja Wykonawcy</w:t>
      </w:r>
      <w:r w:rsidRPr="00D06090">
        <w:rPr>
          <w:rFonts w:ascii="Arial" w:hAnsi="Arial" w:cs="Arial"/>
          <w:sz w:val="22"/>
          <w:szCs w:val="22"/>
        </w:rPr>
        <w:t>”.</w:t>
      </w:r>
    </w:p>
    <w:bookmarkEnd w:id="54"/>
    <w:p w14:paraId="0AAEE637" w14:textId="77777777" w:rsidR="001350D3" w:rsidRPr="00D06090" w:rsidRDefault="001350D3" w:rsidP="00D87FC2">
      <w:pPr>
        <w:pStyle w:val="Nagwek2"/>
        <w:spacing w:before="0" w:after="0"/>
        <w:rPr>
          <w:rFonts w:ascii="Arial" w:hAnsi="Arial" w:cs="Arial"/>
          <w:sz w:val="22"/>
          <w:szCs w:val="22"/>
        </w:rPr>
      </w:pPr>
      <w:r w:rsidRPr="00D06090">
        <w:rPr>
          <w:rFonts w:ascii="Arial" w:hAnsi="Arial" w:cs="Arial"/>
          <w:sz w:val="22"/>
          <w:szCs w:val="22"/>
        </w:rPr>
        <w:t>Zamawiający nie przewiduje zwrotu kosztów udziału w postępowaniu. Wykonawca ponosi wszelkie koszty związane z przygotowaniem i złożeniem oferty.</w:t>
      </w:r>
    </w:p>
    <w:p w14:paraId="3DA0D83A" w14:textId="77777777" w:rsidR="00E33855" w:rsidRPr="00D06090" w:rsidRDefault="00E33855" w:rsidP="00E33855">
      <w:pPr>
        <w:pStyle w:val="Nagwek2"/>
        <w:numPr>
          <w:ilvl w:val="0"/>
          <w:numId w:val="0"/>
        </w:numPr>
        <w:spacing w:before="0" w:after="0"/>
        <w:ind w:left="680"/>
        <w:rPr>
          <w:rFonts w:ascii="Arial" w:hAnsi="Arial" w:cs="Arial"/>
          <w:sz w:val="22"/>
          <w:szCs w:val="22"/>
        </w:rPr>
      </w:pPr>
    </w:p>
    <w:p w14:paraId="72C2902A" w14:textId="77777777" w:rsidR="001350D3" w:rsidRPr="00D06090" w:rsidRDefault="001350D3" w:rsidP="00D87FC2">
      <w:pPr>
        <w:pStyle w:val="Nagwek1"/>
        <w:spacing w:before="0" w:after="0"/>
        <w:rPr>
          <w:rFonts w:ascii="Arial" w:hAnsi="Arial" w:cs="Arial"/>
          <w:sz w:val="22"/>
          <w:szCs w:val="22"/>
        </w:rPr>
      </w:pPr>
      <w:bookmarkStart w:id="55" w:name="_Toc258314253"/>
      <w:r w:rsidRPr="00D06090">
        <w:rPr>
          <w:rFonts w:ascii="Arial" w:hAnsi="Arial" w:cs="Arial"/>
          <w:sz w:val="22"/>
          <w:szCs w:val="22"/>
        </w:rPr>
        <w:t>Miejsce oraz termin składania i otwarcia ofert</w:t>
      </w:r>
      <w:bookmarkEnd w:id="55"/>
    </w:p>
    <w:p w14:paraId="2D218BD7" w14:textId="77777777" w:rsidR="001350D3" w:rsidRPr="00D06090" w:rsidRDefault="001350D3" w:rsidP="00D87FC2">
      <w:pPr>
        <w:pStyle w:val="Nagwek2"/>
        <w:numPr>
          <w:ilvl w:val="0"/>
          <w:numId w:val="0"/>
        </w:numPr>
        <w:tabs>
          <w:tab w:val="left" w:pos="708"/>
        </w:tabs>
        <w:spacing w:before="0" w:after="0"/>
        <w:ind w:left="431"/>
        <w:rPr>
          <w:rFonts w:ascii="Arial" w:hAnsi="Arial" w:cs="Arial"/>
          <w:sz w:val="22"/>
          <w:szCs w:val="22"/>
        </w:rPr>
      </w:pPr>
      <w:bookmarkStart w:id="56" w:name="_Hlk37940485"/>
      <w:bookmarkStart w:id="57" w:name="_Hlk37857777"/>
      <w:r w:rsidRPr="00D06090">
        <w:rPr>
          <w:rFonts w:ascii="Arial" w:hAnsi="Arial" w:cs="Arial"/>
          <w:sz w:val="22"/>
          <w:szCs w:val="22"/>
        </w:rPr>
        <w:t xml:space="preserve">Ofertę, wraz z załącznikami, należy złożyć za pośrednictwem Platformy w terminie do dnia </w:t>
      </w:r>
      <w:r w:rsidR="00E943D2" w:rsidRPr="00D06090">
        <w:rPr>
          <w:rFonts w:ascii="Arial" w:hAnsi="Arial" w:cs="Arial"/>
          <w:b/>
          <w:sz w:val="22"/>
          <w:szCs w:val="22"/>
        </w:rPr>
        <w:t>2024-09-16</w:t>
      </w:r>
      <w:r w:rsidRPr="00D06090">
        <w:rPr>
          <w:rFonts w:ascii="Arial" w:hAnsi="Arial" w:cs="Arial"/>
          <w:sz w:val="22"/>
          <w:szCs w:val="22"/>
        </w:rPr>
        <w:t xml:space="preserve"> do godz. </w:t>
      </w:r>
      <w:bookmarkEnd w:id="56"/>
      <w:bookmarkEnd w:id="57"/>
      <w:r w:rsidR="00E943D2" w:rsidRPr="00D06090">
        <w:rPr>
          <w:rFonts w:ascii="Arial" w:hAnsi="Arial" w:cs="Arial"/>
          <w:b/>
          <w:sz w:val="22"/>
          <w:szCs w:val="22"/>
        </w:rPr>
        <w:t>09:00</w:t>
      </w:r>
      <w:r w:rsidRPr="00D06090">
        <w:rPr>
          <w:rFonts w:ascii="Arial" w:hAnsi="Arial" w:cs="Arial"/>
          <w:sz w:val="22"/>
          <w:szCs w:val="22"/>
        </w:rPr>
        <w:t>.</w:t>
      </w:r>
    </w:p>
    <w:p w14:paraId="49EDB67E" w14:textId="77777777" w:rsidR="00E33855" w:rsidRPr="00D06090" w:rsidRDefault="00E33855" w:rsidP="00E33855">
      <w:pPr>
        <w:pStyle w:val="Nagwek2"/>
        <w:numPr>
          <w:ilvl w:val="0"/>
          <w:numId w:val="0"/>
        </w:numPr>
        <w:tabs>
          <w:tab w:val="left" w:pos="708"/>
        </w:tabs>
        <w:spacing w:before="0" w:after="0"/>
        <w:ind w:left="680" w:hanging="680"/>
        <w:rPr>
          <w:rFonts w:ascii="Arial" w:hAnsi="Arial" w:cs="Arial"/>
          <w:sz w:val="22"/>
          <w:szCs w:val="22"/>
        </w:rPr>
      </w:pPr>
    </w:p>
    <w:p w14:paraId="7AFE7A9D" w14:textId="77777777" w:rsidR="001350D3" w:rsidRPr="00D06090" w:rsidRDefault="001350D3" w:rsidP="00D87FC2">
      <w:pPr>
        <w:pStyle w:val="Nagwek1"/>
        <w:spacing w:before="0" w:after="0"/>
        <w:rPr>
          <w:rFonts w:ascii="Arial" w:hAnsi="Arial" w:cs="Arial"/>
          <w:sz w:val="22"/>
          <w:szCs w:val="22"/>
          <w:lang w:val="pl-PL"/>
        </w:rPr>
      </w:pPr>
      <w:bookmarkStart w:id="58" w:name="_Toc258314254"/>
      <w:r w:rsidRPr="00D06090">
        <w:rPr>
          <w:rFonts w:ascii="Arial" w:hAnsi="Arial" w:cs="Arial"/>
          <w:sz w:val="22"/>
          <w:szCs w:val="22"/>
          <w:lang w:val="pl-PL"/>
        </w:rPr>
        <w:t>termin otwarcia ofert</w:t>
      </w:r>
    </w:p>
    <w:p w14:paraId="0FB2CC21" w14:textId="77777777" w:rsidR="001350D3" w:rsidRPr="00D06090" w:rsidRDefault="001350D3" w:rsidP="00D87FC2">
      <w:pPr>
        <w:pStyle w:val="Nagwek2"/>
        <w:spacing w:before="0" w:after="0"/>
        <w:rPr>
          <w:rFonts w:ascii="Arial" w:hAnsi="Arial" w:cs="Arial"/>
          <w:sz w:val="22"/>
          <w:szCs w:val="22"/>
        </w:rPr>
      </w:pPr>
      <w:r w:rsidRPr="00D06090">
        <w:rPr>
          <w:rFonts w:ascii="Arial" w:hAnsi="Arial" w:cs="Arial"/>
          <w:sz w:val="22"/>
          <w:szCs w:val="22"/>
        </w:rPr>
        <w:lastRenderedPageBreak/>
        <w:t xml:space="preserve">Otwarcie ofert nastąpi w dniu: </w:t>
      </w:r>
      <w:r w:rsidR="00E943D2" w:rsidRPr="00D06090">
        <w:rPr>
          <w:rFonts w:ascii="Arial" w:hAnsi="Arial" w:cs="Arial"/>
          <w:b/>
          <w:sz w:val="22"/>
          <w:szCs w:val="22"/>
        </w:rPr>
        <w:t>2024-09-16</w:t>
      </w:r>
      <w:r w:rsidRPr="00D06090">
        <w:rPr>
          <w:rFonts w:ascii="Arial" w:hAnsi="Arial" w:cs="Arial"/>
          <w:sz w:val="22"/>
          <w:szCs w:val="22"/>
        </w:rPr>
        <w:t xml:space="preserve"> o godz. </w:t>
      </w:r>
      <w:r w:rsidR="00E943D2" w:rsidRPr="00D06090">
        <w:rPr>
          <w:rFonts w:ascii="Arial" w:hAnsi="Arial" w:cs="Arial"/>
          <w:b/>
          <w:sz w:val="22"/>
          <w:szCs w:val="22"/>
        </w:rPr>
        <w:t>09:30</w:t>
      </w:r>
      <w:r w:rsidRPr="00D06090">
        <w:rPr>
          <w:rFonts w:ascii="Arial" w:hAnsi="Arial" w:cs="Arial"/>
          <w:sz w:val="22"/>
          <w:szCs w:val="22"/>
        </w:rPr>
        <w:t>, za pośrednictwem Platformy, na karcie ”Oferta/Załączniki”, poprzez ich odszyfrowanie, które jest jednoznaczne z ich upublicznieniem.</w:t>
      </w:r>
    </w:p>
    <w:p w14:paraId="594DC176" w14:textId="77777777" w:rsidR="001350D3" w:rsidRPr="00D06090" w:rsidRDefault="001350D3" w:rsidP="00D87FC2">
      <w:pPr>
        <w:pStyle w:val="Nagwek2"/>
        <w:spacing w:before="0" w:after="0"/>
        <w:rPr>
          <w:rFonts w:ascii="Arial" w:hAnsi="Arial" w:cs="Arial"/>
          <w:sz w:val="22"/>
          <w:szCs w:val="22"/>
        </w:rPr>
      </w:pPr>
      <w:r w:rsidRPr="00D06090">
        <w:rPr>
          <w:rFonts w:ascii="Arial" w:hAnsi="Arial" w:cs="Arial"/>
          <w:sz w:val="22"/>
          <w:szCs w:val="22"/>
        </w:rPr>
        <w:t>Zamawiający, najpóźniej przed otwarciem ofert, udostępni na stronie prowadzonego postępowania informację o kwocie, jaką zamierza przeznaczyć na sfinansowanie zamówienia.</w:t>
      </w:r>
    </w:p>
    <w:p w14:paraId="1703C3E8" w14:textId="77777777" w:rsidR="001350D3" w:rsidRPr="00D06090" w:rsidRDefault="001350D3" w:rsidP="00D87FC2">
      <w:pPr>
        <w:pStyle w:val="Nagwek2"/>
        <w:spacing w:before="0" w:after="0"/>
        <w:rPr>
          <w:rFonts w:ascii="Arial" w:hAnsi="Arial" w:cs="Arial"/>
          <w:sz w:val="22"/>
          <w:szCs w:val="22"/>
        </w:rPr>
      </w:pPr>
      <w:r w:rsidRPr="00D06090">
        <w:rPr>
          <w:rFonts w:ascii="Arial" w:hAnsi="Arial" w:cs="Arial"/>
          <w:sz w:val="22"/>
          <w:szCs w:val="22"/>
        </w:rPr>
        <w:t>Niezwłocznie po otwarciu ofert, Zamawiający zamieści na stronie internetowej prowadzonego postępowania informacje o:</w:t>
      </w:r>
    </w:p>
    <w:p w14:paraId="067F4E50" w14:textId="77777777" w:rsidR="001350D3" w:rsidRPr="00D06090" w:rsidRDefault="001350D3" w:rsidP="00D87FC2">
      <w:pPr>
        <w:pStyle w:val="Nagwek2"/>
        <w:numPr>
          <w:ilvl w:val="0"/>
          <w:numId w:val="17"/>
        </w:numPr>
        <w:tabs>
          <w:tab w:val="left" w:pos="708"/>
        </w:tabs>
        <w:spacing w:before="0" w:after="0"/>
        <w:ind w:left="1037" w:hanging="357"/>
        <w:rPr>
          <w:rFonts w:ascii="Arial" w:hAnsi="Arial" w:cs="Arial"/>
          <w:sz w:val="22"/>
          <w:szCs w:val="22"/>
        </w:rPr>
      </w:pPr>
      <w:r w:rsidRPr="00D06090">
        <w:rPr>
          <w:rFonts w:ascii="Arial" w:hAnsi="Arial" w:cs="Arial"/>
          <w:sz w:val="22"/>
          <w:szCs w:val="22"/>
        </w:rPr>
        <w:t>nazwach albo imionach i nazwiskach oraz siedzibach lub miejscach prowadzonej działalności gospodarczej bądź miejscach zamieszkania Wykonawców, których oferty zostały otwarte;</w:t>
      </w:r>
    </w:p>
    <w:p w14:paraId="5CEBFAEC" w14:textId="77777777" w:rsidR="001350D3" w:rsidRPr="00D06090" w:rsidRDefault="001350D3" w:rsidP="00D87FC2">
      <w:pPr>
        <w:pStyle w:val="Nagwek2"/>
        <w:numPr>
          <w:ilvl w:val="0"/>
          <w:numId w:val="17"/>
        </w:numPr>
        <w:tabs>
          <w:tab w:val="left" w:pos="708"/>
        </w:tabs>
        <w:spacing w:before="0" w:after="0"/>
        <w:ind w:left="1037" w:hanging="357"/>
        <w:rPr>
          <w:rFonts w:ascii="Arial" w:hAnsi="Arial" w:cs="Arial"/>
          <w:sz w:val="22"/>
          <w:szCs w:val="22"/>
        </w:rPr>
      </w:pPr>
      <w:r w:rsidRPr="00D06090">
        <w:rPr>
          <w:rFonts w:ascii="Arial" w:hAnsi="Arial" w:cs="Arial"/>
          <w:sz w:val="22"/>
          <w:szCs w:val="22"/>
        </w:rPr>
        <w:t>cenach lub kosztach zawartych w ofertach.</w:t>
      </w:r>
    </w:p>
    <w:p w14:paraId="032E8D8E" w14:textId="77777777" w:rsidR="00E33855" w:rsidRPr="00D06090" w:rsidRDefault="00E33855" w:rsidP="00E33855">
      <w:pPr>
        <w:pStyle w:val="Nagwek2"/>
        <w:numPr>
          <w:ilvl w:val="0"/>
          <w:numId w:val="0"/>
        </w:numPr>
        <w:tabs>
          <w:tab w:val="left" w:pos="708"/>
        </w:tabs>
        <w:spacing w:before="0" w:after="0"/>
        <w:ind w:left="1037"/>
        <w:rPr>
          <w:rFonts w:ascii="Arial" w:hAnsi="Arial" w:cs="Arial"/>
          <w:sz w:val="22"/>
          <w:szCs w:val="22"/>
        </w:rPr>
      </w:pPr>
    </w:p>
    <w:p w14:paraId="640621D9" w14:textId="77777777" w:rsidR="001350D3" w:rsidRPr="00D06090" w:rsidRDefault="001350D3" w:rsidP="00D87FC2">
      <w:pPr>
        <w:pStyle w:val="Nagwek1"/>
        <w:spacing w:before="0" w:after="0"/>
        <w:rPr>
          <w:rFonts w:ascii="Arial" w:hAnsi="Arial" w:cs="Arial"/>
          <w:sz w:val="22"/>
          <w:szCs w:val="22"/>
        </w:rPr>
      </w:pPr>
      <w:r w:rsidRPr="00D06090">
        <w:rPr>
          <w:rFonts w:ascii="Arial" w:hAnsi="Arial" w:cs="Arial"/>
          <w:sz w:val="22"/>
          <w:szCs w:val="22"/>
        </w:rPr>
        <w:t>Opis sposobu obliczenia ceny</w:t>
      </w:r>
      <w:bookmarkEnd w:id="58"/>
    </w:p>
    <w:p w14:paraId="5A4D742C" w14:textId="77777777" w:rsidR="001350D3" w:rsidRPr="00D06090" w:rsidRDefault="001350D3" w:rsidP="00D87FC2">
      <w:pPr>
        <w:pStyle w:val="Nagwek2"/>
        <w:spacing w:before="0" w:after="0"/>
        <w:rPr>
          <w:rFonts w:ascii="Arial" w:hAnsi="Arial" w:cs="Arial"/>
          <w:color w:val="auto"/>
          <w:sz w:val="22"/>
          <w:szCs w:val="22"/>
        </w:rPr>
      </w:pPr>
      <w:r w:rsidRPr="00D06090">
        <w:rPr>
          <w:rFonts w:ascii="Arial" w:hAnsi="Arial" w:cs="Arial"/>
          <w:sz w:val="22"/>
          <w:szCs w:val="22"/>
        </w:rPr>
        <w:t>W ofercie Wykonawca zobowiązany jest podać cenę za wykonanie całego przedmiotu zamówienia w złotych polskich (PLN), z dokładnością do 1 grosza, tj. do dwóch miejsc po przecinku.</w:t>
      </w:r>
    </w:p>
    <w:p w14:paraId="686E9CDD" w14:textId="77777777" w:rsidR="001350D3" w:rsidRPr="00D06090" w:rsidRDefault="001350D3" w:rsidP="00D87FC2">
      <w:pPr>
        <w:pStyle w:val="Nagwek2"/>
        <w:spacing w:before="0" w:after="0"/>
        <w:rPr>
          <w:rFonts w:ascii="Arial" w:hAnsi="Arial" w:cs="Arial"/>
          <w:color w:val="auto"/>
          <w:sz w:val="22"/>
          <w:szCs w:val="22"/>
        </w:rPr>
      </w:pPr>
      <w:r w:rsidRPr="00D06090">
        <w:rPr>
          <w:rFonts w:ascii="Arial" w:hAnsi="Arial" w:cs="Arial"/>
          <w:sz w:val="22"/>
          <w:szCs w:val="22"/>
        </w:rPr>
        <w:t>W 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p>
    <w:p w14:paraId="7684C52A" w14:textId="77777777" w:rsidR="001350D3" w:rsidRPr="00D06090" w:rsidRDefault="001350D3" w:rsidP="00D87FC2">
      <w:pPr>
        <w:pStyle w:val="Nagwek2"/>
        <w:spacing w:before="0" w:after="0"/>
        <w:rPr>
          <w:rFonts w:ascii="Arial" w:hAnsi="Arial" w:cs="Arial"/>
          <w:sz w:val="22"/>
          <w:szCs w:val="22"/>
        </w:rPr>
      </w:pPr>
      <w:r w:rsidRPr="00D06090">
        <w:rPr>
          <w:rFonts w:ascii="Arial" w:hAnsi="Arial" w:cs="Arial"/>
          <w:sz w:val="22"/>
          <w:szCs w:val="22"/>
        </w:rPr>
        <w:t>Rozliczenia między Zamawiającym a Wykonawcą prowadzone będą w złotych polskich z dokładnością do dwóch miejsc po przecinku.</w:t>
      </w:r>
    </w:p>
    <w:p w14:paraId="5E8CD843" w14:textId="77777777" w:rsidR="001350D3" w:rsidRPr="00D06090" w:rsidRDefault="001350D3" w:rsidP="00D87FC2">
      <w:pPr>
        <w:pStyle w:val="Nagwek2"/>
        <w:spacing w:before="0" w:after="0"/>
        <w:rPr>
          <w:rFonts w:ascii="Arial" w:hAnsi="Arial" w:cs="Arial"/>
          <w:sz w:val="22"/>
          <w:szCs w:val="22"/>
        </w:rPr>
      </w:pPr>
      <w:r w:rsidRPr="00D06090">
        <w:rPr>
          <w:rFonts w:ascii="Arial" w:hAnsi="Arial" w:cs="Arial"/>
          <w:sz w:val="22"/>
          <w:szCs w:val="22"/>
        </w:rPr>
        <w:t>Wykonawca zobowiązany jest zastosować stawkę VAT zgodnie z obowiązującymi przepisami ustawy z 11 marca 2004 r. o podatku od towarów i usług</w:t>
      </w:r>
      <w:r w:rsidR="00465FAC" w:rsidRPr="00D06090">
        <w:rPr>
          <w:rFonts w:ascii="Arial" w:hAnsi="Arial" w:cs="Arial"/>
          <w:sz w:val="22"/>
          <w:szCs w:val="22"/>
        </w:rPr>
        <w:t xml:space="preserve"> </w:t>
      </w:r>
      <w:r w:rsidR="00465FAC" w:rsidRPr="00D06090">
        <w:rPr>
          <w:rFonts w:ascii="Arial" w:hAnsi="Arial" w:cs="Arial"/>
          <w:color w:val="auto"/>
          <w:sz w:val="22"/>
          <w:szCs w:val="22"/>
          <w:lang w:eastAsia="pl-PL"/>
        </w:rPr>
        <w:t>(t.j. Dz.U. z 2023r. poz. 1570)</w:t>
      </w:r>
      <w:r w:rsidRPr="00D06090">
        <w:rPr>
          <w:rFonts w:ascii="Arial" w:hAnsi="Arial" w:cs="Arial"/>
          <w:sz w:val="22"/>
          <w:szCs w:val="22"/>
        </w:rPr>
        <w:t>.</w:t>
      </w:r>
    </w:p>
    <w:p w14:paraId="5C5173DB" w14:textId="77777777" w:rsidR="001350D3" w:rsidRPr="00D06090" w:rsidRDefault="001350D3" w:rsidP="00D87FC2">
      <w:pPr>
        <w:pStyle w:val="Nagwek2"/>
        <w:spacing w:before="0" w:after="0"/>
        <w:rPr>
          <w:rFonts w:ascii="Arial" w:hAnsi="Arial" w:cs="Arial"/>
          <w:sz w:val="22"/>
          <w:szCs w:val="22"/>
        </w:rPr>
      </w:pPr>
      <w:r w:rsidRPr="00D06090">
        <w:rPr>
          <w:rFonts w:ascii="Arial" w:hAnsi="Arial" w:cs="Arial"/>
          <w:sz w:val="22"/>
          <w:szCs w:val="22"/>
        </w:rPr>
        <w:t>Jeżeli złożona zostanie oferta, której wybór prowadziłby do powstania u Zamawiającego obowiązku podatkowego zgodnie z ustawą z 11 marca 2004 r. o podatku od towarów i usług</w:t>
      </w:r>
      <w:r w:rsidR="00465FAC" w:rsidRPr="00D06090">
        <w:rPr>
          <w:rFonts w:ascii="Arial" w:hAnsi="Arial" w:cs="Arial"/>
          <w:sz w:val="22"/>
          <w:szCs w:val="22"/>
        </w:rPr>
        <w:t xml:space="preserve"> </w:t>
      </w:r>
      <w:r w:rsidR="00465FAC" w:rsidRPr="00D06090">
        <w:rPr>
          <w:rFonts w:ascii="Arial" w:hAnsi="Arial" w:cs="Arial"/>
          <w:color w:val="auto"/>
          <w:sz w:val="22"/>
          <w:szCs w:val="22"/>
          <w:lang w:eastAsia="pl-PL"/>
        </w:rPr>
        <w:t>(t.j. Dz.U. z 2023r. poz. 1570)</w:t>
      </w:r>
      <w:r w:rsidRPr="00D06090">
        <w:rPr>
          <w:rFonts w:ascii="Arial" w:hAnsi="Arial" w:cs="Arial"/>
          <w:sz w:val="22"/>
          <w:szCs w:val="22"/>
        </w:rPr>
        <w:t>, dla celów zastosowania kryterium ceny Zamawiający doliczy do przedstawionej w tej ofercie ceny kwotę podatku od towarów i usług, którą miałby obowiązek rozliczyć.</w:t>
      </w:r>
    </w:p>
    <w:p w14:paraId="3BD67984" w14:textId="77777777" w:rsidR="001350D3" w:rsidRPr="00D06090" w:rsidRDefault="001350D3" w:rsidP="00D87FC2">
      <w:pPr>
        <w:pStyle w:val="Nagwek2"/>
        <w:spacing w:before="0" w:after="0"/>
        <w:rPr>
          <w:rFonts w:ascii="Arial" w:hAnsi="Arial" w:cs="Arial"/>
          <w:sz w:val="22"/>
          <w:szCs w:val="22"/>
        </w:rPr>
      </w:pPr>
      <w:bookmarkStart w:id="59" w:name="_Hlk61113033"/>
      <w:r w:rsidRPr="00D06090">
        <w:rPr>
          <w:rFonts w:ascii="Arial" w:hAnsi="Arial" w:cs="Arial"/>
          <w:sz w:val="22"/>
          <w:szCs w:val="22"/>
        </w:rPr>
        <w:t>Wykonawca</w:t>
      </w:r>
      <w:bookmarkEnd w:id="59"/>
      <w:r w:rsidRPr="00D06090">
        <w:rPr>
          <w:rFonts w:ascii="Arial" w:hAnsi="Arial" w:cs="Arial"/>
          <w:sz w:val="22"/>
          <w:szCs w:val="22"/>
        </w:rPr>
        <w:t xml:space="preserve"> składając ofertę zobowiązany jest:</w:t>
      </w:r>
    </w:p>
    <w:p w14:paraId="2E009871" w14:textId="77777777" w:rsidR="001350D3" w:rsidRPr="00D06090" w:rsidRDefault="001350D3" w:rsidP="00D87FC2">
      <w:pPr>
        <w:pStyle w:val="Nagwek2"/>
        <w:numPr>
          <w:ilvl w:val="0"/>
          <w:numId w:val="18"/>
        </w:numPr>
        <w:tabs>
          <w:tab w:val="left" w:pos="708"/>
        </w:tabs>
        <w:spacing w:before="0" w:after="0"/>
        <w:ind w:left="1037" w:hanging="357"/>
        <w:rPr>
          <w:rFonts w:ascii="Arial" w:hAnsi="Arial" w:cs="Arial"/>
          <w:sz w:val="22"/>
          <w:szCs w:val="22"/>
        </w:rPr>
      </w:pPr>
      <w:r w:rsidRPr="00D06090">
        <w:rPr>
          <w:rFonts w:ascii="Arial" w:hAnsi="Arial" w:cs="Arial"/>
          <w:sz w:val="22"/>
          <w:szCs w:val="22"/>
        </w:rPr>
        <w:t>poinformować Zamawiającego, że wybór jego oferty będzie prowadził do powstania u Zamawiającego obowiązku podatkowego;</w:t>
      </w:r>
    </w:p>
    <w:p w14:paraId="67E4F892" w14:textId="77777777" w:rsidR="001350D3" w:rsidRPr="00D06090" w:rsidRDefault="001350D3" w:rsidP="00D87FC2">
      <w:pPr>
        <w:pStyle w:val="Nagwek2"/>
        <w:numPr>
          <w:ilvl w:val="0"/>
          <w:numId w:val="18"/>
        </w:numPr>
        <w:tabs>
          <w:tab w:val="left" w:pos="708"/>
        </w:tabs>
        <w:spacing w:before="0" w:after="0"/>
        <w:ind w:left="1037" w:hanging="357"/>
        <w:rPr>
          <w:rFonts w:ascii="Arial" w:hAnsi="Arial" w:cs="Arial"/>
          <w:sz w:val="22"/>
          <w:szCs w:val="22"/>
        </w:rPr>
      </w:pPr>
      <w:r w:rsidRPr="00D06090">
        <w:rPr>
          <w:rFonts w:ascii="Arial" w:hAnsi="Arial" w:cs="Arial"/>
          <w:sz w:val="22"/>
          <w:szCs w:val="22"/>
        </w:rPr>
        <w:t>wskazać nazwę (rodzaj) towaru lub usługi, których dostawa lub świadczenie będą prowadziły do powstania obowiązku podatkowego;</w:t>
      </w:r>
    </w:p>
    <w:p w14:paraId="5620EADB" w14:textId="77777777" w:rsidR="001350D3" w:rsidRPr="00D06090" w:rsidRDefault="001350D3" w:rsidP="00D87FC2">
      <w:pPr>
        <w:pStyle w:val="Nagwek2"/>
        <w:numPr>
          <w:ilvl w:val="0"/>
          <w:numId w:val="18"/>
        </w:numPr>
        <w:tabs>
          <w:tab w:val="left" w:pos="708"/>
        </w:tabs>
        <w:spacing w:before="0" w:after="0"/>
        <w:ind w:left="1037" w:hanging="357"/>
        <w:rPr>
          <w:rFonts w:ascii="Arial" w:hAnsi="Arial" w:cs="Arial"/>
          <w:sz w:val="22"/>
          <w:szCs w:val="22"/>
        </w:rPr>
      </w:pPr>
      <w:r w:rsidRPr="00D06090">
        <w:rPr>
          <w:rFonts w:ascii="Arial" w:hAnsi="Arial" w:cs="Arial"/>
          <w:sz w:val="22"/>
          <w:szCs w:val="22"/>
        </w:rPr>
        <w:t>wskazać wartości towaru lub usługi objętego obowiązkiem podatkowym Zamawiającego, bez kwoty podatku;</w:t>
      </w:r>
    </w:p>
    <w:p w14:paraId="47DEAA07" w14:textId="77777777" w:rsidR="001350D3" w:rsidRPr="00D06090" w:rsidRDefault="001350D3" w:rsidP="00D87FC2">
      <w:pPr>
        <w:pStyle w:val="Nagwek2"/>
        <w:numPr>
          <w:ilvl w:val="0"/>
          <w:numId w:val="18"/>
        </w:numPr>
        <w:tabs>
          <w:tab w:val="left" w:pos="708"/>
        </w:tabs>
        <w:spacing w:before="0" w:after="0"/>
        <w:ind w:left="1037" w:hanging="357"/>
        <w:rPr>
          <w:rFonts w:ascii="Arial" w:hAnsi="Arial" w:cs="Arial"/>
          <w:sz w:val="22"/>
          <w:szCs w:val="22"/>
        </w:rPr>
      </w:pPr>
      <w:r w:rsidRPr="00D06090">
        <w:rPr>
          <w:rFonts w:ascii="Arial" w:hAnsi="Arial" w:cs="Arial"/>
          <w:sz w:val="22"/>
          <w:szCs w:val="22"/>
        </w:rPr>
        <w:t>wskazać stawkę podatku od towarów i usług, która zgodnie z wiedzą Wykonawcy, będzie miała zastosowanie.</w:t>
      </w:r>
    </w:p>
    <w:p w14:paraId="23C46439" w14:textId="77777777" w:rsidR="00E33855" w:rsidRPr="00D06090" w:rsidRDefault="00E33855" w:rsidP="00E33855">
      <w:pPr>
        <w:pStyle w:val="Nagwek2"/>
        <w:numPr>
          <w:ilvl w:val="0"/>
          <w:numId w:val="0"/>
        </w:numPr>
        <w:tabs>
          <w:tab w:val="left" w:pos="708"/>
        </w:tabs>
        <w:spacing w:before="0" w:after="0"/>
        <w:ind w:left="1037"/>
        <w:rPr>
          <w:rFonts w:ascii="Arial" w:hAnsi="Arial" w:cs="Arial"/>
          <w:sz w:val="22"/>
          <w:szCs w:val="22"/>
        </w:rPr>
      </w:pPr>
    </w:p>
    <w:p w14:paraId="442D998C" w14:textId="77777777" w:rsidR="001350D3" w:rsidRPr="00D06090" w:rsidRDefault="001350D3" w:rsidP="00D87FC2">
      <w:pPr>
        <w:pStyle w:val="Nagwek1"/>
        <w:spacing w:before="0" w:after="0"/>
        <w:rPr>
          <w:rFonts w:ascii="Arial" w:hAnsi="Arial" w:cs="Arial"/>
          <w:sz w:val="22"/>
          <w:szCs w:val="22"/>
        </w:rPr>
      </w:pPr>
      <w:bookmarkStart w:id="60" w:name="_Toc258314255"/>
      <w:r w:rsidRPr="00D06090">
        <w:rPr>
          <w:rFonts w:ascii="Arial" w:hAnsi="Arial" w:cs="Arial"/>
          <w:sz w:val="22"/>
          <w:szCs w:val="22"/>
        </w:rPr>
        <w:t>Opis kryteriów</w:t>
      </w:r>
      <w:r w:rsidRPr="00D06090">
        <w:rPr>
          <w:rFonts w:ascii="Arial" w:hAnsi="Arial" w:cs="Arial"/>
          <w:sz w:val="22"/>
          <w:szCs w:val="22"/>
          <w:lang w:val="pl-PL"/>
        </w:rPr>
        <w:t xml:space="preserve"> oceny ofert,</w:t>
      </w:r>
      <w:r w:rsidRPr="00D06090">
        <w:rPr>
          <w:rFonts w:ascii="Arial" w:hAnsi="Arial" w:cs="Arial"/>
          <w:sz w:val="22"/>
          <w:szCs w:val="22"/>
        </w:rPr>
        <w:t xml:space="preserve"> wraz z podaniem </w:t>
      </w:r>
      <w:r w:rsidRPr="00D06090">
        <w:rPr>
          <w:rFonts w:ascii="Arial" w:hAnsi="Arial" w:cs="Arial"/>
          <w:sz w:val="22"/>
          <w:szCs w:val="22"/>
          <w:lang w:val="pl-PL"/>
        </w:rPr>
        <w:t>wag</w:t>
      </w:r>
      <w:r w:rsidRPr="00D06090">
        <w:rPr>
          <w:rFonts w:ascii="Arial" w:hAnsi="Arial" w:cs="Arial"/>
          <w:sz w:val="22"/>
          <w:szCs w:val="22"/>
        </w:rPr>
        <w:t xml:space="preserve"> tych kryteriów i sposobu oceny ofert</w:t>
      </w:r>
      <w:bookmarkEnd w:id="60"/>
    </w:p>
    <w:p w14:paraId="246862E2" w14:textId="77777777" w:rsidR="001350D3" w:rsidRPr="00D06090" w:rsidRDefault="001350D3" w:rsidP="00D87FC2">
      <w:pPr>
        <w:pStyle w:val="Nagwek2"/>
        <w:spacing w:before="0" w:after="0"/>
        <w:rPr>
          <w:rFonts w:ascii="Arial" w:hAnsi="Arial" w:cs="Arial"/>
          <w:sz w:val="22"/>
          <w:szCs w:val="22"/>
        </w:rPr>
      </w:pPr>
      <w:r w:rsidRPr="00D06090">
        <w:rPr>
          <w:rFonts w:ascii="Arial" w:hAnsi="Arial" w:cs="Arial"/>
          <w:sz w:val="22"/>
          <w:szCs w:val="22"/>
        </w:rPr>
        <w:t>Przy dokonywaniu wyboru najkorzystniejszej oferty Zamawiający stosować będzie niżej podane kryteria:</w:t>
      </w:r>
    </w:p>
    <w:tbl>
      <w:tblPr>
        <w:tblW w:w="864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1E0" w:firstRow="1" w:lastRow="1" w:firstColumn="1" w:lastColumn="1" w:noHBand="0" w:noVBand="0"/>
      </w:tblPr>
      <w:tblGrid>
        <w:gridCol w:w="6662"/>
        <w:gridCol w:w="1985"/>
      </w:tblGrid>
      <w:tr w:rsidR="00697769" w:rsidRPr="00D06090" w14:paraId="7533A1A4" w14:textId="77777777" w:rsidTr="00E33855">
        <w:trPr>
          <w:trHeight w:val="481"/>
        </w:trPr>
        <w:tc>
          <w:tcPr>
            <w:tcW w:w="66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3A63578" w14:textId="77777777" w:rsidR="00697769" w:rsidRPr="00D06090" w:rsidRDefault="00FA7399" w:rsidP="00D87FC2">
            <w:pPr>
              <w:jc w:val="center"/>
              <w:outlineLvl w:val="1"/>
              <w:rPr>
                <w:rFonts w:ascii="Arial" w:hAnsi="Arial" w:cs="Arial"/>
                <w:b/>
                <w:bCs/>
                <w:iCs/>
                <w:color w:val="000000"/>
                <w:sz w:val="22"/>
                <w:szCs w:val="22"/>
              </w:rPr>
            </w:pPr>
            <w:r w:rsidRPr="00D06090">
              <w:rPr>
                <w:rFonts w:ascii="Arial" w:hAnsi="Arial" w:cs="Arial"/>
                <w:b/>
                <w:bCs/>
                <w:iCs/>
                <w:color w:val="000000"/>
                <w:sz w:val="22"/>
                <w:szCs w:val="22"/>
              </w:rPr>
              <w:t>C</w:t>
            </w:r>
            <w:r w:rsidR="00697769" w:rsidRPr="00D06090">
              <w:rPr>
                <w:rFonts w:ascii="Arial" w:hAnsi="Arial" w:cs="Arial"/>
                <w:b/>
                <w:bCs/>
                <w:iCs/>
                <w:color w:val="000000"/>
                <w:sz w:val="22"/>
                <w:szCs w:val="22"/>
              </w:rPr>
              <w:t>zęś</w:t>
            </w:r>
            <w:r w:rsidRPr="00D06090">
              <w:rPr>
                <w:rFonts w:ascii="Arial" w:hAnsi="Arial" w:cs="Arial"/>
                <w:b/>
                <w:bCs/>
                <w:iCs/>
                <w:color w:val="000000"/>
                <w:sz w:val="22"/>
                <w:szCs w:val="22"/>
              </w:rPr>
              <w:t>ć zamówienia</w:t>
            </w:r>
          </w:p>
        </w:tc>
        <w:tc>
          <w:tcPr>
            <w:tcW w:w="198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A5E0D5E" w14:textId="77777777" w:rsidR="00697769" w:rsidRPr="00D06090" w:rsidRDefault="00697769" w:rsidP="00D87FC2">
            <w:pPr>
              <w:jc w:val="center"/>
              <w:outlineLvl w:val="1"/>
              <w:rPr>
                <w:rFonts w:ascii="Arial" w:hAnsi="Arial" w:cs="Arial"/>
                <w:b/>
                <w:bCs/>
                <w:iCs/>
                <w:color w:val="000000"/>
                <w:sz w:val="22"/>
                <w:szCs w:val="22"/>
              </w:rPr>
            </w:pPr>
            <w:r w:rsidRPr="00D06090">
              <w:rPr>
                <w:rFonts w:ascii="Arial" w:hAnsi="Arial" w:cs="Arial"/>
                <w:b/>
                <w:bCs/>
                <w:iCs/>
                <w:color w:val="000000"/>
                <w:sz w:val="22"/>
                <w:szCs w:val="22"/>
              </w:rPr>
              <w:t>Nazwa kryterium - waga [%]</w:t>
            </w:r>
          </w:p>
        </w:tc>
      </w:tr>
      <w:tr w:rsidR="00E943D2" w:rsidRPr="00D06090" w14:paraId="3028C99F" w14:textId="77777777" w:rsidTr="00E33855">
        <w:tc>
          <w:tcPr>
            <w:tcW w:w="6662" w:type="dxa"/>
            <w:tcBorders>
              <w:top w:val="single" w:sz="4" w:space="0" w:color="auto"/>
              <w:left w:val="single" w:sz="4" w:space="0" w:color="auto"/>
              <w:bottom w:val="single" w:sz="4" w:space="0" w:color="auto"/>
              <w:right w:val="single" w:sz="4" w:space="0" w:color="auto"/>
            </w:tcBorders>
            <w:shd w:val="clear" w:color="auto" w:fill="FFFFFF"/>
            <w:hideMark/>
          </w:tcPr>
          <w:p w14:paraId="58CD1041" w14:textId="5AFAA9DD" w:rsidR="00E943D2" w:rsidRPr="00D06090" w:rsidRDefault="00E943D2" w:rsidP="00D87FC2">
            <w:pPr>
              <w:jc w:val="both"/>
              <w:outlineLvl w:val="1"/>
              <w:rPr>
                <w:rFonts w:ascii="Arial" w:hAnsi="Arial" w:cs="Arial"/>
                <w:bCs/>
                <w:iCs/>
                <w:color w:val="000000"/>
                <w:sz w:val="22"/>
                <w:szCs w:val="22"/>
              </w:rPr>
            </w:pPr>
            <w:r w:rsidRPr="00D06090">
              <w:rPr>
                <w:rFonts w:ascii="Arial" w:hAnsi="Arial" w:cs="Arial"/>
                <w:bCs/>
                <w:iCs/>
                <w:color w:val="000000"/>
                <w:sz w:val="22"/>
                <w:szCs w:val="22"/>
              </w:rPr>
              <w:t xml:space="preserve">1 - rękawice diagnostyczne syntetyczne, nitrylowe </w:t>
            </w:r>
            <w:r w:rsidR="00E33855" w:rsidRPr="00D06090">
              <w:rPr>
                <w:rFonts w:ascii="Arial" w:hAnsi="Arial" w:cs="Arial"/>
                <w:bCs/>
                <w:iCs/>
                <w:color w:val="000000"/>
                <w:sz w:val="22"/>
                <w:szCs w:val="22"/>
              </w:rPr>
              <w:t>bez pudrowe</w:t>
            </w:r>
          </w:p>
          <w:p w14:paraId="4DF57B3C" w14:textId="0A0B2E7D" w:rsidR="00E943D2" w:rsidRPr="00D06090" w:rsidRDefault="00E943D2" w:rsidP="00D87FC2">
            <w:pPr>
              <w:jc w:val="both"/>
              <w:outlineLvl w:val="1"/>
              <w:rPr>
                <w:rFonts w:ascii="Arial" w:hAnsi="Arial" w:cs="Arial"/>
                <w:bCs/>
                <w:iCs/>
                <w:color w:val="000000"/>
                <w:sz w:val="22"/>
                <w:szCs w:val="22"/>
              </w:rPr>
            </w:pPr>
            <w:r w:rsidRPr="00D06090">
              <w:rPr>
                <w:rFonts w:ascii="Arial" w:hAnsi="Arial" w:cs="Arial"/>
                <w:bCs/>
                <w:iCs/>
                <w:color w:val="000000"/>
                <w:sz w:val="22"/>
                <w:szCs w:val="22"/>
              </w:rPr>
              <w:t xml:space="preserve">2 - rękawice diagnostyczne lateksowe, </w:t>
            </w:r>
            <w:r w:rsidR="00E33855" w:rsidRPr="00D06090">
              <w:rPr>
                <w:rFonts w:ascii="Arial" w:hAnsi="Arial" w:cs="Arial"/>
                <w:bCs/>
                <w:iCs/>
                <w:color w:val="000000"/>
                <w:sz w:val="22"/>
                <w:szCs w:val="22"/>
              </w:rPr>
              <w:t>bez pudrowe</w:t>
            </w:r>
            <w:r w:rsidRPr="00D06090">
              <w:rPr>
                <w:rFonts w:ascii="Arial" w:hAnsi="Arial" w:cs="Arial"/>
                <w:bCs/>
                <w:iCs/>
                <w:color w:val="000000"/>
                <w:sz w:val="22"/>
                <w:szCs w:val="22"/>
              </w:rPr>
              <w:t>, niejałowe</w:t>
            </w:r>
          </w:p>
          <w:p w14:paraId="5D857CAB" w14:textId="63BAE483" w:rsidR="00E943D2" w:rsidRPr="00D06090" w:rsidRDefault="00E943D2" w:rsidP="00D87FC2">
            <w:pPr>
              <w:jc w:val="both"/>
              <w:outlineLvl w:val="1"/>
              <w:rPr>
                <w:rFonts w:ascii="Arial" w:hAnsi="Arial" w:cs="Arial"/>
                <w:bCs/>
                <w:iCs/>
                <w:color w:val="000000"/>
                <w:sz w:val="22"/>
                <w:szCs w:val="22"/>
              </w:rPr>
            </w:pPr>
            <w:r w:rsidRPr="00D06090">
              <w:rPr>
                <w:rFonts w:ascii="Arial" w:hAnsi="Arial" w:cs="Arial"/>
                <w:bCs/>
                <w:iCs/>
                <w:color w:val="000000"/>
                <w:sz w:val="22"/>
                <w:szCs w:val="22"/>
              </w:rPr>
              <w:t xml:space="preserve">3 - rękawice diagnostyczne oporne na przenikanie substancji chemicznych, nitrylowe, </w:t>
            </w:r>
            <w:r w:rsidR="00E33855" w:rsidRPr="00D06090">
              <w:rPr>
                <w:rFonts w:ascii="Arial" w:hAnsi="Arial" w:cs="Arial"/>
                <w:bCs/>
                <w:iCs/>
                <w:color w:val="000000"/>
                <w:sz w:val="22"/>
                <w:szCs w:val="22"/>
              </w:rPr>
              <w:t>bez pudrowe</w:t>
            </w:r>
            <w:r w:rsidRPr="00D06090">
              <w:rPr>
                <w:rFonts w:ascii="Arial" w:hAnsi="Arial" w:cs="Arial"/>
                <w:bCs/>
                <w:iCs/>
                <w:color w:val="000000"/>
                <w:sz w:val="22"/>
                <w:szCs w:val="22"/>
              </w:rPr>
              <w:t>, mankiet przedłużany</w:t>
            </w:r>
          </w:p>
          <w:p w14:paraId="650C9E16" w14:textId="77777777" w:rsidR="00E943D2" w:rsidRPr="00D06090" w:rsidRDefault="00E943D2" w:rsidP="00D87FC2">
            <w:pPr>
              <w:jc w:val="both"/>
              <w:outlineLvl w:val="1"/>
              <w:rPr>
                <w:rFonts w:ascii="Arial" w:hAnsi="Arial" w:cs="Arial"/>
                <w:bCs/>
                <w:iCs/>
                <w:color w:val="000000"/>
                <w:sz w:val="22"/>
                <w:szCs w:val="22"/>
              </w:rPr>
            </w:pPr>
            <w:r w:rsidRPr="00D06090">
              <w:rPr>
                <w:rFonts w:ascii="Arial" w:hAnsi="Arial" w:cs="Arial"/>
                <w:bCs/>
                <w:iCs/>
                <w:color w:val="000000"/>
                <w:sz w:val="22"/>
                <w:szCs w:val="22"/>
              </w:rPr>
              <w:lastRenderedPageBreak/>
              <w:t>4 - rękawice diagnostyczne nitrylowe, niejałowe: mankiet rolowany, wyjmowane bez ryzyka kontaminacji opakowania oraz pozostałych rękawic</w:t>
            </w:r>
          </w:p>
          <w:p w14:paraId="30199666" w14:textId="35EA2E42" w:rsidR="00E943D2" w:rsidRPr="00D06090" w:rsidRDefault="00E943D2" w:rsidP="00D87FC2">
            <w:pPr>
              <w:jc w:val="both"/>
              <w:outlineLvl w:val="1"/>
              <w:rPr>
                <w:rFonts w:ascii="Arial" w:hAnsi="Arial" w:cs="Arial"/>
                <w:bCs/>
                <w:iCs/>
                <w:color w:val="000000"/>
                <w:sz w:val="22"/>
                <w:szCs w:val="22"/>
              </w:rPr>
            </w:pPr>
            <w:r w:rsidRPr="00D06090">
              <w:rPr>
                <w:rFonts w:ascii="Arial" w:hAnsi="Arial" w:cs="Arial"/>
                <w:bCs/>
                <w:iCs/>
                <w:color w:val="000000"/>
                <w:sz w:val="22"/>
                <w:szCs w:val="22"/>
              </w:rPr>
              <w:t xml:space="preserve">5 - rękawice winylowe, </w:t>
            </w:r>
            <w:r w:rsidR="00E33855" w:rsidRPr="00D06090">
              <w:rPr>
                <w:rFonts w:ascii="Arial" w:hAnsi="Arial" w:cs="Arial"/>
                <w:bCs/>
                <w:iCs/>
                <w:color w:val="000000"/>
                <w:sz w:val="22"/>
                <w:szCs w:val="22"/>
              </w:rPr>
              <w:t>bez lateksowe</w:t>
            </w:r>
            <w:r w:rsidRPr="00D06090">
              <w:rPr>
                <w:rFonts w:ascii="Arial" w:hAnsi="Arial" w:cs="Arial"/>
                <w:bCs/>
                <w:iCs/>
                <w:color w:val="000000"/>
                <w:sz w:val="22"/>
                <w:szCs w:val="22"/>
              </w:rPr>
              <w:t xml:space="preserve"> i </w:t>
            </w:r>
            <w:r w:rsidR="00E33855" w:rsidRPr="00D06090">
              <w:rPr>
                <w:rFonts w:ascii="Arial" w:hAnsi="Arial" w:cs="Arial"/>
                <w:bCs/>
                <w:iCs/>
                <w:color w:val="000000"/>
                <w:sz w:val="22"/>
                <w:szCs w:val="22"/>
              </w:rPr>
              <w:t>bez pudrowe</w:t>
            </w:r>
          </w:p>
          <w:p w14:paraId="2FD2EAB2" w14:textId="6D59BA0B" w:rsidR="00E943D2" w:rsidRPr="00B52D20" w:rsidRDefault="00B52D20" w:rsidP="00D87FC2">
            <w:pPr>
              <w:jc w:val="both"/>
              <w:outlineLvl w:val="1"/>
              <w:rPr>
                <w:rFonts w:ascii="Arial" w:hAnsi="Arial" w:cs="Arial"/>
                <w:bCs/>
                <w:iCs/>
                <w:color w:val="000000"/>
                <w:sz w:val="22"/>
                <w:szCs w:val="22"/>
              </w:rPr>
            </w:pPr>
            <w:r w:rsidRPr="00D06090">
              <w:rPr>
                <w:rFonts w:ascii="Arial" w:hAnsi="Arial" w:cs="Arial"/>
                <w:bCs/>
                <w:iCs/>
                <w:color w:val="000000"/>
                <w:sz w:val="22"/>
                <w:szCs w:val="22"/>
              </w:rPr>
              <w:t>6 - podajnik</w:t>
            </w:r>
            <w:r>
              <w:rPr>
                <w:rFonts w:ascii="Arial" w:hAnsi="Arial" w:cs="Arial"/>
                <w:bCs/>
                <w:iCs/>
                <w:color w:val="000000"/>
                <w:sz w:val="22"/>
                <w:szCs w:val="22"/>
              </w:rPr>
              <w:t>i</w:t>
            </w:r>
            <w:r w:rsidRPr="00D06090">
              <w:rPr>
                <w:rFonts w:ascii="Arial" w:hAnsi="Arial" w:cs="Arial"/>
                <w:bCs/>
                <w:iCs/>
                <w:color w:val="000000"/>
                <w:sz w:val="22"/>
                <w:szCs w:val="22"/>
              </w:rPr>
              <w:t>, uchwyt</w:t>
            </w:r>
            <w:r>
              <w:rPr>
                <w:rFonts w:ascii="Arial" w:hAnsi="Arial" w:cs="Arial"/>
                <w:bCs/>
                <w:iCs/>
                <w:color w:val="000000"/>
                <w:sz w:val="22"/>
                <w:szCs w:val="22"/>
              </w:rPr>
              <w:t>y</w:t>
            </w:r>
            <w:r w:rsidRPr="00D06090">
              <w:rPr>
                <w:rFonts w:ascii="Arial" w:hAnsi="Arial" w:cs="Arial"/>
                <w:bCs/>
                <w:iCs/>
                <w:color w:val="000000"/>
                <w:sz w:val="22"/>
                <w:szCs w:val="22"/>
              </w:rPr>
              <w:t xml:space="preserve"> na rękawice</w:t>
            </w:r>
          </w:p>
        </w:tc>
        <w:tc>
          <w:tcPr>
            <w:tcW w:w="1985" w:type="dxa"/>
            <w:tcBorders>
              <w:top w:val="single" w:sz="4" w:space="0" w:color="auto"/>
              <w:left w:val="single" w:sz="4" w:space="0" w:color="auto"/>
              <w:bottom w:val="single" w:sz="4" w:space="0" w:color="auto"/>
              <w:right w:val="single" w:sz="4" w:space="0" w:color="auto"/>
            </w:tcBorders>
            <w:shd w:val="clear" w:color="auto" w:fill="FFFFFF"/>
            <w:hideMark/>
          </w:tcPr>
          <w:p w14:paraId="49828B5A" w14:textId="77777777" w:rsidR="00E943D2" w:rsidRPr="00D06090" w:rsidRDefault="00E943D2" w:rsidP="00D87FC2">
            <w:pPr>
              <w:jc w:val="both"/>
              <w:outlineLvl w:val="1"/>
              <w:rPr>
                <w:rFonts w:ascii="Arial" w:hAnsi="Arial" w:cs="Arial"/>
                <w:bCs/>
                <w:iCs/>
                <w:sz w:val="22"/>
                <w:szCs w:val="22"/>
              </w:rPr>
            </w:pPr>
            <w:r w:rsidRPr="00D06090">
              <w:rPr>
                <w:rFonts w:ascii="Arial" w:hAnsi="Arial" w:cs="Arial"/>
                <w:bCs/>
                <w:iCs/>
                <w:sz w:val="22"/>
                <w:szCs w:val="22"/>
              </w:rPr>
              <w:lastRenderedPageBreak/>
              <w:t>1 - Cena - 100</w:t>
            </w:r>
          </w:p>
        </w:tc>
      </w:tr>
    </w:tbl>
    <w:p w14:paraId="27CBAF02" w14:textId="77777777" w:rsidR="001350D3" w:rsidRPr="00D06090" w:rsidRDefault="001350D3" w:rsidP="00D87FC2">
      <w:pPr>
        <w:pStyle w:val="Nagwek2"/>
        <w:spacing w:before="0" w:after="0"/>
        <w:rPr>
          <w:rFonts w:ascii="Arial" w:hAnsi="Arial" w:cs="Arial"/>
          <w:sz w:val="22"/>
          <w:szCs w:val="22"/>
        </w:rPr>
      </w:pPr>
      <w:r w:rsidRPr="00D06090">
        <w:rPr>
          <w:rFonts w:ascii="Arial" w:hAnsi="Arial" w:cs="Arial"/>
          <w:sz w:val="22"/>
          <w:szCs w:val="22"/>
        </w:rPr>
        <w:t>Punkty przyznawane za podane kryteria będą liczone według następujących wzorów:</w:t>
      </w:r>
    </w:p>
    <w:tbl>
      <w:tblPr>
        <w:tblW w:w="864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1E0" w:firstRow="1" w:lastRow="1" w:firstColumn="1" w:lastColumn="1" w:noHBand="0" w:noVBand="0"/>
      </w:tblPr>
      <w:tblGrid>
        <w:gridCol w:w="4961"/>
        <w:gridCol w:w="3686"/>
      </w:tblGrid>
      <w:tr w:rsidR="00697769" w:rsidRPr="00D06090" w14:paraId="0F4EFEE1" w14:textId="77777777" w:rsidTr="007163F6">
        <w:trPr>
          <w:trHeight w:val="473"/>
        </w:trPr>
        <w:tc>
          <w:tcPr>
            <w:tcW w:w="4961"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C0595D3" w14:textId="77777777" w:rsidR="00697769" w:rsidRPr="00D06090" w:rsidRDefault="00FA7399" w:rsidP="00D87FC2">
            <w:pPr>
              <w:jc w:val="center"/>
              <w:outlineLvl w:val="1"/>
              <w:rPr>
                <w:rFonts w:ascii="Arial" w:hAnsi="Arial" w:cs="Arial"/>
                <w:b/>
                <w:bCs/>
                <w:iCs/>
                <w:color w:val="000000"/>
                <w:sz w:val="22"/>
                <w:szCs w:val="22"/>
              </w:rPr>
            </w:pPr>
            <w:r w:rsidRPr="00D06090">
              <w:rPr>
                <w:rFonts w:ascii="Arial" w:hAnsi="Arial" w:cs="Arial"/>
                <w:b/>
                <w:bCs/>
                <w:iCs/>
                <w:color w:val="000000"/>
                <w:sz w:val="22"/>
                <w:szCs w:val="22"/>
              </w:rPr>
              <w:t>Część zamówienia</w:t>
            </w:r>
          </w:p>
        </w:tc>
        <w:tc>
          <w:tcPr>
            <w:tcW w:w="368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D519F0A" w14:textId="77777777" w:rsidR="00697769" w:rsidRPr="00D06090" w:rsidRDefault="00697769" w:rsidP="00D87FC2">
            <w:pPr>
              <w:jc w:val="center"/>
              <w:outlineLvl w:val="1"/>
              <w:rPr>
                <w:rFonts w:ascii="Arial" w:hAnsi="Arial" w:cs="Arial"/>
                <w:b/>
                <w:bCs/>
                <w:iCs/>
                <w:color w:val="000000"/>
                <w:sz w:val="22"/>
                <w:szCs w:val="22"/>
              </w:rPr>
            </w:pPr>
            <w:r w:rsidRPr="00D06090">
              <w:rPr>
                <w:rFonts w:ascii="Arial" w:hAnsi="Arial" w:cs="Arial"/>
                <w:b/>
                <w:bCs/>
                <w:iCs/>
                <w:color w:val="000000"/>
                <w:sz w:val="22"/>
                <w:szCs w:val="22"/>
              </w:rPr>
              <w:t>Wzór</w:t>
            </w:r>
          </w:p>
        </w:tc>
      </w:tr>
      <w:tr w:rsidR="00E943D2" w:rsidRPr="00D06090" w14:paraId="51866E48" w14:textId="77777777" w:rsidTr="007163F6">
        <w:tc>
          <w:tcPr>
            <w:tcW w:w="4961" w:type="dxa"/>
            <w:tcBorders>
              <w:top w:val="single" w:sz="4" w:space="0" w:color="auto"/>
              <w:left w:val="single" w:sz="4" w:space="0" w:color="auto"/>
              <w:bottom w:val="single" w:sz="4" w:space="0" w:color="auto"/>
              <w:right w:val="single" w:sz="4" w:space="0" w:color="auto"/>
            </w:tcBorders>
            <w:shd w:val="clear" w:color="auto" w:fill="FFFFFF"/>
            <w:hideMark/>
          </w:tcPr>
          <w:p w14:paraId="6494B2B6" w14:textId="277EAA88" w:rsidR="00E943D2" w:rsidRPr="00D06090" w:rsidRDefault="00E943D2" w:rsidP="00E33855">
            <w:pPr>
              <w:outlineLvl w:val="1"/>
              <w:rPr>
                <w:rFonts w:ascii="Arial" w:hAnsi="Arial" w:cs="Arial"/>
                <w:bCs/>
                <w:iCs/>
                <w:color w:val="000000"/>
                <w:sz w:val="22"/>
                <w:szCs w:val="22"/>
              </w:rPr>
            </w:pPr>
            <w:r w:rsidRPr="00D06090">
              <w:rPr>
                <w:rFonts w:ascii="Arial" w:hAnsi="Arial" w:cs="Arial"/>
                <w:bCs/>
                <w:iCs/>
                <w:color w:val="000000"/>
                <w:sz w:val="22"/>
                <w:szCs w:val="22"/>
              </w:rPr>
              <w:t xml:space="preserve">1 - rękawice diagnostyczne syntetyczne, nitrylowe </w:t>
            </w:r>
            <w:r w:rsidR="00E33855" w:rsidRPr="00D06090">
              <w:rPr>
                <w:rFonts w:ascii="Arial" w:hAnsi="Arial" w:cs="Arial"/>
                <w:bCs/>
                <w:iCs/>
                <w:color w:val="000000"/>
                <w:sz w:val="22"/>
                <w:szCs w:val="22"/>
              </w:rPr>
              <w:t>bez pudrowe</w:t>
            </w:r>
          </w:p>
          <w:p w14:paraId="3798DA11" w14:textId="7BA77C8E" w:rsidR="00E943D2" w:rsidRPr="00D06090" w:rsidRDefault="00E943D2" w:rsidP="00E33855">
            <w:pPr>
              <w:outlineLvl w:val="1"/>
              <w:rPr>
                <w:rFonts w:ascii="Arial" w:hAnsi="Arial" w:cs="Arial"/>
                <w:bCs/>
                <w:iCs/>
                <w:color w:val="000000"/>
                <w:sz w:val="22"/>
                <w:szCs w:val="22"/>
              </w:rPr>
            </w:pPr>
            <w:r w:rsidRPr="00D06090">
              <w:rPr>
                <w:rFonts w:ascii="Arial" w:hAnsi="Arial" w:cs="Arial"/>
                <w:bCs/>
                <w:iCs/>
                <w:color w:val="000000"/>
                <w:sz w:val="22"/>
                <w:szCs w:val="22"/>
              </w:rPr>
              <w:t xml:space="preserve">2 - rękawice diagnostyczne lateksowe, </w:t>
            </w:r>
            <w:r w:rsidR="00E33855" w:rsidRPr="00D06090">
              <w:rPr>
                <w:rFonts w:ascii="Arial" w:hAnsi="Arial" w:cs="Arial"/>
                <w:bCs/>
                <w:iCs/>
                <w:color w:val="000000"/>
                <w:sz w:val="22"/>
                <w:szCs w:val="22"/>
              </w:rPr>
              <w:t>bez pudrowe</w:t>
            </w:r>
            <w:r w:rsidRPr="00D06090">
              <w:rPr>
                <w:rFonts w:ascii="Arial" w:hAnsi="Arial" w:cs="Arial"/>
                <w:bCs/>
                <w:iCs/>
                <w:color w:val="000000"/>
                <w:sz w:val="22"/>
                <w:szCs w:val="22"/>
              </w:rPr>
              <w:t>, niejałowe</w:t>
            </w:r>
          </w:p>
          <w:p w14:paraId="7DF291DE" w14:textId="05CC4A77" w:rsidR="00E943D2" w:rsidRPr="00D06090" w:rsidRDefault="00E943D2" w:rsidP="00E33855">
            <w:pPr>
              <w:outlineLvl w:val="1"/>
              <w:rPr>
                <w:rFonts w:ascii="Arial" w:hAnsi="Arial" w:cs="Arial"/>
                <w:bCs/>
                <w:iCs/>
                <w:color w:val="000000"/>
                <w:sz w:val="22"/>
                <w:szCs w:val="22"/>
              </w:rPr>
            </w:pPr>
            <w:r w:rsidRPr="00D06090">
              <w:rPr>
                <w:rFonts w:ascii="Arial" w:hAnsi="Arial" w:cs="Arial"/>
                <w:bCs/>
                <w:iCs/>
                <w:color w:val="000000"/>
                <w:sz w:val="22"/>
                <w:szCs w:val="22"/>
              </w:rPr>
              <w:t xml:space="preserve">3 - rękawice diagnostyczne oporne na przenikanie substancji chemicznych, nitrylowe, </w:t>
            </w:r>
            <w:r w:rsidR="00E33855" w:rsidRPr="00D06090">
              <w:rPr>
                <w:rFonts w:ascii="Arial" w:hAnsi="Arial" w:cs="Arial"/>
                <w:bCs/>
                <w:iCs/>
                <w:color w:val="000000"/>
                <w:sz w:val="22"/>
                <w:szCs w:val="22"/>
              </w:rPr>
              <w:t>bez pudrowe</w:t>
            </w:r>
            <w:r w:rsidRPr="00D06090">
              <w:rPr>
                <w:rFonts w:ascii="Arial" w:hAnsi="Arial" w:cs="Arial"/>
                <w:bCs/>
                <w:iCs/>
                <w:color w:val="000000"/>
                <w:sz w:val="22"/>
                <w:szCs w:val="22"/>
              </w:rPr>
              <w:t>, mankiet przedłużany</w:t>
            </w:r>
          </w:p>
          <w:p w14:paraId="5DD2EDBA" w14:textId="77777777" w:rsidR="00E943D2" w:rsidRPr="00D06090" w:rsidRDefault="00E943D2" w:rsidP="00E33855">
            <w:pPr>
              <w:outlineLvl w:val="1"/>
              <w:rPr>
                <w:rFonts w:ascii="Arial" w:hAnsi="Arial" w:cs="Arial"/>
                <w:bCs/>
                <w:iCs/>
                <w:color w:val="000000"/>
                <w:sz w:val="22"/>
                <w:szCs w:val="22"/>
              </w:rPr>
            </w:pPr>
            <w:r w:rsidRPr="00D06090">
              <w:rPr>
                <w:rFonts w:ascii="Arial" w:hAnsi="Arial" w:cs="Arial"/>
                <w:bCs/>
                <w:iCs/>
                <w:color w:val="000000"/>
                <w:sz w:val="22"/>
                <w:szCs w:val="22"/>
              </w:rPr>
              <w:t>4 - rękawice diagnostyczne nitrylowe, niejałowe: mankiet rolowany, wyjmowane bez ryzyka kontaminacji opakowania oraz pozostałych rękawic</w:t>
            </w:r>
          </w:p>
          <w:p w14:paraId="7FF6F0FA" w14:textId="16A58277" w:rsidR="00E943D2" w:rsidRPr="00D06090" w:rsidRDefault="00E943D2" w:rsidP="00E33855">
            <w:pPr>
              <w:outlineLvl w:val="1"/>
              <w:rPr>
                <w:rFonts w:ascii="Arial" w:hAnsi="Arial" w:cs="Arial"/>
                <w:bCs/>
                <w:iCs/>
                <w:color w:val="000000"/>
                <w:sz w:val="22"/>
                <w:szCs w:val="22"/>
              </w:rPr>
            </w:pPr>
            <w:r w:rsidRPr="00D06090">
              <w:rPr>
                <w:rFonts w:ascii="Arial" w:hAnsi="Arial" w:cs="Arial"/>
                <w:bCs/>
                <w:iCs/>
                <w:color w:val="000000"/>
                <w:sz w:val="22"/>
                <w:szCs w:val="22"/>
              </w:rPr>
              <w:t xml:space="preserve">5 - rękawice winylowe, </w:t>
            </w:r>
            <w:r w:rsidR="00E33855" w:rsidRPr="00D06090">
              <w:rPr>
                <w:rFonts w:ascii="Arial" w:hAnsi="Arial" w:cs="Arial"/>
                <w:bCs/>
                <w:iCs/>
                <w:color w:val="000000"/>
                <w:sz w:val="22"/>
                <w:szCs w:val="22"/>
              </w:rPr>
              <w:t>bez lateksowe</w:t>
            </w:r>
            <w:r w:rsidRPr="00D06090">
              <w:rPr>
                <w:rFonts w:ascii="Arial" w:hAnsi="Arial" w:cs="Arial"/>
                <w:bCs/>
                <w:iCs/>
                <w:color w:val="000000"/>
                <w:sz w:val="22"/>
                <w:szCs w:val="22"/>
              </w:rPr>
              <w:t xml:space="preserve"> i </w:t>
            </w:r>
            <w:r w:rsidR="00E33855" w:rsidRPr="00D06090">
              <w:rPr>
                <w:rFonts w:ascii="Arial" w:hAnsi="Arial" w:cs="Arial"/>
                <w:bCs/>
                <w:iCs/>
                <w:color w:val="000000"/>
                <w:sz w:val="22"/>
                <w:szCs w:val="22"/>
              </w:rPr>
              <w:t>bez pudrowe</w:t>
            </w:r>
          </w:p>
          <w:p w14:paraId="518709DB" w14:textId="2FCC4EB7" w:rsidR="00E943D2" w:rsidRPr="00B52D20" w:rsidRDefault="00E943D2" w:rsidP="00E33855">
            <w:pPr>
              <w:outlineLvl w:val="1"/>
              <w:rPr>
                <w:rFonts w:ascii="Arial" w:hAnsi="Arial" w:cs="Arial"/>
                <w:bCs/>
                <w:iCs/>
                <w:color w:val="000000"/>
                <w:sz w:val="22"/>
                <w:szCs w:val="22"/>
              </w:rPr>
            </w:pPr>
            <w:r w:rsidRPr="00D06090">
              <w:rPr>
                <w:rFonts w:ascii="Arial" w:hAnsi="Arial" w:cs="Arial"/>
                <w:bCs/>
                <w:iCs/>
                <w:color w:val="000000"/>
                <w:sz w:val="22"/>
                <w:szCs w:val="22"/>
              </w:rPr>
              <w:t>6 - podajnik</w:t>
            </w:r>
            <w:r w:rsidR="00B52D20">
              <w:rPr>
                <w:rFonts w:ascii="Arial" w:hAnsi="Arial" w:cs="Arial"/>
                <w:bCs/>
                <w:iCs/>
                <w:color w:val="000000"/>
                <w:sz w:val="22"/>
                <w:szCs w:val="22"/>
              </w:rPr>
              <w:t>i</w:t>
            </w:r>
            <w:r w:rsidRPr="00D06090">
              <w:rPr>
                <w:rFonts w:ascii="Arial" w:hAnsi="Arial" w:cs="Arial"/>
                <w:bCs/>
                <w:iCs/>
                <w:color w:val="000000"/>
                <w:sz w:val="22"/>
                <w:szCs w:val="22"/>
              </w:rPr>
              <w:t>, uchwyt</w:t>
            </w:r>
            <w:r w:rsidR="00B52D20">
              <w:rPr>
                <w:rFonts w:ascii="Arial" w:hAnsi="Arial" w:cs="Arial"/>
                <w:bCs/>
                <w:iCs/>
                <w:color w:val="000000"/>
                <w:sz w:val="22"/>
                <w:szCs w:val="22"/>
              </w:rPr>
              <w:t>y</w:t>
            </w:r>
            <w:r w:rsidRPr="00D06090">
              <w:rPr>
                <w:rFonts w:ascii="Arial" w:hAnsi="Arial" w:cs="Arial"/>
                <w:bCs/>
                <w:iCs/>
                <w:color w:val="000000"/>
                <w:sz w:val="22"/>
                <w:szCs w:val="22"/>
              </w:rPr>
              <w:t xml:space="preserve"> na rękawice </w:t>
            </w:r>
          </w:p>
        </w:tc>
        <w:tc>
          <w:tcPr>
            <w:tcW w:w="3686" w:type="dxa"/>
            <w:tcBorders>
              <w:top w:val="single" w:sz="4" w:space="0" w:color="auto"/>
              <w:left w:val="single" w:sz="4" w:space="0" w:color="auto"/>
              <w:bottom w:val="single" w:sz="4" w:space="0" w:color="auto"/>
              <w:right w:val="single" w:sz="4" w:space="0" w:color="auto"/>
            </w:tcBorders>
            <w:shd w:val="clear" w:color="auto" w:fill="FFFFFF"/>
            <w:hideMark/>
          </w:tcPr>
          <w:p w14:paraId="4491F21F" w14:textId="77777777" w:rsidR="00E943D2" w:rsidRPr="00D06090" w:rsidRDefault="00E943D2" w:rsidP="00D87FC2">
            <w:pPr>
              <w:jc w:val="both"/>
              <w:outlineLvl w:val="1"/>
              <w:rPr>
                <w:rFonts w:ascii="Arial" w:hAnsi="Arial" w:cs="Arial"/>
                <w:bCs/>
                <w:iCs/>
                <w:color w:val="000000"/>
                <w:sz w:val="22"/>
                <w:szCs w:val="22"/>
              </w:rPr>
            </w:pPr>
            <w:r w:rsidRPr="00D06090">
              <w:rPr>
                <w:rFonts w:ascii="Arial" w:hAnsi="Arial" w:cs="Arial"/>
                <w:bCs/>
                <w:iCs/>
                <w:color w:val="000000"/>
                <w:sz w:val="22"/>
                <w:szCs w:val="22"/>
              </w:rPr>
              <w:t>1 - Cena</w:t>
            </w:r>
          </w:p>
          <w:p w14:paraId="2E0267C1" w14:textId="353B8CD7" w:rsidR="00E943D2" w:rsidRPr="00D06090" w:rsidRDefault="00E943D2" w:rsidP="00D87FC2">
            <w:pPr>
              <w:jc w:val="both"/>
              <w:outlineLvl w:val="1"/>
              <w:rPr>
                <w:rFonts w:ascii="Arial" w:hAnsi="Arial" w:cs="Arial"/>
                <w:bCs/>
                <w:iCs/>
                <w:color w:val="000000"/>
                <w:sz w:val="22"/>
                <w:szCs w:val="22"/>
              </w:rPr>
            </w:pPr>
            <w:r w:rsidRPr="00D06090">
              <w:rPr>
                <w:rFonts w:ascii="Arial" w:hAnsi="Arial" w:cs="Arial"/>
                <w:bCs/>
                <w:iCs/>
                <w:color w:val="000000"/>
                <w:sz w:val="22"/>
                <w:szCs w:val="22"/>
              </w:rPr>
              <w:t>Liczba punktów = (Cmin/Cof) * 100 * waga</w:t>
            </w:r>
          </w:p>
          <w:p w14:paraId="2D531E72" w14:textId="77777777" w:rsidR="00E943D2" w:rsidRPr="00D06090" w:rsidRDefault="00E943D2" w:rsidP="00D87FC2">
            <w:pPr>
              <w:jc w:val="both"/>
              <w:outlineLvl w:val="1"/>
              <w:rPr>
                <w:rFonts w:ascii="Arial" w:hAnsi="Arial" w:cs="Arial"/>
                <w:bCs/>
                <w:iCs/>
                <w:color w:val="000000"/>
                <w:sz w:val="22"/>
                <w:szCs w:val="22"/>
              </w:rPr>
            </w:pPr>
            <w:r w:rsidRPr="00D06090">
              <w:rPr>
                <w:rFonts w:ascii="Arial" w:hAnsi="Arial" w:cs="Arial"/>
                <w:bCs/>
                <w:iCs/>
                <w:color w:val="000000"/>
                <w:sz w:val="22"/>
                <w:szCs w:val="22"/>
              </w:rPr>
              <w:t>gdzie:</w:t>
            </w:r>
          </w:p>
          <w:p w14:paraId="68C3D241" w14:textId="77777777" w:rsidR="00E943D2" w:rsidRPr="00D06090" w:rsidRDefault="00E943D2" w:rsidP="00D87FC2">
            <w:pPr>
              <w:jc w:val="both"/>
              <w:outlineLvl w:val="1"/>
              <w:rPr>
                <w:rFonts w:ascii="Arial" w:hAnsi="Arial" w:cs="Arial"/>
                <w:bCs/>
                <w:iCs/>
                <w:color w:val="000000"/>
                <w:sz w:val="22"/>
                <w:szCs w:val="22"/>
              </w:rPr>
            </w:pPr>
            <w:r w:rsidRPr="00D06090">
              <w:rPr>
                <w:rFonts w:ascii="Arial" w:hAnsi="Arial" w:cs="Arial"/>
                <w:bCs/>
                <w:iCs/>
                <w:color w:val="000000"/>
                <w:sz w:val="22"/>
                <w:szCs w:val="22"/>
              </w:rPr>
              <w:t>- Cmin - najniższa cena spośród wszystkich ofert</w:t>
            </w:r>
          </w:p>
          <w:p w14:paraId="3B65F575" w14:textId="77777777" w:rsidR="00E943D2" w:rsidRPr="00D06090" w:rsidRDefault="00E943D2" w:rsidP="00D87FC2">
            <w:pPr>
              <w:jc w:val="both"/>
              <w:outlineLvl w:val="1"/>
              <w:rPr>
                <w:rFonts w:ascii="Arial" w:hAnsi="Arial" w:cs="Arial"/>
                <w:bCs/>
                <w:iCs/>
                <w:sz w:val="22"/>
                <w:szCs w:val="22"/>
              </w:rPr>
            </w:pPr>
            <w:r w:rsidRPr="00D06090">
              <w:rPr>
                <w:rFonts w:ascii="Arial" w:hAnsi="Arial" w:cs="Arial"/>
                <w:bCs/>
                <w:iCs/>
                <w:color w:val="000000"/>
                <w:sz w:val="22"/>
                <w:szCs w:val="22"/>
              </w:rPr>
              <w:t>- Cof -  cena podana w ofercie</w:t>
            </w:r>
          </w:p>
        </w:tc>
      </w:tr>
    </w:tbl>
    <w:p w14:paraId="2D41A5C3" w14:textId="77777777" w:rsidR="001350D3" w:rsidRPr="00D06090" w:rsidRDefault="001350D3" w:rsidP="00D87FC2">
      <w:pPr>
        <w:pStyle w:val="Nagwek2"/>
        <w:spacing w:before="0" w:after="0"/>
        <w:rPr>
          <w:rFonts w:ascii="Arial" w:hAnsi="Arial" w:cs="Arial"/>
          <w:sz w:val="22"/>
          <w:szCs w:val="22"/>
        </w:rPr>
      </w:pPr>
      <w:r w:rsidRPr="00D06090">
        <w:rPr>
          <w:rFonts w:ascii="Arial" w:hAnsi="Arial" w:cs="Arial"/>
          <w:sz w:val="22"/>
          <w:szCs w:val="22"/>
        </w:rPr>
        <w:t>Po dokonaniu oceny punkty przyznane przez każdego z członków Komisji przetargowej zostaną zsumowane dla każdego z kryteriów oddzielnie. Suma punktów uzyskanych za wszystkie kryteria oceny stanowić będzie końcową ocenę danej oferty.</w:t>
      </w:r>
    </w:p>
    <w:p w14:paraId="4A80E901" w14:textId="77777777" w:rsidR="001350D3" w:rsidRPr="00D06090" w:rsidRDefault="001350D3" w:rsidP="00D87FC2">
      <w:pPr>
        <w:pStyle w:val="Nagwek2"/>
        <w:spacing w:before="0" w:after="0"/>
        <w:rPr>
          <w:rFonts w:ascii="Arial" w:hAnsi="Arial" w:cs="Arial"/>
          <w:sz w:val="22"/>
          <w:szCs w:val="22"/>
        </w:rPr>
      </w:pPr>
      <w:r w:rsidRPr="00D06090">
        <w:rPr>
          <w:rFonts w:ascii="Arial" w:hAnsi="Arial" w:cs="Arial"/>
          <w:sz w:val="22"/>
          <w:szCs w:val="22"/>
        </w:rPr>
        <w:t>Zamawiaj</w:t>
      </w:r>
      <w:r w:rsidRPr="00D06090">
        <w:rPr>
          <w:rFonts w:ascii="Arial" w:eastAsia="TimesNewRoman" w:hAnsi="Arial" w:cs="Arial"/>
          <w:sz w:val="22"/>
          <w:szCs w:val="22"/>
        </w:rPr>
        <w:t>ą</w:t>
      </w:r>
      <w:r w:rsidRPr="00D06090">
        <w:rPr>
          <w:rFonts w:ascii="Arial" w:hAnsi="Arial" w:cs="Arial"/>
          <w:sz w:val="22"/>
          <w:szCs w:val="22"/>
        </w:rPr>
        <w:t>cy poprawi w ofercie:</w:t>
      </w:r>
    </w:p>
    <w:p w14:paraId="4E77A9EC" w14:textId="77777777" w:rsidR="001350D3" w:rsidRPr="00D06090" w:rsidRDefault="001350D3" w:rsidP="00D87FC2">
      <w:pPr>
        <w:pStyle w:val="Nagwek2"/>
        <w:numPr>
          <w:ilvl w:val="0"/>
          <w:numId w:val="19"/>
        </w:numPr>
        <w:tabs>
          <w:tab w:val="left" w:pos="708"/>
        </w:tabs>
        <w:spacing w:before="0" w:after="0"/>
        <w:rPr>
          <w:rFonts w:ascii="Arial" w:hAnsi="Arial" w:cs="Arial"/>
          <w:sz w:val="22"/>
          <w:szCs w:val="22"/>
        </w:rPr>
      </w:pPr>
      <w:r w:rsidRPr="00D06090">
        <w:rPr>
          <w:rFonts w:ascii="Arial" w:hAnsi="Arial" w:cs="Arial"/>
          <w:sz w:val="22"/>
          <w:szCs w:val="22"/>
        </w:rPr>
        <w:t>oczywiste omyłki pisarskie,</w:t>
      </w:r>
    </w:p>
    <w:p w14:paraId="5FBEA56A" w14:textId="77777777" w:rsidR="001350D3" w:rsidRPr="00D06090" w:rsidRDefault="001350D3" w:rsidP="00D87FC2">
      <w:pPr>
        <w:pStyle w:val="Nagwek2"/>
        <w:numPr>
          <w:ilvl w:val="0"/>
          <w:numId w:val="19"/>
        </w:numPr>
        <w:tabs>
          <w:tab w:val="left" w:pos="708"/>
        </w:tabs>
        <w:spacing w:before="0" w:after="0"/>
        <w:rPr>
          <w:rFonts w:ascii="Arial" w:hAnsi="Arial" w:cs="Arial"/>
          <w:sz w:val="22"/>
          <w:szCs w:val="22"/>
        </w:rPr>
      </w:pPr>
      <w:r w:rsidRPr="00D06090">
        <w:rPr>
          <w:rFonts w:ascii="Arial" w:hAnsi="Arial" w:cs="Arial"/>
          <w:sz w:val="22"/>
          <w:szCs w:val="22"/>
        </w:rPr>
        <w:t>oczywiste omyłki rachunkowe, z uwzgl</w:t>
      </w:r>
      <w:r w:rsidRPr="00D06090">
        <w:rPr>
          <w:rFonts w:ascii="Arial" w:eastAsia="TimesNewRoman" w:hAnsi="Arial" w:cs="Arial"/>
          <w:sz w:val="22"/>
          <w:szCs w:val="22"/>
        </w:rPr>
        <w:t>ę</w:t>
      </w:r>
      <w:r w:rsidRPr="00D06090">
        <w:rPr>
          <w:rFonts w:ascii="Arial" w:hAnsi="Arial" w:cs="Arial"/>
          <w:sz w:val="22"/>
          <w:szCs w:val="22"/>
        </w:rPr>
        <w:t>dnieniem konsekwencji rachunkowych dokonanych poprawek,</w:t>
      </w:r>
    </w:p>
    <w:p w14:paraId="2FDCB5D1" w14:textId="77777777" w:rsidR="001350D3" w:rsidRPr="00D06090" w:rsidRDefault="001350D3" w:rsidP="00D87FC2">
      <w:pPr>
        <w:pStyle w:val="Nagwek2"/>
        <w:numPr>
          <w:ilvl w:val="0"/>
          <w:numId w:val="19"/>
        </w:numPr>
        <w:tabs>
          <w:tab w:val="left" w:pos="708"/>
        </w:tabs>
        <w:spacing w:before="0" w:after="0"/>
        <w:rPr>
          <w:rFonts w:ascii="Arial" w:hAnsi="Arial" w:cs="Arial"/>
          <w:sz w:val="22"/>
          <w:szCs w:val="22"/>
        </w:rPr>
      </w:pPr>
      <w:r w:rsidRPr="00D06090">
        <w:rPr>
          <w:rFonts w:ascii="Arial" w:hAnsi="Arial" w:cs="Arial"/>
          <w:sz w:val="22"/>
          <w:szCs w:val="22"/>
        </w:rPr>
        <w:t xml:space="preserve">inne omyłki polegające na niezgodności oferty z dokumentami zamówienia, niepowodujące istotnych zmian w treści oferty </w:t>
      </w:r>
    </w:p>
    <w:p w14:paraId="4137D264" w14:textId="77777777" w:rsidR="001350D3" w:rsidRPr="00D06090" w:rsidRDefault="001350D3" w:rsidP="00D87FC2">
      <w:pPr>
        <w:pStyle w:val="Nagwek2"/>
        <w:numPr>
          <w:ilvl w:val="0"/>
          <w:numId w:val="0"/>
        </w:numPr>
        <w:tabs>
          <w:tab w:val="left" w:pos="708"/>
        </w:tabs>
        <w:spacing w:before="0" w:after="0"/>
        <w:ind w:left="680"/>
        <w:rPr>
          <w:rFonts w:ascii="Arial" w:hAnsi="Arial" w:cs="Arial"/>
          <w:sz w:val="22"/>
          <w:szCs w:val="22"/>
        </w:rPr>
      </w:pPr>
      <w:r w:rsidRPr="00D06090">
        <w:rPr>
          <w:rFonts w:ascii="Arial" w:hAnsi="Arial" w:cs="Arial"/>
          <w:sz w:val="22"/>
          <w:szCs w:val="22"/>
        </w:rPr>
        <w:t>- niezwłocznie zawiadamiaj</w:t>
      </w:r>
      <w:r w:rsidRPr="00D06090">
        <w:rPr>
          <w:rFonts w:ascii="Arial" w:eastAsia="TimesNewRoman" w:hAnsi="Arial" w:cs="Arial"/>
          <w:sz w:val="22"/>
          <w:szCs w:val="22"/>
        </w:rPr>
        <w:t>ą</w:t>
      </w:r>
      <w:r w:rsidRPr="00D06090">
        <w:rPr>
          <w:rFonts w:ascii="Arial" w:hAnsi="Arial" w:cs="Arial"/>
          <w:sz w:val="22"/>
          <w:szCs w:val="22"/>
        </w:rPr>
        <w:t>c o tym Wykonawc</w:t>
      </w:r>
      <w:r w:rsidRPr="00D06090">
        <w:rPr>
          <w:rFonts w:ascii="Arial" w:eastAsia="TimesNewRoman" w:hAnsi="Arial" w:cs="Arial"/>
          <w:sz w:val="22"/>
          <w:szCs w:val="22"/>
        </w:rPr>
        <w:t>ę</w:t>
      </w:r>
      <w:r w:rsidRPr="00D06090">
        <w:rPr>
          <w:rFonts w:ascii="Arial" w:hAnsi="Arial" w:cs="Arial"/>
          <w:sz w:val="22"/>
          <w:szCs w:val="22"/>
        </w:rPr>
        <w:t>, którego oferta została poprawiona.</w:t>
      </w:r>
    </w:p>
    <w:p w14:paraId="158F1A67" w14:textId="77777777" w:rsidR="001350D3" w:rsidRPr="00D06090" w:rsidRDefault="001350D3" w:rsidP="00D87FC2">
      <w:pPr>
        <w:pStyle w:val="Nagwek2"/>
        <w:spacing w:before="0" w:after="0"/>
        <w:rPr>
          <w:rFonts w:ascii="Arial" w:hAnsi="Arial" w:cs="Arial"/>
          <w:sz w:val="22"/>
          <w:szCs w:val="22"/>
        </w:rPr>
      </w:pPr>
      <w:r w:rsidRPr="00D06090">
        <w:rPr>
          <w:rFonts w:ascii="Arial" w:hAnsi="Arial" w:cs="Arial"/>
          <w:sz w:val="22"/>
          <w:szCs w:val="22"/>
        </w:rPr>
        <w:t>Jeżeli 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Pzp.</w:t>
      </w:r>
    </w:p>
    <w:p w14:paraId="2DF48D41" w14:textId="77777777" w:rsidR="001350D3" w:rsidRPr="00D06090" w:rsidRDefault="001350D3" w:rsidP="00D87FC2">
      <w:pPr>
        <w:pStyle w:val="Nagwek2"/>
        <w:spacing w:before="0" w:after="0"/>
        <w:rPr>
          <w:rFonts w:ascii="Arial" w:hAnsi="Arial" w:cs="Arial"/>
          <w:sz w:val="22"/>
          <w:szCs w:val="22"/>
        </w:rPr>
      </w:pPr>
      <w:r w:rsidRPr="00D06090">
        <w:rPr>
          <w:rFonts w:ascii="Arial" w:hAnsi="Arial" w:cs="Arial"/>
          <w:sz w:val="22"/>
          <w:szCs w:val="22"/>
        </w:rPr>
        <w:t>Obowiązek wykazania, że oferta nie zawiera rażąco niskiej ceny spoczywa na Wykonawcy.</w:t>
      </w:r>
    </w:p>
    <w:p w14:paraId="19DBB40F" w14:textId="77777777" w:rsidR="001350D3" w:rsidRPr="00D06090" w:rsidRDefault="001350D3" w:rsidP="00D87FC2">
      <w:pPr>
        <w:pStyle w:val="Nagwek2"/>
        <w:spacing w:before="0" w:after="0"/>
        <w:rPr>
          <w:rFonts w:ascii="Arial" w:hAnsi="Arial" w:cs="Arial"/>
          <w:sz w:val="22"/>
          <w:szCs w:val="22"/>
        </w:rPr>
      </w:pPr>
      <w:r w:rsidRPr="00D06090">
        <w:rPr>
          <w:rFonts w:ascii="Arial" w:hAnsi="Arial" w:cs="Arial"/>
          <w:sz w:val="22"/>
          <w:szCs w:val="22"/>
        </w:rPr>
        <w:t>Zamawiający odrzuci ofertę Wykonawcy, który nie złożył wyjaśnień lub jeżeli dokonana ocena wyjaśnień wraz z dostarczonymi dowodami potwierdzi, że oferta zawiera rażąco niską cenę w stosunku do przedmiotu zamówienia.</w:t>
      </w:r>
    </w:p>
    <w:p w14:paraId="1C9754D4" w14:textId="77777777" w:rsidR="001350D3" w:rsidRPr="00D06090" w:rsidRDefault="001350D3" w:rsidP="00D87FC2">
      <w:pPr>
        <w:pStyle w:val="Nagwek2"/>
        <w:spacing w:before="0" w:after="0"/>
        <w:rPr>
          <w:rFonts w:ascii="Arial" w:hAnsi="Arial" w:cs="Arial"/>
          <w:sz w:val="22"/>
          <w:szCs w:val="22"/>
        </w:rPr>
      </w:pPr>
      <w:r w:rsidRPr="00D06090">
        <w:rPr>
          <w:rFonts w:ascii="Arial" w:hAnsi="Arial" w:cs="Arial"/>
          <w:sz w:val="22"/>
          <w:szCs w:val="22"/>
        </w:rPr>
        <w:t>Zamawiający odrzuci ofertę Wykonawcy, który nie udzielił wyjaśnień w wyznaczonym terminie, lub jeżeli złożone wyjaśnienia wraz z dowodami nie uzasadniają rażąco niskiej ceny tej oferty.</w:t>
      </w:r>
    </w:p>
    <w:p w14:paraId="7D304F25" w14:textId="77777777" w:rsidR="007163F6" w:rsidRPr="00D06090" w:rsidRDefault="007163F6" w:rsidP="007163F6">
      <w:pPr>
        <w:pStyle w:val="Nagwek2"/>
        <w:numPr>
          <w:ilvl w:val="0"/>
          <w:numId w:val="0"/>
        </w:numPr>
        <w:spacing w:before="0" w:after="0"/>
        <w:ind w:left="680"/>
        <w:rPr>
          <w:rFonts w:ascii="Arial" w:hAnsi="Arial" w:cs="Arial"/>
          <w:sz w:val="22"/>
          <w:szCs w:val="22"/>
        </w:rPr>
      </w:pPr>
    </w:p>
    <w:p w14:paraId="749E1763" w14:textId="77777777" w:rsidR="001350D3" w:rsidRPr="00D06090" w:rsidRDefault="001350D3" w:rsidP="00D87FC2">
      <w:pPr>
        <w:pStyle w:val="Nagwek1"/>
        <w:spacing w:before="0" w:after="0"/>
        <w:rPr>
          <w:rFonts w:ascii="Arial" w:hAnsi="Arial" w:cs="Arial"/>
          <w:sz w:val="22"/>
          <w:szCs w:val="22"/>
        </w:rPr>
      </w:pPr>
      <w:bookmarkStart w:id="61" w:name="_Toc258314256"/>
      <w:r w:rsidRPr="00D06090">
        <w:rPr>
          <w:rFonts w:ascii="Arial" w:hAnsi="Arial" w:cs="Arial"/>
          <w:sz w:val="22"/>
          <w:szCs w:val="22"/>
        </w:rPr>
        <w:t>UDZIELENIE ZAMÓWIENIA</w:t>
      </w:r>
      <w:bookmarkEnd w:id="61"/>
    </w:p>
    <w:p w14:paraId="6FF43104" w14:textId="77777777" w:rsidR="001350D3" w:rsidRPr="00D06090" w:rsidRDefault="001350D3" w:rsidP="00D87FC2">
      <w:pPr>
        <w:pStyle w:val="Nagwek2"/>
        <w:spacing w:before="0" w:after="0"/>
        <w:rPr>
          <w:rFonts w:ascii="Arial" w:hAnsi="Arial" w:cs="Arial"/>
          <w:sz w:val="22"/>
          <w:szCs w:val="22"/>
        </w:rPr>
      </w:pPr>
      <w:r w:rsidRPr="00D06090">
        <w:rPr>
          <w:rFonts w:ascii="Arial" w:hAnsi="Arial" w:cs="Arial"/>
          <w:sz w:val="22"/>
          <w:szCs w:val="22"/>
        </w:rPr>
        <w:t>Zamawiający udzieli zamówienia Wykonawcy, którego oferta odpowiada wszystkim wymaganiom określonym w niniejszej SWZ i została oceniona jako najkorzystniejsza w oparciu o podane w niej kryteria oceny ofert.</w:t>
      </w:r>
    </w:p>
    <w:p w14:paraId="060950A1" w14:textId="77777777" w:rsidR="001350D3" w:rsidRPr="00D06090" w:rsidRDefault="001350D3" w:rsidP="00D87FC2">
      <w:pPr>
        <w:pStyle w:val="Nagwek2"/>
        <w:spacing w:before="0" w:after="0"/>
        <w:rPr>
          <w:rFonts w:ascii="Arial" w:hAnsi="Arial" w:cs="Arial"/>
          <w:b/>
          <w:sz w:val="22"/>
          <w:szCs w:val="22"/>
        </w:rPr>
      </w:pPr>
      <w:r w:rsidRPr="00D06090">
        <w:rPr>
          <w:rFonts w:ascii="Arial" w:hAnsi="Arial" w:cs="Arial"/>
          <w:sz w:val="22"/>
          <w:szCs w:val="22"/>
        </w:rPr>
        <w:tab/>
        <w:t xml:space="preserve">Niezwłocznie po wyborze najkorzystniejszej oferty Zamawiający poinformuje równocześnie Wykonawców, którzy złożyli oferty, przekazując im informacje, o których </w:t>
      </w:r>
      <w:r w:rsidRPr="00D06090">
        <w:rPr>
          <w:rFonts w:ascii="Arial" w:hAnsi="Arial" w:cs="Arial"/>
          <w:sz w:val="22"/>
          <w:szCs w:val="22"/>
        </w:rPr>
        <w:lastRenderedPageBreak/>
        <w:t xml:space="preserve">mowa w art. 253 ust. 1 ustawy Pzp oraz udostępni je na stronie internetowej prowadzonego postępowania </w:t>
      </w:r>
      <w:r w:rsidR="00E943D2" w:rsidRPr="00D06090">
        <w:rPr>
          <w:rFonts w:ascii="Arial" w:hAnsi="Arial" w:cs="Arial"/>
          <w:color w:val="0000FF"/>
          <w:sz w:val="22"/>
          <w:szCs w:val="22"/>
          <w:u w:val="single"/>
        </w:rPr>
        <w:t>www.lutycka.pl</w:t>
      </w:r>
      <w:r w:rsidRPr="00D06090">
        <w:rPr>
          <w:rFonts w:ascii="Arial" w:hAnsi="Arial" w:cs="Arial"/>
          <w:sz w:val="22"/>
          <w:szCs w:val="22"/>
        </w:rPr>
        <w:t>.</w:t>
      </w:r>
    </w:p>
    <w:p w14:paraId="2E66F2CD" w14:textId="77777777" w:rsidR="001350D3" w:rsidRPr="00D06090" w:rsidRDefault="001350D3" w:rsidP="00D87FC2">
      <w:pPr>
        <w:pStyle w:val="Nagwek2"/>
        <w:spacing w:before="0" w:after="0"/>
        <w:rPr>
          <w:rFonts w:ascii="Arial" w:hAnsi="Arial" w:cs="Arial"/>
          <w:color w:val="auto"/>
          <w:sz w:val="22"/>
          <w:szCs w:val="22"/>
        </w:rPr>
      </w:pPr>
      <w:r w:rsidRPr="00D06090">
        <w:rPr>
          <w:rFonts w:ascii="Arial" w:hAnsi="Arial" w:cs="Arial"/>
          <w:sz w:val="22"/>
          <w:szCs w:val="22"/>
        </w:rPr>
        <w:t>Jeżeli Wykonawca, którego oferta została wybrana jako najkorzystniejsza, uchyla się od zawarcia umowy w sprawie zamówienia publicznego, Zamawiający może dokonać ponownego badania i oceny ofert, spośród ofert pozostałych w postępowaniu Wykonawców albo unieważnić postępowanie.</w:t>
      </w:r>
    </w:p>
    <w:p w14:paraId="18F2E409" w14:textId="77777777" w:rsidR="007163F6" w:rsidRPr="00D06090" w:rsidRDefault="007163F6" w:rsidP="007163F6">
      <w:pPr>
        <w:pStyle w:val="Nagwek2"/>
        <w:numPr>
          <w:ilvl w:val="0"/>
          <w:numId w:val="0"/>
        </w:numPr>
        <w:spacing w:before="0" w:after="0"/>
        <w:ind w:left="680"/>
        <w:rPr>
          <w:rFonts w:ascii="Arial" w:hAnsi="Arial" w:cs="Arial"/>
          <w:color w:val="auto"/>
          <w:sz w:val="22"/>
          <w:szCs w:val="22"/>
        </w:rPr>
      </w:pPr>
    </w:p>
    <w:p w14:paraId="3E7D72CC" w14:textId="77777777" w:rsidR="001350D3" w:rsidRPr="00D06090" w:rsidRDefault="001350D3" w:rsidP="00D87FC2">
      <w:pPr>
        <w:pStyle w:val="Nagwek1"/>
        <w:spacing w:before="0" w:after="0"/>
        <w:rPr>
          <w:rFonts w:ascii="Arial" w:hAnsi="Arial" w:cs="Arial"/>
          <w:sz w:val="22"/>
          <w:szCs w:val="22"/>
        </w:rPr>
      </w:pPr>
      <w:bookmarkStart w:id="62" w:name="_Toc258314257"/>
      <w:r w:rsidRPr="00D06090">
        <w:rPr>
          <w:rFonts w:ascii="Arial" w:hAnsi="Arial" w:cs="Arial"/>
          <w:sz w:val="22"/>
          <w:szCs w:val="22"/>
        </w:rPr>
        <w:t>Informacje o formalno</w:t>
      </w:r>
      <w:r w:rsidRPr="00D06090">
        <w:rPr>
          <w:rFonts w:ascii="Arial" w:eastAsia="TimesNewRoman" w:hAnsi="Arial" w:cs="Arial"/>
          <w:sz w:val="22"/>
          <w:szCs w:val="22"/>
        </w:rPr>
        <w:t>ś</w:t>
      </w:r>
      <w:r w:rsidRPr="00D06090">
        <w:rPr>
          <w:rFonts w:ascii="Arial" w:hAnsi="Arial" w:cs="Arial"/>
          <w:sz w:val="22"/>
          <w:szCs w:val="22"/>
        </w:rPr>
        <w:t>ciach, jakie</w:t>
      </w:r>
      <w:r w:rsidRPr="00D06090">
        <w:rPr>
          <w:rFonts w:ascii="Arial" w:hAnsi="Arial" w:cs="Arial"/>
          <w:sz w:val="22"/>
          <w:szCs w:val="22"/>
          <w:lang w:val="pl-PL"/>
        </w:rPr>
        <w:t xml:space="preserve"> muszą zostać dopełnione </w:t>
      </w:r>
      <w:r w:rsidRPr="00D06090">
        <w:rPr>
          <w:rFonts w:ascii="Arial" w:hAnsi="Arial" w:cs="Arial"/>
          <w:sz w:val="22"/>
          <w:szCs w:val="22"/>
        </w:rPr>
        <w:t>po wyborze oferty w celu zawarcia umowy w sprawie zamówienia publicznego</w:t>
      </w:r>
      <w:bookmarkEnd w:id="62"/>
    </w:p>
    <w:p w14:paraId="6DA9CB28" w14:textId="77777777" w:rsidR="001350D3" w:rsidRPr="00D06090" w:rsidRDefault="001350D3" w:rsidP="00D87FC2">
      <w:pPr>
        <w:pStyle w:val="Nagwek2"/>
        <w:spacing w:before="0" w:after="0"/>
        <w:rPr>
          <w:rFonts w:ascii="Arial" w:hAnsi="Arial" w:cs="Arial"/>
          <w:sz w:val="22"/>
          <w:szCs w:val="22"/>
        </w:rPr>
      </w:pPr>
      <w:r w:rsidRPr="00D06090">
        <w:rPr>
          <w:rFonts w:ascii="Arial" w:hAnsi="Arial" w:cs="Arial"/>
          <w:sz w:val="22"/>
          <w:szCs w:val="22"/>
        </w:rPr>
        <w:t>Zamawiający zawrze umowę w sprawie zamówienia publicznego, w terminie i na zasadach określonych w art. 308 ust. 2 i 3 ustawy Pzp.</w:t>
      </w:r>
    </w:p>
    <w:p w14:paraId="25E3AF93" w14:textId="77777777" w:rsidR="001350D3" w:rsidRPr="00D06090" w:rsidRDefault="001350D3" w:rsidP="00D87FC2">
      <w:pPr>
        <w:pStyle w:val="Nagwek2"/>
        <w:spacing w:before="0" w:after="0"/>
        <w:rPr>
          <w:rFonts w:ascii="Arial" w:hAnsi="Arial" w:cs="Arial"/>
          <w:sz w:val="22"/>
          <w:szCs w:val="22"/>
        </w:rPr>
      </w:pPr>
      <w:r w:rsidRPr="00D06090">
        <w:rPr>
          <w:rFonts w:ascii="Arial" w:hAnsi="Arial" w:cs="Arial"/>
          <w:sz w:val="22"/>
          <w:szCs w:val="22"/>
        </w:rPr>
        <w:t>Zamawiający poinformuje Wykonawcę, któremu zostanie udzielone zamówienie, o miejscu i terminie zawarcia umowy.</w:t>
      </w:r>
    </w:p>
    <w:p w14:paraId="2AD35F90" w14:textId="77777777" w:rsidR="001350D3" w:rsidRPr="00D06090" w:rsidRDefault="001350D3" w:rsidP="00D87FC2">
      <w:pPr>
        <w:pStyle w:val="Nagwek2"/>
        <w:spacing w:before="0" w:after="0"/>
        <w:rPr>
          <w:rFonts w:ascii="Arial" w:hAnsi="Arial" w:cs="Arial"/>
          <w:sz w:val="22"/>
          <w:szCs w:val="22"/>
        </w:rPr>
      </w:pPr>
      <w:r w:rsidRPr="00D06090">
        <w:rPr>
          <w:rFonts w:ascii="Arial" w:hAnsi="Arial" w:cs="Arial"/>
          <w:sz w:val="22"/>
          <w:szCs w:val="22"/>
        </w:rPr>
        <w:t>Przed zawarciem umowy Wykonawca, na wezwanie Zamawiającego, zobowiązany jest do podania wszelkich informacji niezbędnych do wypełnienia treści umowy.</w:t>
      </w:r>
    </w:p>
    <w:p w14:paraId="0A05E3E5" w14:textId="77777777" w:rsidR="001350D3" w:rsidRPr="00D06090" w:rsidRDefault="001350D3" w:rsidP="00D87FC2">
      <w:pPr>
        <w:pStyle w:val="Nagwek2"/>
        <w:spacing w:before="0" w:after="0"/>
        <w:rPr>
          <w:rFonts w:ascii="Arial" w:hAnsi="Arial" w:cs="Arial"/>
          <w:sz w:val="22"/>
          <w:szCs w:val="22"/>
        </w:rPr>
      </w:pPr>
      <w:r w:rsidRPr="00D06090">
        <w:rPr>
          <w:rFonts w:ascii="Arial" w:hAnsi="Arial" w:cs="Arial"/>
          <w:sz w:val="22"/>
          <w:szCs w:val="22"/>
        </w:rPr>
        <w:t>W 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p>
    <w:p w14:paraId="1F046DBC" w14:textId="77777777" w:rsidR="001350D3" w:rsidRPr="00D06090" w:rsidRDefault="001350D3" w:rsidP="00D87FC2">
      <w:pPr>
        <w:pStyle w:val="Nagwek2"/>
        <w:spacing w:before="0" w:after="0"/>
        <w:rPr>
          <w:rFonts w:ascii="Arial" w:hAnsi="Arial" w:cs="Arial"/>
          <w:sz w:val="22"/>
          <w:szCs w:val="22"/>
        </w:rPr>
      </w:pPr>
      <w:r w:rsidRPr="00D06090">
        <w:rPr>
          <w:rFonts w:ascii="Arial" w:hAnsi="Arial" w:cs="Arial"/>
          <w:sz w:val="22"/>
          <w:szCs w:val="22"/>
        </w:rPr>
        <w:t>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Pzp.</w:t>
      </w:r>
    </w:p>
    <w:p w14:paraId="23E71AF7" w14:textId="77777777" w:rsidR="007163F6" w:rsidRPr="00D06090" w:rsidRDefault="007163F6" w:rsidP="007163F6">
      <w:pPr>
        <w:pStyle w:val="Nagwek2"/>
        <w:numPr>
          <w:ilvl w:val="0"/>
          <w:numId w:val="0"/>
        </w:numPr>
        <w:spacing w:before="0" w:after="0"/>
        <w:ind w:left="680"/>
        <w:rPr>
          <w:rFonts w:ascii="Arial" w:hAnsi="Arial" w:cs="Arial"/>
          <w:sz w:val="22"/>
          <w:szCs w:val="22"/>
        </w:rPr>
      </w:pPr>
    </w:p>
    <w:p w14:paraId="07F278DA" w14:textId="77777777" w:rsidR="001350D3" w:rsidRPr="00D06090" w:rsidRDefault="001350D3" w:rsidP="00D87FC2">
      <w:pPr>
        <w:pStyle w:val="Nagwek1"/>
        <w:spacing w:before="0" w:after="0"/>
        <w:rPr>
          <w:rFonts w:ascii="Arial" w:hAnsi="Arial" w:cs="Arial"/>
          <w:sz w:val="22"/>
          <w:szCs w:val="22"/>
        </w:rPr>
      </w:pPr>
      <w:bookmarkStart w:id="63" w:name="_Toc258314258"/>
      <w:r w:rsidRPr="00D06090">
        <w:rPr>
          <w:rFonts w:ascii="Arial" w:hAnsi="Arial" w:cs="Arial"/>
          <w:sz w:val="22"/>
          <w:szCs w:val="22"/>
        </w:rPr>
        <w:t>Wymagania dotycz</w:t>
      </w:r>
      <w:r w:rsidRPr="00D06090">
        <w:rPr>
          <w:rFonts w:ascii="Arial" w:eastAsia="TimesNewRoman" w:hAnsi="Arial" w:cs="Arial"/>
          <w:sz w:val="22"/>
          <w:szCs w:val="22"/>
        </w:rPr>
        <w:t>ą</w:t>
      </w:r>
      <w:r w:rsidRPr="00D06090">
        <w:rPr>
          <w:rFonts w:ascii="Arial" w:hAnsi="Arial" w:cs="Arial"/>
          <w:sz w:val="22"/>
          <w:szCs w:val="22"/>
        </w:rPr>
        <w:t>ce zabezpieczenia nale</w:t>
      </w:r>
      <w:r w:rsidRPr="00D06090">
        <w:rPr>
          <w:rFonts w:ascii="Arial" w:eastAsia="TimesNewRoman" w:hAnsi="Arial" w:cs="Arial"/>
          <w:sz w:val="22"/>
          <w:szCs w:val="22"/>
        </w:rPr>
        <w:t>ż</w:t>
      </w:r>
      <w:r w:rsidRPr="00D06090">
        <w:rPr>
          <w:rFonts w:ascii="Arial" w:hAnsi="Arial" w:cs="Arial"/>
          <w:sz w:val="22"/>
          <w:szCs w:val="22"/>
        </w:rPr>
        <w:t>ytego wykonania umowy</w:t>
      </w:r>
      <w:bookmarkEnd w:id="63"/>
    </w:p>
    <w:p w14:paraId="7C12F578" w14:textId="77777777" w:rsidR="001350D3" w:rsidRPr="00D06090" w:rsidRDefault="00E943D2" w:rsidP="00D87FC2">
      <w:pPr>
        <w:pStyle w:val="Nagwek2"/>
        <w:spacing w:before="0" w:after="0"/>
        <w:rPr>
          <w:rFonts w:ascii="Arial" w:hAnsi="Arial" w:cs="Arial"/>
          <w:sz w:val="22"/>
          <w:szCs w:val="22"/>
        </w:rPr>
      </w:pPr>
      <w:r w:rsidRPr="00D06090">
        <w:rPr>
          <w:rFonts w:ascii="Arial" w:hAnsi="Arial" w:cs="Arial"/>
          <w:sz w:val="22"/>
          <w:szCs w:val="22"/>
        </w:rPr>
        <w:t>W danym postępowaniu wniesienie zabezpieczenie należytego wykonania umowy nie jest wymagane.</w:t>
      </w:r>
    </w:p>
    <w:p w14:paraId="6EDFB4C9" w14:textId="77777777" w:rsidR="007163F6" w:rsidRPr="00D06090" w:rsidRDefault="007163F6" w:rsidP="007163F6">
      <w:pPr>
        <w:pStyle w:val="Nagwek2"/>
        <w:numPr>
          <w:ilvl w:val="0"/>
          <w:numId w:val="0"/>
        </w:numPr>
        <w:spacing w:before="0" w:after="0"/>
        <w:ind w:left="680"/>
        <w:rPr>
          <w:rFonts w:ascii="Arial" w:hAnsi="Arial" w:cs="Arial"/>
          <w:sz w:val="22"/>
          <w:szCs w:val="22"/>
        </w:rPr>
      </w:pPr>
    </w:p>
    <w:p w14:paraId="7E5FF839" w14:textId="77777777" w:rsidR="001350D3" w:rsidRPr="00D06090" w:rsidRDefault="001350D3" w:rsidP="00D87FC2">
      <w:pPr>
        <w:pStyle w:val="Nagwek1"/>
        <w:spacing w:before="0" w:after="0"/>
        <w:rPr>
          <w:rFonts w:ascii="Arial" w:hAnsi="Arial" w:cs="Arial"/>
          <w:sz w:val="22"/>
          <w:szCs w:val="22"/>
        </w:rPr>
      </w:pPr>
      <w:bookmarkStart w:id="64" w:name="_Toc258314259"/>
      <w:r w:rsidRPr="00D06090">
        <w:rPr>
          <w:rFonts w:ascii="Arial" w:hAnsi="Arial" w:cs="Arial"/>
          <w:sz w:val="22"/>
          <w:szCs w:val="22"/>
          <w:lang w:val="pl-PL"/>
        </w:rPr>
        <w:t xml:space="preserve">projektowane postanowienia </w:t>
      </w:r>
      <w:r w:rsidRPr="00D06090">
        <w:rPr>
          <w:rFonts w:ascii="Arial" w:hAnsi="Arial" w:cs="Arial"/>
          <w:sz w:val="22"/>
          <w:szCs w:val="22"/>
        </w:rPr>
        <w:t xml:space="preserve">umowy w sprawie zamówienia publicznego, </w:t>
      </w:r>
      <w:r w:rsidRPr="00D06090">
        <w:rPr>
          <w:rFonts w:ascii="Arial" w:hAnsi="Arial" w:cs="Arial"/>
          <w:sz w:val="22"/>
          <w:szCs w:val="22"/>
          <w:lang w:val="pl-PL"/>
        </w:rPr>
        <w:t xml:space="preserve">które zostaną wprowadzone do umowy w </w:t>
      </w:r>
      <w:r w:rsidRPr="00D06090">
        <w:rPr>
          <w:rFonts w:ascii="Arial" w:hAnsi="Arial" w:cs="Arial"/>
          <w:sz w:val="22"/>
          <w:szCs w:val="22"/>
        </w:rPr>
        <w:t>sprawie zamówienia publicznego</w:t>
      </w:r>
      <w:bookmarkEnd w:id="64"/>
    </w:p>
    <w:p w14:paraId="42C297D2" w14:textId="416AF014" w:rsidR="001350D3" w:rsidRPr="00D06090" w:rsidRDefault="001350D3" w:rsidP="00D87FC2">
      <w:pPr>
        <w:pStyle w:val="Nagwek2"/>
        <w:spacing w:before="0" w:after="0"/>
        <w:rPr>
          <w:rFonts w:ascii="Arial" w:hAnsi="Arial" w:cs="Arial"/>
          <w:sz w:val="22"/>
          <w:szCs w:val="22"/>
        </w:rPr>
      </w:pPr>
      <w:r w:rsidRPr="00D06090">
        <w:rPr>
          <w:rFonts w:ascii="Arial" w:hAnsi="Arial" w:cs="Arial"/>
          <w:sz w:val="22"/>
          <w:szCs w:val="22"/>
        </w:rPr>
        <w:t xml:space="preserve">Wzór umowy stanowi załącznik </w:t>
      </w:r>
      <w:r w:rsidR="007163F6" w:rsidRPr="00D06090">
        <w:rPr>
          <w:rFonts w:ascii="Arial" w:hAnsi="Arial" w:cs="Arial"/>
          <w:sz w:val="22"/>
          <w:szCs w:val="22"/>
        </w:rPr>
        <w:t xml:space="preserve">nr 4 </w:t>
      </w:r>
      <w:r w:rsidRPr="00D06090">
        <w:rPr>
          <w:rFonts w:ascii="Arial" w:hAnsi="Arial" w:cs="Arial"/>
          <w:sz w:val="22"/>
          <w:szCs w:val="22"/>
        </w:rPr>
        <w:t xml:space="preserve">do niniejszej SWZ. </w:t>
      </w:r>
    </w:p>
    <w:p w14:paraId="4B1122DE" w14:textId="156951E2" w:rsidR="001350D3" w:rsidRPr="00D06090" w:rsidRDefault="00E943D2" w:rsidP="003D68AE">
      <w:pPr>
        <w:pStyle w:val="Nagwek2"/>
        <w:numPr>
          <w:ilvl w:val="0"/>
          <w:numId w:val="0"/>
        </w:numPr>
        <w:spacing w:before="0" w:after="0"/>
        <w:ind w:left="680"/>
        <w:rPr>
          <w:rFonts w:ascii="Arial" w:hAnsi="Arial" w:cs="Arial"/>
          <w:sz w:val="22"/>
          <w:szCs w:val="22"/>
        </w:rPr>
      </w:pPr>
      <w:r w:rsidRPr="00D06090">
        <w:rPr>
          <w:rFonts w:ascii="Arial" w:hAnsi="Arial" w:cs="Arial"/>
          <w:sz w:val="22"/>
          <w:szCs w:val="22"/>
        </w:rPr>
        <w:t>Zamawiający dopuszcza możliwość zmian umowy w następującym zakresie i na określonych poniżej warunkach:</w:t>
      </w:r>
      <w:r w:rsidR="007163F6" w:rsidRPr="00D06090">
        <w:rPr>
          <w:rFonts w:ascii="Arial" w:hAnsi="Arial" w:cs="Arial"/>
          <w:sz w:val="22"/>
          <w:szCs w:val="22"/>
        </w:rPr>
        <w:t xml:space="preserve"> </w:t>
      </w:r>
      <w:r w:rsidRPr="00D06090">
        <w:rPr>
          <w:rFonts w:ascii="Arial" w:hAnsi="Arial" w:cs="Arial"/>
          <w:sz w:val="22"/>
          <w:szCs w:val="22"/>
        </w:rPr>
        <w:t>zgodnie z §10 wzoru umowy</w:t>
      </w:r>
      <w:r w:rsidR="007163F6" w:rsidRPr="00D06090">
        <w:rPr>
          <w:rFonts w:ascii="Arial" w:hAnsi="Arial" w:cs="Arial"/>
          <w:sz w:val="22"/>
          <w:szCs w:val="22"/>
        </w:rPr>
        <w:t>.</w:t>
      </w:r>
    </w:p>
    <w:p w14:paraId="65059A71" w14:textId="77777777" w:rsidR="007163F6" w:rsidRPr="00D06090" w:rsidRDefault="007163F6" w:rsidP="003D68AE">
      <w:pPr>
        <w:pStyle w:val="Nagwek2"/>
        <w:numPr>
          <w:ilvl w:val="0"/>
          <w:numId w:val="0"/>
        </w:numPr>
        <w:spacing w:before="0" w:after="0"/>
        <w:ind w:left="680"/>
        <w:rPr>
          <w:rFonts w:ascii="Arial" w:hAnsi="Arial" w:cs="Arial"/>
          <w:sz w:val="22"/>
          <w:szCs w:val="22"/>
        </w:rPr>
      </w:pPr>
    </w:p>
    <w:p w14:paraId="6B737E08" w14:textId="77777777" w:rsidR="001350D3" w:rsidRPr="00D06090" w:rsidRDefault="001350D3" w:rsidP="00D87FC2">
      <w:pPr>
        <w:pStyle w:val="Nagwek1"/>
        <w:spacing w:before="0" w:after="0"/>
        <w:rPr>
          <w:rFonts w:ascii="Arial" w:hAnsi="Arial" w:cs="Arial"/>
          <w:sz w:val="22"/>
          <w:szCs w:val="22"/>
        </w:rPr>
      </w:pPr>
      <w:bookmarkStart w:id="65" w:name="_Toc258314260"/>
      <w:r w:rsidRPr="00D06090">
        <w:rPr>
          <w:rFonts w:ascii="Arial" w:hAnsi="Arial" w:cs="Arial"/>
          <w:sz w:val="22"/>
          <w:szCs w:val="22"/>
        </w:rPr>
        <w:t xml:space="preserve">Pouczenie o </w:t>
      </w:r>
      <w:r w:rsidRPr="00D06090">
        <w:rPr>
          <w:rFonts w:ascii="Arial" w:eastAsia="TimesNewRoman" w:hAnsi="Arial" w:cs="Arial"/>
          <w:sz w:val="22"/>
          <w:szCs w:val="22"/>
        </w:rPr>
        <w:t>ś</w:t>
      </w:r>
      <w:r w:rsidRPr="00D06090">
        <w:rPr>
          <w:rFonts w:ascii="Arial" w:hAnsi="Arial" w:cs="Arial"/>
          <w:sz w:val="22"/>
          <w:szCs w:val="22"/>
        </w:rPr>
        <w:t>rodkach ochrony prawnej przysługuj</w:t>
      </w:r>
      <w:r w:rsidRPr="00D06090">
        <w:rPr>
          <w:rFonts w:ascii="Arial" w:eastAsia="TimesNewRoman" w:hAnsi="Arial" w:cs="Arial"/>
          <w:sz w:val="22"/>
          <w:szCs w:val="22"/>
        </w:rPr>
        <w:t>ą</w:t>
      </w:r>
      <w:r w:rsidRPr="00D06090">
        <w:rPr>
          <w:rFonts w:ascii="Arial" w:hAnsi="Arial" w:cs="Arial"/>
          <w:sz w:val="22"/>
          <w:szCs w:val="22"/>
        </w:rPr>
        <w:t>cych Wykonawcy</w:t>
      </w:r>
      <w:bookmarkEnd w:id="65"/>
    </w:p>
    <w:p w14:paraId="48B6DB83" w14:textId="77777777" w:rsidR="001350D3" w:rsidRPr="00D06090" w:rsidRDefault="001350D3" w:rsidP="00D87FC2">
      <w:pPr>
        <w:pStyle w:val="Nagwek2"/>
        <w:numPr>
          <w:ilvl w:val="0"/>
          <w:numId w:val="0"/>
        </w:numPr>
        <w:tabs>
          <w:tab w:val="left" w:pos="708"/>
        </w:tabs>
        <w:spacing w:before="0" w:after="0"/>
        <w:ind w:left="431"/>
        <w:rPr>
          <w:rFonts w:ascii="Arial" w:hAnsi="Arial" w:cs="Arial"/>
          <w:sz w:val="22"/>
          <w:szCs w:val="22"/>
        </w:rPr>
      </w:pPr>
      <w:r w:rsidRPr="00D06090">
        <w:rPr>
          <w:rFonts w:ascii="Arial" w:hAnsi="Arial" w:cs="Arial"/>
          <w:sz w:val="22"/>
          <w:szCs w:val="22"/>
        </w:rPr>
        <w:t>Wykonawcom, a także innemu podmiotowi, jeżeli ma lub miał interes w uzyskaniu zamówienia oraz poniósł lub może ponieść szkodę w wyniku naruszenia przez zamawiającego przepisów ustawy Pzp, przysługują środki ochrony prawnej na zasadach przewidzianych w art. 505 – 590 ustawy Pzp.</w:t>
      </w:r>
    </w:p>
    <w:p w14:paraId="5B11F1D4" w14:textId="77777777" w:rsidR="007163F6" w:rsidRPr="00D06090" w:rsidRDefault="007163F6" w:rsidP="007163F6">
      <w:pPr>
        <w:pStyle w:val="Nagwek2"/>
        <w:numPr>
          <w:ilvl w:val="0"/>
          <w:numId w:val="0"/>
        </w:numPr>
        <w:tabs>
          <w:tab w:val="left" w:pos="708"/>
        </w:tabs>
        <w:spacing w:before="0" w:after="0"/>
        <w:ind w:left="680" w:hanging="680"/>
        <w:rPr>
          <w:rFonts w:ascii="Arial" w:hAnsi="Arial" w:cs="Arial"/>
          <w:sz w:val="22"/>
          <w:szCs w:val="22"/>
        </w:rPr>
      </w:pPr>
    </w:p>
    <w:p w14:paraId="0AE9511F" w14:textId="77777777" w:rsidR="003010B5" w:rsidRPr="00D06090" w:rsidRDefault="003010B5" w:rsidP="003010B5">
      <w:pPr>
        <w:pStyle w:val="Nagwek1"/>
        <w:spacing w:before="0" w:after="0"/>
        <w:rPr>
          <w:rFonts w:ascii="Arial" w:hAnsi="Arial" w:cs="Arial"/>
          <w:sz w:val="22"/>
          <w:szCs w:val="22"/>
        </w:rPr>
      </w:pPr>
      <w:r w:rsidRPr="00D06090">
        <w:rPr>
          <w:rFonts w:ascii="Arial" w:hAnsi="Arial" w:cs="Arial"/>
          <w:sz w:val="22"/>
          <w:szCs w:val="22"/>
        </w:rPr>
        <w:t>Aukcja elektroniczna, DYNAMICZNY SYSTEM ZAKUPÓW, UMOWA RAMOWA</w:t>
      </w:r>
    </w:p>
    <w:p w14:paraId="33D9DB3E" w14:textId="77777777" w:rsidR="003010B5" w:rsidRPr="00D06090" w:rsidRDefault="003010B5" w:rsidP="003010B5">
      <w:pPr>
        <w:pStyle w:val="Nagwek2"/>
        <w:spacing w:before="0" w:after="0"/>
        <w:rPr>
          <w:rFonts w:ascii="Arial" w:hAnsi="Arial" w:cs="Arial"/>
          <w:sz w:val="22"/>
          <w:szCs w:val="22"/>
        </w:rPr>
      </w:pPr>
      <w:r w:rsidRPr="00D06090">
        <w:rPr>
          <w:rFonts w:ascii="Arial" w:hAnsi="Arial" w:cs="Arial"/>
          <w:sz w:val="22"/>
          <w:szCs w:val="22"/>
        </w:rPr>
        <w:t>Zamawiający nie przewiduje przeprowadzenia aukcji elektronicznej, o której mowa w art. 308 ust. 1 ustawy Pzp.</w:t>
      </w:r>
    </w:p>
    <w:p w14:paraId="47BCB037" w14:textId="77777777" w:rsidR="003010B5" w:rsidRPr="00D06090" w:rsidRDefault="003010B5" w:rsidP="003010B5">
      <w:pPr>
        <w:pStyle w:val="Nagwek2"/>
        <w:spacing w:before="0" w:after="0"/>
        <w:rPr>
          <w:rFonts w:ascii="Arial" w:hAnsi="Arial" w:cs="Arial"/>
          <w:sz w:val="22"/>
          <w:szCs w:val="22"/>
        </w:rPr>
      </w:pPr>
      <w:r w:rsidRPr="00D06090">
        <w:rPr>
          <w:rFonts w:ascii="Arial" w:hAnsi="Arial" w:cs="Arial"/>
          <w:sz w:val="22"/>
          <w:szCs w:val="22"/>
        </w:rPr>
        <w:t>W postępowaniu nie jest przewidziane ustanowienie dynamicznego systemu zakupów.</w:t>
      </w:r>
    </w:p>
    <w:p w14:paraId="2CC10DE4" w14:textId="77777777" w:rsidR="003010B5" w:rsidRPr="00D06090" w:rsidRDefault="003010B5" w:rsidP="003010B5">
      <w:pPr>
        <w:pStyle w:val="Nagwek2"/>
        <w:spacing w:before="0" w:after="0"/>
        <w:rPr>
          <w:rFonts w:ascii="Arial" w:hAnsi="Arial" w:cs="Arial"/>
          <w:sz w:val="22"/>
          <w:szCs w:val="22"/>
        </w:rPr>
      </w:pPr>
      <w:r w:rsidRPr="00D06090">
        <w:rPr>
          <w:rFonts w:ascii="Arial" w:hAnsi="Arial" w:cs="Arial"/>
          <w:sz w:val="22"/>
          <w:szCs w:val="22"/>
        </w:rPr>
        <w:t>W postępowaniu nie jest przewidziane zawarcie umowy ramowej.</w:t>
      </w:r>
    </w:p>
    <w:p w14:paraId="5A229AB5" w14:textId="77777777" w:rsidR="007163F6" w:rsidRPr="00D06090" w:rsidRDefault="007163F6" w:rsidP="007163F6">
      <w:pPr>
        <w:pStyle w:val="Nagwek2"/>
        <w:numPr>
          <w:ilvl w:val="0"/>
          <w:numId w:val="0"/>
        </w:numPr>
        <w:spacing w:before="0" w:after="0"/>
        <w:ind w:left="680"/>
        <w:rPr>
          <w:rFonts w:ascii="Arial" w:hAnsi="Arial" w:cs="Arial"/>
          <w:sz w:val="22"/>
          <w:szCs w:val="22"/>
        </w:rPr>
      </w:pPr>
    </w:p>
    <w:p w14:paraId="3FB2390E" w14:textId="77777777" w:rsidR="001350D3" w:rsidRPr="00D06090" w:rsidRDefault="001350D3" w:rsidP="00D87FC2">
      <w:pPr>
        <w:pStyle w:val="Nagwek1"/>
        <w:spacing w:before="0" w:after="0"/>
        <w:rPr>
          <w:rFonts w:ascii="Arial" w:hAnsi="Arial" w:cs="Arial"/>
          <w:sz w:val="22"/>
          <w:szCs w:val="22"/>
        </w:rPr>
      </w:pPr>
      <w:r w:rsidRPr="00D06090">
        <w:rPr>
          <w:rFonts w:ascii="Arial" w:hAnsi="Arial" w:cs="Arial"/>
          <w:sz w:val="22"/>
          <w:szCs w:val="22"/>
          <w:lang w:val="pl-PL"/>
        </w:rPr>
        <w:t>Ochrona danych osobowych</w:t>
      </w:r>
    </w:p>
    <w:p w14:paraId="3343A3CE" w14:textId="77777777" w:rsidR="001350D3" w:rsidRPr="00D06090" w:rsidRDefault="001350D3" w:rsidP="00D87FC2">
      <w:pPr>
        <w:pStyle w:val="Nagwek2"/>
        <w:spacing w:before="0" w:after="0"/>
        <w:rPr>
          <w:rFonts w:ascii="Arial" w:hAnsi="Arial" w:cs="Arial"/>
          <w:sz w:val="22"/>
          <w:szCs w:val="22"/>
        </w:rPr>
      </w:pPr>
      <w:bookmarkStart w:id="66" w:name="_Hlk515367328"/>
      <w:r w:rsidRPr="00D06090">
        <w:rPr>
          <w:rFonts w:ascii="Arial" w:hAnsi="Arial" w:cs="Arial"/>
          <w:sz w:val="22"/>
          <w:szCs w:val="22"/>
        </w:rPr>
        <w:t xml:space="preserve">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w:t>
      </w:r>
      <w:r w:rsidRPr="00D06090">
        <w:rPr>
          <w:rFonts w:ascii="Arial" w:hAnsi="Arial" w:cs="Arial"/>
          <w:sz w:val="22"/>
          <w:szCs w:val="22"/>
        </w:rPr>
        <w:lastRenderedPageBreak/>
        <w:t>ochronie danych) (Dz.Urz. UE L 119 z 4 maja 2016 r.), dalej: RODO, tym samym dane osobowe podane przez Wykonawcę będą przetwarzane zgodnie z RODO oraz zgodnie z przepisami krajowymi.</w:t>
      </w:r>
    </w:p>
    <w:p w14:paraId="44EFE7E2" w14:textId="77777777" w:rsidR="001350D3" w:rsidRPr="00D06090" w:rsidRDefault="001350D3" w:rsidP="00D87FC2">
      <w:pPr>
        <w:pStyle w:val="Nagwek2"/>
        <w:spacing w:before="0" w:after="0"/>
        <w:rPr>
          <w:rFonts w:ascii="Arial" w:hAnsi="Arial" w:cs="Arial"/>
          <w:sz w:val="22"/>
          <w:szCs w:val="22"/>
        </w:rPr>
      </w:pPr>
      <w:r w:rsidRPr="00D06090">
        <w:rPr>
          <w:rFonts w:ascii="Arial" w:hAnsi="Arial" w:cs="Arial"/>
          <w:sz w:val="22"/>
          <w:szCs w:val="22"/>
        </w:rPr>
        <w:t>Zamawiający informuje, że:</w:t>
      </w:r>
    </w:p>
    <w:p w14:paraId="429F9EF8" w14:textId="77777777" w:rsidR="001350D3" w:rsidRPr="00D06090" w:rsidRDefault="001350D3" w:rsidP="00D87FC2">
      <w:pPr>
        <w:pStyle w:val="Nagwek2"/>
        <w:numPr>
          <w:ilvl w:val="0"/>
          <w:numId w:val="22"/>
        </w:numPr>
        <w:tabs>
          <w:tab w:val="left" w:pos="708"/>
        </w:tabs>
        <w:spacing w:before="0" w:after="0"/>
        <w:ind w:left="1038"/>
        <w:rPr>
          <w:rFonts w:ascii="Arial" w:hAnsi="Arial" w:cs="Arial"/>
          <w:sz w:val="22"/>
          <w:szCs w:val="22"/>
        </w:rPr>
      </w:pPr>
      <w:r w:rsidRPr="00D06090">
        <w:rPr>
          <w:rFonts w:ascii="Arial" w:hAnsi="Arial" w:cs="Arial"/>
          <w:sz w:val="22"/>
          <w:szCs w:val="22"/>
        </w:rPr>
        <w:t xml:space="preserve">administratorem </w:t>
      </w:r>
      <w:r w:rsidRPr="00D06090">
        <w:rPr>
          <w:rFonts w:ascii="Arial" w:hAnsi="Arial" w:cs="Arial"/>
          <w:bCs w:val="0"/>
          <w:iCs w:val="0"/>
          <w:sz w:val="22"/>
          <w:szCs w:val="22"/>
        </w:rPr>
        <w:t xml:space="preserve">danych osobowych Wykonawcy jest </w:t>
      </w:r>
      <w:r w:rsidR="00E943D2" w:rsidRPr="00D06090">
        <w:rPr>
          <w:rFonts w:ascii="Arial" w:hAnsi="Arial" w:cs="Arial"/>
          <w:b/>
          <w:bCs w:val="0"/>
          <w:iCs w:val="0"/>
          <w:sz w:val="22"/>
          <w:szCs w:val="22"/>
        </w:rPr>
        <w:t>SZPITAL WOJEWÓDZKI W POZNANIU</w:t>
      </w:r>
      <w:r w:rsidRPr="00D06090">
        <w:rPr>
          <w:rFonts w:ascii="Arial" w:eastAsia="Calibri" w:hAnsi="Arial" w:cs="Arial"/>
          <w:bCs w:val="0"/>
          <w:iCs w:val="0"/>
          <w:sz w:val="22"/>
          <w:szCs w:val="22"/>
          <w:lang w:eastAsia="en-US"/>
        </w:rPr>
        <w:t xml:space="preserve">, </w:t>
      </w:r>
      <w:r w:rsidR="00E943D2" w:rsidRPr="00D06090">
        <w:rPr>
          <w:rFonts w:ascii="Arial" w:eastAsia="Calibri" w:hAnsi="Arial" w:cs="Arial"/>
          <w:bCs w:val="0"/>
          <w:iCs w:val="0"/>
          <w:sz w:val="22"/>
          <w:szCs w:val="22"/>
          <w:lang w:eastAsia="en-US"/>
        </w:rPr>
        <w:t>Juraszów</w:t>
      </w:r>
      <w:r w:rsidRPr="00D06090">
        <w:rPr>
          <w:rFonts w:ascii="Arial" w:hAnsi="Arial" w:cs="Arial"/>
          <w:bCs w:val="0"/>
          <w:iCs w:val="0"/>
          <w:sz w:val="22"/>
          <w:szCs w:val="22"/>
        </w:rPr>
        <w:t xml:space="preserve"> </w:t>
      </w:r>
      <w:r w:rsidR="00E943D2" w:rsidRPr="00D06090">
        <w:rPr>
          <w:rFonts w:ascii="Arial" w:hAnsi="Arial" w:cs="Arial"/>
          <w:bCs w:val="0"/>
          <w:iCs w:val="0"/>
          <w:sz w:val="22"/>
          <w:szCs w:val="22"/>
        </w:rPr>
        <w:t>7/19</w:t>
      </w:r>
      <w:r w:rsidRPr="00D06090">
        <w:rPr>
          <w:rFonts w:ascii="Arial" w:hAnsi="Arial" w:cs="Arial"/>
          <w:bCs w:val="0"/>
          <w:iCs w:val="0"/>
          <w:sz w:val="22"/>
          <w:szCs w:val="22"/>
        </w:rPr>
        <w:t xml:space="preserve"> , </w:t>
      </w:r>
      <w:r w:rsidR="00E943D2" w:rsidRPr="00D06090">
        <w:rPr>
          <w:rFonts w:ascii="Arial" w:hAnsi="Arial" w:cs="Arial"/>
          <w:bCs w:val="0"/>
          <w:iCs w:val="0"/>
          <w:sz w:val="22"/>
          <w:szCs w:val="22"/>
        </w:rPr>
        <w:t>60-479</w:t>
      </w:r>
      <w:r w:rsidRPr="00D06090">
        <w:rPr>
          <w:rFonts w:ascii="Arial" w:hAnsi="Arial" w:cs="Arial"/>
          <w:bCs w:val="0"/>
          <w:iCs w:val="0"/>
          <w:sz w:val="22"/>
          <w:szCs w:val="22"/>
        </w:rPr>
        <w:t xml:space="preserve"> </w:t>
      </w:r>
      <w:r w:rsidR="00E943D2" w:rsidRPr="00D06090">
        <w:rPr>
          <w:rFonts w:ascii="Arial" w:hAnsi="Arial" w:cs="Arial"/>
          <w:bCs w:val="0"/>
          <w:iCs w:val="0"/>
          <w:sz w:val="22"/>
          <w:szCs w:val="22"/>
        </w:rPr>
        <w:t>Poznań</w:t>
      </w:r>
      <w:r w:rsidRPr="00D06090">
        <w:rPr>
          <w:rFonts w:ascii="Arial" w:hAnsi="Arial" w:cs="Arial"/>
          <w:sz w:val="22"/>
          <w:szCs w:val="22"/>
        </w:rPr>
        <w:t>.</w:t>
      </w:r>
    </w:p>
    <w:p w14:paraId="00A27015" w14:textId="77777777" w:rsidR="001350D3" w:rsidRPr="00D06090" w:rsidRDefault="001350D3" w:rsidP="00D87FC2">
      <w:pPr>
        <w:pStyle w:val="Nagwek2"/>
        <w:numPr>
          <w:ilvl w:val="0"/>
          <w:numId w:val="0"/>
        </w:numPr>
        <w:tabs>
          <w:tab w:val="left" w:pos="708"/>
        </w:tabs>
        <w:spacing w:before="0" w:after="0"/>
        <w:ind w:left="1038"/>
        <w:rPr>
          <w:rFonts w:ascii="Arial" w:hAnsi="Arial" w:cs="Arial"/>
          <w:sz w:val="22"/>
          <w:szCs w:val="22"/>
          <w:lang w:val="pt-BR"/>
        </w:rPr>
      </w:pPr>
      <w:r w:rsidRPr="00D06090">
        <w:rPr>
          <w:rFonts w:ascii="Arial" w:hAnsi="Arial" w:cs="Arial"/>
          <w:sz w:val="22"/>
          <w:szCs w:val="22"/>
          <w:lang w:val="pt-BR"/>
        </w:rPr>
        <w:t xml:space="preserve">Tel.: </w:t>
      </w:r>
      <w:r w:rsidR="00E943D2" w:rsidRPr="00D06090">
        <w:rPr>
          <w:rFonts w:ascii="Arial" w:hAnsi="Arial" w:cs="Arial"/>
          <w:sz w:val="22"/>
          <w:szCs w:val="22"/>
          <w:lang w:val="pt-BR"/>
        </w:rPr>
        <w:t>061</w:t>
      </w:r>
      <w:r w:rsidRPr="00D06090">
        <w:rPr>
          <w:rFonts w:ascii="Arial" w:hAnsi="Arial" w:cs="Arial"/>
          <w:sz w:val="22"/>
          <w:szCs w:val="22"/>
          <w:lang w:val="pt-BR"/>
        </w:rPr>
        <w:t xml:space="preserve"> </w:t>
      </w:r>
      <w:r w:rsidR="00E943D2" w:rsidRPr="00D06090">
        <w:rPr>
          <w:rFonts w:ascii="Arial" w:hAnsi="Arial" w:cs="Arial"/>
          <w:sz w:val="22"/>
          <w:szCs w:val="22"/>
          <w:lang w:val="pt-BR"/>
        </w:rPr>
        <w:t>8212359</w:t>
      </w:r>
      <w:r w:rsidRPr="00D06090">
        <w:rPr>
          <w:rFonts w:ascii="Arial" w:hAnsi="Arial" w:cs="Arial"/>
          <w:sz w:val="22"/>
          <w:szCs w:val="22"/>
          <w:lang w:val="pt-BR"/>
        </w:rPr>
        <w:t xml:space="preserve">, </w:t>
      </w:r>
      <w:r w:rsidRPr="00D06090">
        <w:rPr>
          <w:rFonts w:ascii="Arial" w:eastAsia="Calibri" w:hAnsi="Arial" w:cs="Arial"/>
          <w:bCs w:val="0"/>
          <w:iCs w:val="0"/>
          <w:sz w:val="22"/>
          <w:szCs w:val="22"/>
          <w:lang w:val="pt-BR" w:eastAsia="en-US"/>
        </w:rPr>
        <w:t xml:space="preserve">e-mail: </w:t>
      </w:r>
      <w:r w:rsidR="00E943D2" w:rsidRPr="00D06090">
        <w:rPr>
          <w:rFonts w:ascii="Arial" w:eastAsia="Calibri" w:hAnsi="Arial" w:cs="Arial"/>
          <w:bCs w:val="0"/>
          <w:iCs w:val="0"/>
          <w:sz w:val="22"/>
          <w:szCs w:val="22"/>
          <w:lang w:val="pt-BR" w:eastAsia="en-US"/>
        </w:rPr>
        <w:t>dzp@lutycka.pl</w:t>
      </w:r>
    </w:p>
    <w:p w14:paraId="72B27CE3" w14:textId="77777777" w:rsidR="001350D3" w:rsidRPr="00D06090" w:rsidRDefault="001350D3" w:rsidP="00D87FC2">
      <w:pPr>
        <w:pStyle w:val="Nagwek2"/>
        <w:numPr>
          <w:ilvl w:val="0"/>
          <w:numId w:val="22"/>
        </w:numPr>
        <w:tabs>
          <w:tab w:val="left" w:pos="708"/>
        </w:tabs>
        <w:spacing w:before="0" w:after="0"/>
        <w:ind w:left="1038"/>
        <w:rPr>
          <w:rFonts w:ascii="Arial" w:hAnsi="Arial" w:cs="Arial"/>
          <w:sz w:val="22"/>
          <w:szCs w:val="22"/>
        </w:rPr>
      </w:pPr>
      <w:r w:rsidRPr="00D06090">
        <w:rPr>
          <w:rFonts w:ascii="Arial" w:hAnsi="Arial" w:cs="Arial"/>
          <w:sz w:val="22"/>
          <w:szCs w:val="22"/>
        </w:rPr>
        <w:t xml:space="preserve">w </w:t>
      </w:r>
      <w:r w:rsidRPr="00D06090">
        <w:rPr>
          <w:rFonts w:ascii="Arial" w:hAnsi="Arial" w:cs="Arial"/>
          <w:bCs w:val="0"/>
          <w:iCs w:val="0"/>
          <w:sz w:val="22"/>
          <w:szCs w:val="22"/>
        </w:rPr>
        <w:t xml:space="preserve">sprawach związanych z przetwarzaniem danych osobowych, można kontaktować się z Inspektorem Ochrony Danych, którym jest </w:t>
      </w:r>
      <w:r w:rsidR="00E943D2" w:rsidRPr="00D06090">
        <w:rPr>
          <w:rFonts w:ascii="Arial" w:hAnsi="Arial" w:cs="Arial"/>
          <w:bCs w:val="0"/>
          <w:iCs w:val="0"/>
          <w:sz w:val="22"/>
          <w:szCs w:val="22"/>
        </w:rPr>
        <w:t>SZPITAL WOJEWÓDZKI W POZNANIU</w:t>
      </w:r>
      <w:r w:rsidRPr="00D06090">
        <w:rPr>
          <w:rFonts w:ascii="Arial" w:eastAsia="Calibri" w:hAnsi="Arial" w:cs="Arial"/>
          <w:sz w:val="22"/>
          <w:szCs w:val="22"/>
          <w:lang w:eastAsia="en-US"/>
        </w:rPr>
        <w:t xml:space="preserve">, </w:t>
      </w:r>
      <w:r w:rsidRPr="00D06090">
        <w:rPr>
          <w:rFonts w:ascii="Arial" w:hAnsi="Arial" w:cs="Arial"/>
          <w:bCs w:val="0"/>
          <w:iCs w:val="0"/>
          <w:sz w:val="22"/>
          <w:szCs w:val="22"/>
        </w:rPr>
        <w:t xml:space="preserve">za pośrednictwem telefonu </w:t>
      </w:r>
      <w:r w:rsidR="00E943D2" w:rsidRPr="00D06090">
        <w:rPr>
          <w:rFonts w:ascii="Arial" w:hAnsi="Arial" w:cs="Arial"/>
          <w:bCs w:val="0"/>
          <w:iCs w:val="0"/>
          <w:sz w:val="22"/>
          <w:szCs w:val="22"/>
        </w:rPr>
        <w:t>61 8212 200</w:t>
      </w:r>
      <w:r w:rsidRPr="00D06090">
        <w:rPr>
          <w:rFonts w:ascii="Arial" w:hAnsi="Arial" w:cs="Arial"/>
          <w:sz w:val="22"/>
          <w:szCs w:val="22"/>
        </w:rPr>
        <w:t xml:space="preserve"> lub</w:t>
      </w:r>
      <w:r w:rsidRPr="00D06090">
        <w:rPr>
          <w:rFonts w:ascii="Arial" w:hAnsi="Arial" w:cs="Arial"/>
          <w:bCs w:val="0"/>
          <w:iCs w:val="0"/>
          <w:sz w:val="22"/>
          <w:szCs w:val="22"/>
        </w:rPr>
        <w:t xml:space="preserve"> adresu e-mail: </w:t>
      </w:r>
      <w:r w:rsidR="00E943D2" w:rsidRPr="00D06090">
        <w:rPr>
          <w:rFonts w:ascii="Arial" w:hAnsi="Arial" w:cs="Arial"/>
          <w:bCs w:val="0"/>
          <w:iCs w:val="0"/>
          <w:sz w:val="22"/>
          <w:szCs w:val="22"/>
        </w:rPr>
        <w:t>szpital@lutycka.pl</w:t>
      </w:r>
      <w:r w:rsidRPr="00D06090">
        <w:rPr>
          <w:rFonts w:ascii="Arial" w:hAnsi="Arial" w:cs="Arial"/>
          <w:sz w:val="22"/>
          <w:szCs w:val="22"/>
        </w:rPr>
        <w:t>;</w:t>
      </w:r>
    </w:p>
    <w:p w14:paraId="446E1790" w14:textId="77777777" w:rsidR="001350D3" w:rsidRPr="00D06090" w:rsidRDefault="001350D3" w:rsidP="00D87FC2">
      <w:pPr>
        <w:pStyle w:val="Nagwek2"/>
        <w:numPr>
          <w:ilvl w:val="0"/>
          <w:numId w:val="22"/>
        </w:numPr>
        <w:tabs>
          <w:tab w:val="left" w:pos="708"/>
        </w:tabs>
        <w:spacing w:before="0" w:after="0"/>
        <w:ind w:left="1038"/>
        <w:rPr>
          <w:rFonts w:ascii="Arial" w:hAnsi="Arial" w:cs="Arial"/>
          <w:sz w:val="22"/>
          <w:szCs w:val="22"/>
        </w:rPr>
      </w:pPr>
      <w:r w:rsidRPr="00D06090">
        <w:rPr>
          <w:rFonts w:ascii="Arial" w:hAnsi="Arial" w:cs="Arial"/>
          <w:sz w:val="22"/>
          <w:szCs w:val="22"/>
        </w:rPr>
        <w:t xml:space="preserve">dane </w:t>
      </w:r>
      <w:r w:rsidRPr="00D06090">
        <w:rPr>
          <w:rFonts w:ascii="Arial" w:hAnsi="Arial" w:cs="Arial"/>
          <w:bCs w:val="0"/>
          <w:iCs w:val="0"/>
          <w:sz w:val="22"/>
          <w:szCs w:val="22"/>
        </w:rPr>
        <w:t xml:space="preserve">osobowe Wykonawcy będą przetwarzane w celu przeprowadzenia postępowania o udzielenie zamówienia publicznego pn. </w:t>
      </w:r>
      <w:r w:rsidR="00E943D2" w:rsidRPr="00D06090">
        <w:rPr>
          <w:rFonts w:ascii="Arial" w:hAnsi="Arial" w:cs="Arial"/>
          <w:b/>
          <w:bCs w:val="0"/>
          <w:iCs w:val="0"/>
          <w:sz w:val="22"/>
          <w:szCs w:val="22"/>
        </w:rPr>
        <w:t>Dostawa rękawic chirurgicznych oraz rękawic niejałowych wraz z dyspenserami do rękawic</w:t>
      </w:r>
      <w:r w:rsidRPr="00D06090">
        <w:rPr>
          <w:rFonts w:ascii="Arial" w:hAnsi="Arial" w:cs="Arial"/>
          <w:sz w:val="22"/>
          <w:szCs w:val="22"/>
        </w:rPr>
        <w:t xml:space="preserve"> – znak sprawy: </w:t>
      </w:r>
      <w:r w:rsidR="00E943D2" w:rsidRPr="00D06090">
        <w:rPr>
          <w:rFonts w:ascii="Arial" w:hAnsi="Arial" w:cs="Arial"/>
          <w:b/>
          <w:sz w:val="22"/>
          <w:szCs w:val="22"/>
        </w:rPr>
        <w:t>SZW/DZP/75/2024</w:t>
      </w:r>
      <w:r w:rsidRPr="00D06090">
        <w:rPr>
          <w:rFonts w:ascii="Arial" w:hAnsi="Arial" w:cs="Arial"/>
          <w:sz w:val="22"/>
          <w:szCs w:val="22"/>
        </w:rPr>
        <w:t xml:space="preserve"> oraz w celu archiwizacji dokumentacji dotyczącej tego postępowania;</w:t>
      </w:r>
    </w:p>
    <w:p w14:paraId="4E8AC182" w14:textId="77777777" w:rsidR="001350D3" w:rsidRPr="00D06090" w:rsidRDefault="001350D3" w:rsidP="00D87FC2">
      <w:pPr>
        <w:pStyle w:val="Nagwek2"/>
        <w:numPr>
          <w:ilvl w:val="0"/>
          <w:numId w:val="22"/>
        </w:numPr>
        <w:tabs>
          <w:tab w:val="left" w:pos="708"/>
        </w:tabs>
        <w:spacing w:before="0" w:after="0"/>
        <w:ind w:left="1038"/>
        <w:rPr>
          <w:rFonts w:ascii="Arial" w:hAnsi="Arial" w:cs="Arial"/>
          <w:sz w:val="22"/>
          <w:szCs w:val="22"/>
        </w:rPr>
      </w:pPr>
      <w:r w:rsidRPr="00D06090">
        <w:rPr>
          <w:rFonts w:ascii="Arial" w:hAnsi="Arial" w:cs="Arial"/>
          <w:sz w:val="22"/>
          <w:szCs w:val="22"/>
        </w:rPr>
        <w:t>odbiorcami przekazanych przez Wykonawcę danych osobowych będą osoby lub podmioty, którym zostanie udostępniona dokumentacja postępowania w oparciu o art. 18 oraz art. 74 ust. 1 ustawy Pzp;</w:t>
      </w:r>
    </w:p>
    <w:p w14:paraId="3C2E7C08" w14:textId="77777777" w:rsidR="001350D3" w:rsidRPr="00D06090" w:rsidRDefault="001350D3" w:rsidP="00D87FC2">
      <w:pPr>
        <w:pStyle w:val="Nagwek2"/>
        <w:numPr>
          <w:ilvl w:val="0"/>
          <w:numId w:val="22"/>
        </w:numPr>
        <w:tabs>
          <w:tab w:val="left" w:pos="708"/>
        </w:tabs>
        <w:spacing w:before="0" w:after="0"/>
        <w:ind w:left="1038"/>
        <w:rPr>
          <w:rFonts w:ascii="Arial" w:hAnsi="Arial" w:cs="Arial"/>
          <w:sz w:val="22"/>
          <w:szCs w:val="22"/>
        </w:rPr>
      </w:pPr>
      <w:r w:rsidRPr="00D06090">
        <w:rPr>
          <w:rFonts w:ascii="Arial" w:hAnsi="Arial" w:cs="Arial"/>
          <w:sz w:val="22"/>
          <w:szCs w:val="22"/>
        </w:rPr>
        <w:t>dane osobowe Wykonawcy będą przechowywane, zgodnie z art. 78 ustawy Pzp, przez okres 4 lat od dnia zakończenia postępowania o udzielenie zamówienia, a jeżeli okres obowiązywania umowy w sprawie zamówienia publicznego przekracza 4 lata, okres przechowywania obejmuje cały okres obowiązywania umowy.</w:t>
      </w:r>
    </w:p>
    <w:p w14:paraId="5E5916A5" w14:textId="77777777" w:rsidR="001350D3" w:rsidRPr="00D06090" w:rsidRDefault="001350D3" w:rsidP="00D87FC2">
      <w:pPr>
        <w:pStyle w:val="Nagwek2"/>
        <w:spacing w:before="0" w:after="0"/>
        <w:rPr>
          <w:rFonts w:ascii="Arial" w:hAnsi="Arial" w:cs="Arial"/>
          <w:sz w:val="22"/>
          <w:szCs w:val="22"/>
        </w:rPr>
      </w:pPr>
      <w:r w:rsidRPr="00D06090">
        <w:rPr>
          <w:rFonts w:ascii="Arial" w:hAnsi="Arial" w:cs="Arial"/>
          <w:sz w:val="22"/>
          <w:szCs w:val="22"/>
        </w:rPr>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66"/>
      <w:r w:rsidRPr="00D06090">
        <w:rPr>
          <w:rFonts w:ascii="Arial" w:hAnsi="Arial" w:cs="Arial"/>
          <w:sz w:val="22"/>
          <w:szCs w:val="22"/>
        </w:rPr>
        <w:t>:</w:t>
      </w:r>
    </w:p>
    <w:p w14:paraId="1AC6ACAF" w14:textId="77777777" w:rsidR="001350D3" w:rsidRPr="00D06090" w:rsidRDefault="001350D3" w:rsidP="00D87FC2">
      <w:pPr>
        <w:pStyle w:val="Nagwek2"/>
        <w:numPr>
          <w:ilvl w:val="0"/>
          <w:numId w:val="23"/>
        </w:numPr>
        <w:tabs>
          <w:tab w:val="left" w:pos="708"/>
        </w:tabs>
        <w:spacing w:before="0" w:after="0"/>
        <w:ind w:left="1037" w:hanging="357"/>
        <w:rPr>
          <w:rFonts w:ascii="Arial" w:hAnsi="Arial" w:cs="Arial"/>
          <w:sz w:val="22"/>
          <w:szCs w:val="22"/>
        </w:rPr>
      </w:pPr>
      <w:r w:rsidRPr="00D06090">
        <w:rPr>
          <w:rFonts w:ascii="Arial" w:hAnsi="Arial" w:cs="Arial"/>
          <w:sz w:val="22"/>
          <w:szCs w:val="22"/>
        </w:rPr>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14:paraId="52DB68E6" w14:textId="77777777" w:rsidR="001350D3" w:rsidRPr="00D06090" w:rsidRDefault="001350D3" w:rsidP="00D87FC2">
      <w:pPr>
        <w:pStyle w:val="Nagwek2"/>
        <w:numPr>
          <w:ilvl w:val="0"/>
          <w:numId w:val="23"/>
        </w:numPr>
        <w:tabs>
          <w:tab w:val="left" w:pos="708"/>
        </w:tabs>
        <w:spacing w:before="0" w:after="0"/>
        <w:ind w:left="1037" w:hanging="357"/>
        <w:rPr>
          <w:rFonts w:ascii="Arial" w:hAnsi="Arial" w:cs="Arial"/>
          <w:sz w:val="22"/>
          <w:szCs w:val="22"/>
        </w:rPr>
      </w:pPr>
      <w:r w:rsidRPr="00D06090">
        <w:rPr>
          <w:rFonts w:ascii="Arial" w:hAnsi="Arial" w:cs="Arial"/>
          <w:sz w:val="22"/>
          <w:szCs w:val="22"/>
        </w:rPr>
        <w:t>obowiązek informacyjny wynikający z art. 14 RODO względem osób fizycznych, których dane Wykonawca pozyskał w sposób pośredni, a które to dane Wykonawca przekazuje Zamawiającemu w treści oferty lub dokumentów składanych na żądanie Zamawiającego.</w:t>
      </w:r>
    </w:p>
    <w:p w14:paraId="465429A7" w14:textId="77777777" w:rsidR="001350D3" w:rsidRPr="00D06090" w:rsidRDefault="001350D3" w:rsidP="00D87FC2">
      <w:pPr>
        <w:pStyle w:val="Nagwek2"/>
        <w:spacing w:before="0" w:after="0"/>
        <w:rPr>
          <w:rFonts w:ascii="Arial" w:hAnsi="Arial" w:cs="Arial"/>
          <w:sz w:val="22"/>
          <w:szCs w:val="22"/>
        </w:rPr>
      </w:pPr>
      <w:r w:rsidRPr="00D06090">
        <w:rPr>
          <w:rFonts w:ascii="Arial" w:hAnsi="Arial" w:cs="Arial"/>
          <w:sz w:val="22"/>
          <w:szCs w:val="22"/>
        </w:rPr>
        <w:t>Zamawiający informuje, że;</w:t>
      </w:r>
    </w:p>
    <w:p w14:paraId="25CECD4D" w14:textId="77777777" w:rsidR="001350D3" w:rsidRPr="00D06090" w:rsidRDefault="001350D3" w:rsidP="00D87FC2">
      <w:pPr>
        <w:pStyle w:val="Nagwek2"/>
        <w:numPr>
          <w:ilvl w:val="0"/>
          <w:numId w:val="24"/>
        </w:numPr>
        <w:tabs>
          <w:tab w:val="left" w:pos="708"/>
        </w:tabs>
        <w:spacing w:before="0" w:after="0"/>
        <w:ind w:left="1037" w:hanging="357"/>
        <w:rPr>
          <w:rFonts w:ascii="Arial" w:hAnsi="Arial" w:cs="Arial"/>
          <w:sz w:val="22"/>
          <w:szCs w:val="22"/>
        </w:rPr>
      </w:pPr>
      <w:r w:rsidRPr="00D06090">
        <w:rPr>
          <w:rFonts w:ascii="Arial" w:hAnsi="Arial" w:cs="Arial"/>
          <w:sz w:val="22"/>
          <w:szCs w:val="22"/>
        </w:rPr>
        <w:t>udostępnia dane osobowe, o których mowa w art. 10 RODO (dane osobowe dotyczące wyroków skazujących i czynów zabronionych) w celu umożliwienia korzystania ze środków ochrony prawnej, o których mowa w dziale IX ustawy Pzp, do upływu terminu na ich wniesienie;</w:t>
      </w:r>
    </w:p>
    <w:p w14:paraId="09A6D074" w14:textId="77777777" w:rsidR="001350D3" w:rsidRPr="00D06090" w:rsidRDefault="001350D3" w:rsidP="00D87FC2">
      <w:pPr>
        <w:pStyle w:val="Nagwek2"/>
        <w:numPr>
          <w:ilvl w:val="0"/>
          <w:numId w:val="24"/>
        </w:numPr>
        <w:tabs>
          <w:tab w:val="left" w:pos="708"/>
        </w:tabs>
        <w:spacing w:before="0" w:after="0"/>
        <w:ind w:left="1037" w:hanging="357"/>
        <w:rPr>
          <w:rFonts w:ascii="Arial" w:hAnsi="Arial" w:cs="Arial"/>
          <w:sz w:val="22"/>
          <w:szCs w:val="22"/>
        </w:rPr>
      </w:pPr>
      <w:r w:rsidRPr="00D06090">
        <w:rPr>
          <w:rFonts w:ascii="Arial" w:hAnsi="Arial" w:cs="Arial"/>
          <w:sz w:val="22"/>
          <w:szCs w:val="22"/>
        </w:rPr>
        <w:t>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14:paraId="5F979E92" w14:textId="77777777" w:rsidR="001350D3" w:rsidRPr="00D06090" w:rsidRDefault="001350D3" w:rsidP="00D87FC2">
      <w:pPr>
        <w:pStyle w:val="Nagwek2"/>
        <w:numPr>
          <w:ilvl w:val="0"/>
          <w:numId w:val="24"/>
        </w:numPr>
        <w:tabs>
          <w:tab w:val="left" w:pos="708"/>
        </w:tabs>
        <w:spacing w:before="0" w:after="0"/>
        <w:ind w:left="1037" w:hanging="357"/>
        <w:rPr>
          <w:rFonts w:ascii="Arial" w:hAnsi="Arial" w:cs="Arial"/>
          <w:sz w:val="22"/>
          <w:szCs w:val="22"/>
        </w:rPr>
      </w:pPr>
      <w:r w:rsidRPr="00D06090">
        <w:rPr>
          <w:rFonts w:ascii="Arial" w:hAnsi="Arial" w:cs="Arial"/>
          <w:sz w:val="22"/>
          <w:szCs w:val="22"/>
        </w:rPr>
        <w:t xml:space="preserve">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w:t>
      </w:r>
      <w:r w:rsidRPr="00D06090">
        <w:rPr>
          <w:rFonts w:ascii="Arial" w:hAnsi="Arial" w:cs="Arial"/>
          <w:sz w:val="22"/>
          <w:szCs w:val="22"/>
        </w:rPr>
        <w:lastRenderedPageBreak/>
        <w:t>administratora kopii danych osobowych podlegających przetwarzaniu), Zamawiający może żądać od osoby występującej z żądaniem wskazania dodatkowych informacji, mających na celu sprecyzowanie nazwy lub daty zakończonego postępowania o udzielenie zamówienia;</w:t>
      </w:r>
    </w:p>
    <w:p w14:paraId="56AB3C3A" w14:textId="77777777" w:rsidR="001350D3" w:rsidRPr="00D06090" w:rsidRDefault="001350D3" w:rsidP="00D87FC2">
      <w:pPr>
        <w:pStyle w:val="Nagwek2"/>
        <w:numPr>
          <w:ilvl w:val="0"/>
          <w:numId w:val="24"/>
        </w:numPr>
        <w:tabs>
          <w:tab w:val="left" w:pos="708"/>
        </w:tabs>
        <w:spacing w:before="0" w:after="0"/>
        <w:ind w:left="1037" w:hanging="357"/>
        <w:rPr>
          <w:rFonts w:ascii="Arial" w:hAnsi="Arial" w:cs="Arial"/>
          <w:sz w:val="22"/>
          <w:szCs w:val="22"/>
        </w:rPr>
      </w:pPr>
      <w:r w:rsidRPr="00D06090">
        <w:rPr>
          <w:rFonts w:ascii="Arial" w:hAnsi="Arial" w:cs="Arial"/>
          <w:sz w:val="22"/>
          <w:szCs w:val="22"/>
        </w:rPr>
        <w:t>skorzystanie przez osobę, której dane osobowe są przetwarzane, z uprawnienia, o którym mowa w art. 16 RODO (uprawnienie do sprostowania lub uzupełnienia danych osobowych), nie może naruszać integralności protokołu postępowania oraz jego załączników;</w:t>
      </w:r>
    </w:p>
    <w:p w14:paraId="02325A36" w14:textId="77777777" w:rsidR="001350D3" w:rsidRPr="00D06090" w:rsidRDefault="001350D3" w:rsidP="00D87FC2">
      <w:pPr>
        <w:pStyle w:val="Nagwek2"/>
        <w:numPr>
          <w:ilvl w:val="0"/>
          <w:numId w:val="24"/>
        </w:numPr>
        <w:tabs>
          <w:tab w:val="left" w:pos="708"/>
        </w:tabs>
        <w:spacing w:before="0" w:after="0"/>
        <w:ind w:left="1037" w:hanging="357"/>
        <w:rPr>
          <w:rFonts w:ascii="Arial" w:hAnsi="Arial" w:cs="Arial"/>
          <w:sz w:val="22"/>
          <w:szCs w:val="22"/>
        </w:rPr>
      </w:pPr>
      <w:r w:rsidRPr="00D06090">
        <w:rPr>
          <w:rFonts w:ascii="Arial" w:hAnsi="Arial" w:cs="Arial"/>
          <w:sz w:val="22"/>
          <w:szCs w:val="22"/>
        </w:rPr>
        <w:t>w postępowaniu o udzielenie zamówienia zgłoszenie żądania ograniczenia przetwarzania, o którym mowa w art. 18 ust. 1 RODO, nie ogranicza przetwarzania danych osobowych do czasu zakończenia tego postępowania;</w:t>
      </w:r>
    </w:p>
    <w:p w14:paraId="60BB74A0" w14:textId="77777777" w:rsidR="001350D3" w:rsidRPr="00D06090" w:rsidRDefault="001350D3" w:rsidP="00D87FC2">
      <w:pPr>
        <w:pStyle w:val="Nagwek2"/>
        <w:numPr>
          <w:ilvl w:val="0"/>
          <w:numId w:val="24"/>
        </w:numPr>
        <w:tabs>
          <w:tab w:val="left" w:pos="708"/>
        </w:tabs>
        <w:spacing w:before="0" w:after="0"/>
        <w:ind w:left="1037" w:hanging="357"/>
        <w:rPr>
          <w:rFonts w:ascii="Arial" w:hAnsi="Arial" w:cs="Arial"/>
          <w:sz w:val="22"/>
          <w:szCs w:val="22"/>
        </w:rPr>
      </w:pPr>
      <w:r w:rsidRPr="00D06090">
        <w:rPr>
          <w:rFonts w:ascii="Arial" w:hAnsi="Arial" w:cs="Arial"/>
          <w:sz w:val="22"/>
          <w:szCs w:val="22"/>
        </w:rPr>
        <w:t>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12760203" w14:textId="77777777" w:rsidR="001350D3" w:rsidRPr="00D06090" w:rsidRDefault="001350D3" w:rsidP="00D87FC2">
      <w:pPr>
        <w:pStyle w:val="Nagwek2"/>
        <w:numPr>
          <w:ilvl w:val="0"/>
          <w:numId w:val="0"/>
        </w:numPr>
        <w:tabs>
          <w:tab w:val="left" w:pos="708"/>
        </w:tabs>
        <w:spacing w:before="0" w:after="0"/>
        <w:ind w:left="1040"/>
        <w:rPr>
          <w:rFonts w:ascii="Arial" w:hAnsi="Arial" w:cs="Arial"/>
          <w:sz w:val="22"/>
          <w:szCs w:val="22"/>
        </w:rPr>
      </w:pPr>
    </w:p>
    <w:p w14:paraId="5437D613" w14:textId="77777777" w:rsidR="001350D3" w:rsidRPr="00D06090" w:rsidRDefault="001350D3" w:rsidP="00D87FC2">
      <w:pPr>
        <w:jc w:val="both"/>
        <w:rPr>
          <w:rFonts w:ascii="Arial" w:hAnsi="Arial" w:cs="Arial"/>
          <w:sz w:val="22"/>
          <w:szCs w:val="22"/>
        </w:rPr>
      </w:pPr>
      <w:r w:rsidRPr="00D06090">
        <w:rPr>
          <w:rFonts w:ascii="Arial" w:hAnsi="Arial" w:cs="Arial"/>
          <w:b/>
          <w:sz w:val="22"/>
          <w:szCs w:val="22"/>
        </w:rPr>
        <w:t>Załączniki do SWZ</w:t>
      </w:r>
      <w:r w:rsidRPr="00D06090">
        <w:rPr>
          <w:rFonts w:ascii="Arial" w:hAnsi="Arial" w:cs="Arial"/>
          <w:sz w:val="22"/>
          <w:szCs w:val="22"/>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1350D3" w:rsidRPr="00D06090" w14:paraId="387D0A1F" w14:textId="77777777" w:rsidTr="001350D3">
        <w:tc>
          <w:tcPr>
            <w:tcW w:w="828" w:type="dxa"/>
            <w:tcBorders>
              <w:top w:val="single" w:sz="4" w:space="0" w:color="auto"/>
              <w:left w:val="single" w:sz="4" w:space="0" w:color="auto"/>
              <w:bottom w:val="single" w:sz="4" w:space="0" w:color="auto"/>
              <w:right w:val="single" w:sz="4" w:space="0" w:color="auto"/>
            </w:tcBorders>
            <w:hideMark/>
          </w:tcPr>
          <w:p w14:paraId="7D1C7E73" w14:textId="77777777" w:rsidR="001350D3" w:rsidRPr="00D06090" w:rsidRDefault="001350D3" w:rsidP="00D87FC2">
            <w:pPr>
              <w:jc w:val="both"/>
              <w:rPr>
                <w:rFonts w:ascii="Arial" w:hAnsi="Arial" w:cs="Arial"/>
                <w:b/>
                <w:sz w:val="22"/>
                <w:szCs w:val="22"/>
              </w:rPr>
            </w:pPr>
            <w:r w:rsidRPr="00D06090">
              <w:rPr>
                <w:rFonts w:ascii="Arial" w:hAnsi="Arial" w:cs="Arial"/>
                <w:b/>
                <w:sz w:val="22"/>
                <w:szCs w:val="22"/>
              </w:rPr>
              <w:t>Nr</w:t>
            </w:r>
          </w:p>
        </w:tc>
        <w:tc>
          <w:tcPr>
            <w:tcW w:w="8636" w:type="dxa"/>
            <w:tcBorders>
              <w:top w:val="single" w:sz="4" w:space="0" w:color="auto"/>
              <w:left w:val="single" w:sz="4" w:space="0" w:color="auto"/>
              <w:bottom w:val="single" w:sz="4" w:space="0" w:color="auto"/>
              <w:right w:val="single" w:sz="4" w:space="0" w:color="auto"/>
            </w:tcBorders>
            <w:hideMark/>
          </w:tcPr>
          <w:p w14:paraId="492C0307" w14:textId="77777777" w:rsidR="001350D3" w:rsidRPr="00D06090" w:rsidRDefault="001350D3" w:rsidP="00D87FC2">
            <w:pPr>
              <w:jc w:val="both"/>
              <w:rPr>
                <w:rFonts w:ascii="Arial" w:hAnsi="Arial" w:cs="Arial"/>
                <w:b/>
                <w:sz w:val="22"/>
                <w:szCs w:val="22"/>
              </w:rPr>
            </w:pPr>
            <w:r w:rsidRPr="00D06090">
              <w:rPr>
                <w:rFonts w:ascii="Arial" w:hAnsi="Arial" w:cs="Arial"/>
                <w:b/>
                <w:sz w:val="22"/>
                <w:szCs w:val="22"/>
              </w:rPr>
              <w:t>Nazwa załącznika</w:t>
            </w:r>
          </w:p>
        </w:tc>
      </w:tr>
      <w:tr w:rsidR="00E943D2" w:rsidRPr="00D06090" w14:paraId="370600FC" w14:textId="77777777" w:rsidTr="00E346BC">
        <w:tc>
          <w:tcPr>
            <w:tcW w:w="828" w:type="dxa"/>
            <w:tcBorders>
              <w:top w:val="single" w:sz="4" w:space="0" w:color="auto"/>
              <w:left w:val="single" w:sz="4" w:space="0" w:color="auto"/>
              <w:bottom w:val="single" w:sz="4" w:space="0" w:color="auto"/>
              <w:right w:val="single" w:sz="4" w:space="0" w:color="auto"/>
            </w:tcBorders>
            <w:hideMark/>
          </w:tcPr>
          <w:p w14:paraId="2FFA144A" w14:textId="77777777" w:rsidR="00E943D2" w:rsidRPr="00D06090" w:rsidRDefault="00E943D2" w:rsidP="00D87FC2">
            <w:pPr>
              <w:jc w:val="both"/>
              <w:rPr>
                <w:rFonts w:ascii="Arial" w:hAnsi="Arial" w:cs="Arial"/>
                <w:b/>
                <w:sz w:val="22"/>
                <w:szCs w:val="22"/>
              </w:rPr>
            </w:pPr>
            <w:r w:rsidRPr="00D06090">
              <w:rPr>
                <w:rFonts w:ascii="Arial" w:hAnsi="Arial" w:cs="Arial"/>
                <w:sz w:val="22"/>
                <w:szCs w:val="22"/>
              </w:rPr>
              <w:t>1</w:t>
            </w:r>
          </w:p>
        </w:tc>
        <w:tc>
          <w:tcPr>
            <w:tcW w:w="8636" w:type="dxa"/>
            <w:tcBorders>
              <w:top w:val="single" w:sz="4" w:space="0" w:color="auto"/>
              <w:left w:val="single" w:sz="4" w:space="0" w:color="auto"/>
              <w:bottom w:val="single" w:sz="4" w:space="0" w:color="auto"/>
              <w:right w:val="single" w:sz="4" w:space="0" w:color="auto"/>
            </w:tcBorders>
            <w:hideMark/>
          </w:tcPr>
          <w:p w14:paraId="27E92A3C" w14:textId="098F05EC" w:rsidR="00E943D2" w:rsidRPr="00D06090" w:rsidRDefault="0021428D" w:rsidP="00D87FC2">
            <w:pPr>
              <w:jc w:val="both"/>
              <w:rPr>
                <w:rFonts w:ascii="Arial" w:hAnsi="Arial" w:cs="Arial"/>
                <w:bCs/>
                <w:sz w:val="22"/>
                <w:szCs w:val="22"/>
              </w:rPr>
            </w:pPr>
            <w:r w:rsidRPr="00D06090">
              <w:rPr>
                <w:rFonts w:ascii="Arial" w:hAnsi="Arial" w:cs="Arial"/>
                <w:bCs/>
                <w:sz w:val="22"/>
                <w:szCs w:val="22"/>
              </w:rPr>
              <w:t>Formularz ofertowy</w:t>
            </w:r>
          </w:p>
        </w:tc>
      </w:tr>
      <w:tr w:rsidR="000F2C59" w:rsidRPr="00D06090" w14:paraId="6A638B6A" w14:textId="77777777" w:rsidTr="00E346BC">
        <w:tc>
          <w:tcPr>
            <w:tcW w:w="828" w:type="dxa"/>
            <w:tcBorders>
              <w:top w:val="single" w:sz="4" w:space="0" w:color="auto"/>
              <w:left w:val="single" w:sz="4" w:space="0" w:color="auto"/>
              <w:bottom w:val="single" w:sz="4" w:space="0" w:color="auto"/>
              <w:right w:val="single" w:sz="4" w:space="0" w:color="auto"/>
            </w:tcBorders>
          </w:tcPr>
          <w:p w14:paraId="474E0043" w14:textId="5EA0DDEE" w:rsidR="000F2C59" w:rsidRPr="00D06090" w:rsidRDefault="000F2C59" w:rsidP="00D87FC2">
            <w:pPr>
              <w:jc w:val="both"/>
              <w:rPr>
                <w:rFonts w:ascii="Arial" w:hAnsi="Arial" w:cs="Arial"/>
                <w:sz w:val="22"/>
                <w:szCs w:val="22"/>
              </w:rPr>
            </w:pPr>
            <w:r w:rsidRPr="00D06090">
              <w:rPr>
                <w:rFonts w:ascii="Arial" w:hAnsi="Arial" w:cs="Arial"/>
                <w:sz w:val="22"/>
                <w:szCs w:val="22"/>
              </w:rPr>
              <w:t>2</w:t>
            </w:r>
          </w:p>
        </w:tc>
        <w:tc>
          <w:tcPr>
            <w:tcW w:w="8636" w:type="dxa"/>
            <w:tcBorders>
              <w:top w:val="single" w:sz="4" w:space="0" w:color="auto"/>
              <w:left w:val="single" w:sz="4" w:space="0" w:color="auto"/>
              <w:bottom w:val="single" w:sz="4" w:space="0" w:color="auto"/>
              <w:right w:val="single" w:sz="4" w:space="0" w:color="auto"/>
            </w:tcBorders>
          </w:tcPr>
          <w:p w14:paraId="166CE395" w14:textId="1C5E6ECB" w:rsidR="000F2C59" w:rsidRPr="00D06090" w:rsidRDefault="0021428D" w:rsidP="00D87FC2">
            <w:pPr>
              <w:jc w:val="both"/>
              <w:rPr>
                <w:rFonts w:ascii="Arial" w:hAnsi="Arial" w:cs="Arial"/>
                <w:sz w:val="22"/>
                <w:szCs w:val="22"/>
              </w:rPr>
            </w:pPr>
            <w:r w:rsidRPr="00D06090">
              <w:rPr>
                <w:rFonts w:ascii="Arial" w:hAnsi="Arial" w:cs="Arial"/>
                <w:sz w:val="22"/>
                <w:szCs w:val="22"/>
              </w:rPr>
              <w:t xml:space="preserve">Formularz </w:t>
            </w:r>
            <w:r w:rsidR="003010B5" w:rsidRPr="00D06090">
              <w:rPr>
                <w:rFonts w:ascii="Arial" w:hAnsi="Arial" w:cs="Arial"/>
                <w:sz w:val="22"/>
                <w:szCs w:val="22"/>
              </w:rPr>
              <w:t>asortymentowo-cenowy</w:t>
            </w:r>
          </w:p>
        </w:tc>
      </w:tr>
      <w:tr w:rsidR="000F2C59" w:rsidRPr="00D06090" w14:paraId="311D8F73" w14:textId="77777777" w:rsidTr="00E346BC">
        <w:tc>
          <w:tcPr>
            <w:tcW w:w="828" w:type="dxa"/>
            <w:tcBorders>
              <w:top w:val="single" w:sz="4" w:space="0" w:color="auto"/>
              <w:left w:val="single" w:sz="4" w:space="0" w:color="auto"/>
              <w:bottom w:val="single" w:sz="4" w:space="0" w:color="auto"/>
              <w:right w:val="single" w:sz="4" w:space="0" w:color="auto"/>
            </w:tcBorders>
          </w:tcPr>
          <w:p w14:paraId="76C25F4C" w14:textId="5C6ED085" w:rsidR="000F2C59" w:rsidRPr="00D06090" w:rsidRDefault="000F2C59" w:rsidP="00D87FC2">
            <w:pPr>
              <w:jc w:val="both"/>
              <w:rPr>
                <w:rFonts w:ascii="Arial" w:hAnsi="Arial" w:cs="Arial"/>
                <w:sz w:val="22"/>
                <w:szCs w:val="22"/>
              </w:rPr>
            </w:pPr>
            <w:r w:rsidRPr="00D06090">
              <w:rPr>
                <w:rFonts w:ascii="Arial" w:hAnsi="Arial" w:cs="Arial"/>
                <w:sz w:val="22"/>
                <w:szCs w:val="22"/>
              </w:rPr>
              <w:t>3</w:t>
            </w:r>
          </w:p>
        </w:tc>
        <w:tc>
          <w:tcPr>
            <w:tcW w:w="8636" w:type="dxa"/>
            <w:tcBorders>
              <w:top w:val="single" w:sz="4" w:space="0" w:color="auto"/>
              <w:left w:val="single" w:sz="4" w:space="0" w:color="auto"/>
              <w:bottom w:val="single" w:sz="4" w:space="0" w:color="auto"/>
              <w:right w:val="single" w:sz="4" w:space="0" w:color="auto"/>
            </w:tcBorders>
          </w:tcPr>
          <w:p w14:paraId="19CEE46B" w14:textId="06DBBE26" w:rsidR="000F2C59" w:rsidRPr="00D06090" w:rsidRDefault="000F2C59" w:rsidP="00D87FC2">
            <w:pPr>
              <w:jc w:val="both"/>
              <w:rPr>
                <w:rFonts w:ascii="Arial" w:hAnsi="Arial" w:cs="Arial"/>
                <w:sz w:val="22"/>
                <w:szCs w:val="22"/>
              </w:rPr>
            </w:pPr>
            <w:r w:rsidRPr="00D06090">
              <w:rPr>
                <w:rFonts w:ascii="Arial" w:hAnsi="Arial" w:cs="Arial"/>
                <w:sz w:val="22"/>
                <w:szCs w:val="22"/>
              </w:rPr>
              <w:t>Oświadczenie o niepodleganiu wykluczeniu oraz spełnianiu warunków udziału</w:t>
            </w:r>
          </w:p>
        </w:tc>
      </w:tr>
      <w:tr w:rsidR="000F2C59" w:rsidRPr="00D06090" w14:paraId="624DD2E7" w14:textId="77777777" w:rsidTr="00E346BC">
        <w:tc>
          <w:tcPr>
            <w:tcW w:w="828" w:type="dxa"/>
            <w:tcBorders>
              <w:top w:val="single" w:sz="4" w:space="0" w:color="auto"/>
              <w:left w:val="single" w:sz="4" w:space="0" w:color="auto"/>
              <w:bottom w:val="single" w:sz="4" w:space="0" w:color="auto"/>
              <w:right w:val="single" w:sz="4" w:space="0" w:color="auto"/>
            </w:tcBorders>
          </w:tcPr>
          <w:p w14:paraId="5614F98E" w14:textId="22426F16" w:rsidR="000F2C59" w:rsidRPr="00D06090" w:rsidRDefault="000F2C59" w:rsidP="00D87FC2">
            <w:pPr>
              <w:jc w:val="both"/>
              <w:rPr>
                <w:rFonts w:ascii="Arial" w:hAnsi="Arial" w:cs="Arial"/>
                <w:sz w:val="22"/>
                <w:szCs w:val="22"/>
              </w:rPr>
            </w:pPr>
            <w:r w:rsidRPr="00D06090">
              <w:rPr>
                <w:rFonts w:ascii="Arial" w:hAnsi="Arial" w:cs="Arial"/>
                <w:sz w:val="22"/>
                <w:szCs w:val="22"/>
              </w:rPr>
              <w:t>4</w:t>
            </w:r>
          </w:p>
        </w:tc>
        <w:tc>
          <w:tcPr>
            <w:tcW w:w="8636" w:type="dxa"/>
            <w:tcBorders>
              <w:top w:val="single" w:sz="4" w:space="0" w:color="auto"/>
              <w:left w:val="single" w:sz="4" w:space="0" w:color="auto"/>
              <w:bottom w:val="single" w:sz="4" w:space="0" w:color="auto"/>
              <w:right w:val="single" w:sz="4" w:space="0" w:color="auto"/>
            </w:tcBorders>
          </w:tcPr>
          <w:p w14:paraId="7DB6A110" w14:textId="0AD3F74A" w:rsidR="000F2C59" w:rsidRPr="00D06090" w:rsidRDefault="0021428D" w:rsidP="00D87FC2">
            <w:pPr>
              <w:jc w:val="both"/>
              <w:rPr>
                <w:rFonts w:ascii="Arial" w:hAnsi="Arial" w:cs="Arial"/>
                <w:sz w:val="22"/>
                <w:szCs w:val="22"/>
              </w:rPr>
            </w:pPr>
            <w:r w:rsidRPr="00D06090">
              <w:rPr>
                <w:rFonts w:ascii="Arial" w:hAnsi="Arial" w:cs="Arial"/>
                <w:sz w:val="22"/>
                <w:szCs w:val="22"/>
              </w:rPr>
              <w:t>Wzór umowy</w:t>
            </w:r>
          </w:p>
        </w:tc>
      </w:tr>
      <w:tr w:rsidR="003010B5" w:rsidRPr="00D06090" w14:paraId="04BBC68F" w14:textId="77777777" w:rsidTr="00E346BC">
        <w:tc>
          <w:tcPr>
            <w:tcW w:w="828" w:type="dxa"/>
            <w:tcBorders>
              <w:top w:val="single" w:sz="4" w:space="0" w:color="auto"/>
              <w:left w:val="single" w:sz="4" w:space="0" w:color="auto"/>
              <w:bottom w:val="single" w:sz="4" w:space="0" w:color="auto"/>
              <w:right w:val="single" w:sz="4" w:space="0" w:color="auto"/>
            </w:tcBorders>
          </w:tcPr>
          <w:p w14:paraId="0C857918" w14:textId="32BD16EB" w:rsidR="003010B5" w:rsidRPr="00D06090" w:rsidRDefault="003010B5" w:rsidP="00D87FC2">
            <w:pPr>
              <w:jc w:val="both"/>
              <w:rPr>
                <w:rFonts w:ascii="Arial" w:hAnsi="Arial" w:cs="Arial"/>
                <w:sz w:val="22"/>
                <w:szCs w:val="22"/>
              </w:rPr>
            </w:pPr>
            <w:r w:rsidRPr="00D06090">
              <w:rPr>
                <w:rFonts w:ascii="Arial" w:hAnsi="Arial" w:cs="Arial"/>
                <w:sz w:val="22"/>
                <w:szCs w:val="22"/>
              </w:rPr>
              <w:t>5</w:t>
            </w:r>
          </w:p>
        </w:tc>
        <w:tc>
          <w:tcPr>
            <w:tcW w:w="8636" w:type="dxa"/>
            <w:tcBorders>
              <w:top w:val="single" w:sz="4" w:space="0" w:color="auto"/>
              <w:left w:val="single" w:sz="4" w:space="0" w:color="auto"/>
              <w:bottom w:val="single" w:sz="4" w:space="0" w:color="auto"/>
              <w:right w:val="single" w:sz="4" w:space="0" w:color="auto"/>
            </w:tcBorders>
          </w:tcPr>
          <w:p w14:paraId="7783575F" w14:textId="0BF4E678" w:rsidR="003010B5" w:rsidRPr="00D06090" w:rsidRDefault="003010B5" w:rsidP="00D87FC2">
            <w:pPr>
              <w:jc w:val="both"/>
              <w:rPr>
                <w:rFonts w:ascii="Arial" w:hAnsi="Arial" w:cs="Arial"/>
                <w:sz w:val="22"/>
                <w:szCs w:val="22"/>
              </w:rPr>
            </w:pPr>
            <w:r w:rsidRPr="00D06090">
              <w:rPr>
                <w:rFonts w:ascii="Arial" w:hAnsi="Arial" w:cs="Arial"/>
                <w:sz w:val="22"/>
                <w:szCs w:val="22"/>
              </w:rPr>
              <w:t>Oświadczenie Wykonawcy</w:t>
            </w:r>
          </w:p>
        </w:tc>
      </w:tr>
    </w:tbl>
    <w:p w14:paraId="7C609E6E" w14:textId="77777777" w:rsidR="001350D3" w:rsidRPr="00450B5C" w:rsidRDefault="001350D3" w:rsidP="00D87FC2">
      <w:pPr>
        <w:jc w:val="both"/>
        <w:rPr>
          <w:rFonts w:ascii="Arial" w:hAnsi="Arial" w:cs="Arial"/>
          <w:b/>
          <w:sz w:val="12"/>
          <w:szCs w:val="12"/>
        </w:rPr>
      </w:pPr>
    </w:p>
    <w:p w14:paraId="05CA1874" w14:textId="77777777" w:rsidR="001350D3" w:rsidRPr="00450B5C" w:rsidRDefault="001350D3" w:rsidP="00D87FC2">
      <w:pPr>
        <w:pStyle w:val="Nagwek1"/>
        <w:numPr>
          <w:ilvl w:val="0"/>
          <w:numId w:val="0"/>
        </w:numPr>
        <w:tabs>
          <w:tab w:val="left" w:pos="708"/>
        </w:tabs>
        <w:spacing w:before="0" w:after="0"/>
        <w:rPr>
          <w:rFonts w:ascii="Arial" w:hAnsi="Arial" w:cs="Arial"/>
        </w:rPr>
      </w:pPr>
    </w:p>
    <w:sectPr w:rsidR="001350D3" w:rsidRPr="00450B5C">
      <w:headerReference w:type="even" r:id="rId9"/>
      <w:headerReference w:type="default" r:id="rId10"/>
      <w:footerReference w:type="even" r:id="rId11"/>
      <w:footerReference w:type="default" r:id="rId12"/>
      <w:headerReference w:type="first" r:id="rId13"/>
      <w:footerReference w:type="first" r:id="rId14"/>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7A74BFD" w14:textId="77777777" w:rsidR="009E228B" w:rsidRDefault="009E228B">
      <w:r>
        <w:separator/>
      </w:r>
    </w:p>
  </w:endnote>
  <w:endnote w:type="continuationSeparator" w:id="0">
    <w:p w14:paraId="7B34C03C" w14:textId="77777777" w:rsidR="009E228B" w:rsidRDefault="009E22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TimesNewRoman">
    <w:altName w:val="Yu Gothic"/>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179285A" w14:textId="77777777" w:rsidR="00E943D2" w:rsidRDefault="00E943D2">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443241" w14:textId="7245A862" w:rsidR="00D35830" w:rsidRPr="000E4DFB" w:rsidRDefault="003801C3">
    <w:pPr>
      <w:pStyle w:val="Stopka"/>
      <w:rPr>
        <w:rFonts w:ascii="Arial" w:hAnsi="Arial" w:cs="Arial"/>
        <w:sz w:val="16"/>
        <w:szCs w:val="16"/>
      </w:rPr>
    </w:pPr>
    <w:r>
      <w:rPr>
        <w:rFonts w:ascii="Arial" w:hAnsi="Arial" w:cs="Arial"/>
        <w:noProof/>
        <w:sz w:val="16"/>
        <w:szCs w:val="16"/>
      </w:rPr>
      <mc:AlternateContent>
        <mc:Choice Requires="wps">
          <w:drawing>
            <wp:anchor distT="0" distB="0" distL="114300" distR="114300" simplePos="0" relativeHeight="251657216" behindDoc="0" locked="0" layoutInCell="1" allowOverlap="1" wp14:anchorId="560AC136" wp14:editId="766A9792">
              <wp:simplePos x="0" y="0"/>
              <wp:positionH relativeFrom="column">
                <wp:posOffset>0</wp:posOffset>
              </wp:positionH>
              <wp:positionV relativeFrom="paragraph">
                <wp:posOffset>64135</wp:posOffset>
              </wp:positionV>
              <wp:extent cx="5829300" cy="0"/>
              <wp:effectExtent l="9525" t="6985" r="9525" b="12065"/>
              <wp:wrapNone/>
              <wp:docPr id="1604519327"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D095A9"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"/>
          </w:pict>
        </mc:Fallback>
      </mc:AlternateContent>
    </w:r>
  </w:p>
  <w:p w14:paraId="73489C49" w14:textId="77777777" w:rsidR="00D35830" w:rsidRDefault="00D35830">
    <w:pPr>
      <w:pStyle w:val="Stopka"/>
      <w:tabs>
        <w:tab w:val="clear" w:pos="4536"/>
        <w:tab w:val="right" w:pos="9000"/>
      </w:tabs>
      <w:rPr>
        <w:sz w:val="18"/>
        <w:szCs w:val="18"/>
      </w:rPr>
    </w:pPr>
    <w:r w:rsidRPr="000E4DFB">
      <w:rPr>
        <w:rFonts w:ascii="Arial" w:hAnsi="Arial" w:cs="Arial"/>
        <w:sz w:val="16"/>
        <w:szCs w:val="16"/>
      </w:rPr>
      <w:t>System ProPublico © Datacomp</w:t>
    </w:r>
    <w:r w:rsidR="000E4DFB">
      <w:rPr>
        <w:rFonts w:ascii="Arial" w:hAnsi="Arial" w:cs="Arial"/>
        <w:sz w:val="16"/>
        <w:szCs w:val="16"/>
      </w:rPr>
      <w:t xml:space="preserve"> IT</w:t>
    </w: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A2757D">
      <w:rPr>
        <w:rStyle w:val="Numerstrony"/>
        <w:noProof/>
        <w:sz w:val="18"/>
        <w:szCs w:val="18"/>
      </w:rPr>
      <w:t>2</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A2757D">
      <w:rPr>
        <w:rStyle w:val="Numerstrony"/>
        <w:noProof/>
        <w:sz w:val="18"/>
        <w:szCs w:val="18"/>
      </w:rPr>
      <w:t>21</w:t>
    </w:r>
    <w:r>
      <w:rPr>
        <w:rStyle w:val="Numerstrony"/>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1FB7729" w14:textId="77777777" w:rsidR="00E943D2" w:rsidRDefault="00E943D2">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54424AD" w14:textId="77777777" w:rsidR="009E228B" w:rsidRDefault="009E228B">
      <w:r>
        <w:separator/>
      </w:r>
    </w:p>
  </w:footnote>
  <w:footnote w:type="continuationSeparator" w:id="0">
    <w:p w14:paraId="103DAE1B" w14:textId="77777777" w:rsidR="009E228B" w:rsidRDefault="009E228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30E007" w14:textId="77777777" w:rsidR="00E943D2" w:rsidRDefault="00E943D2">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8E4E83" w14:textId="77777777" w:rsidR="00D35830" w:rsidRDefault="00D35830">
    <w:pPr>
      <w:pStyle w:val="Nagwek"/>
      <w:jc w:val="center"/>
      <w:rPr>
        <w:sz w:val="18"/>
        <w:szCs w:val="18"/>
      </w:rPr>
    </w:pPr>
    <w:r>
      <w:rPr>
        <w:sz w:val="18"/>
        <w:szCs w:val="18"/>
      </w:rPr>
      <w:t>S</w:t>
    </w:r>
    <w:r w:rsidR="000B182D">
      <w:rPr>
        <w:sz w:val="18"/>
        <w:szCs w:val="18"/>
      </w:rPr>
      <w:t>WZ</w:t>
    </w:r>
  </w:p>
  <w:p w14:paraId="7E66E548" w14:textId="77777777" w:rsidR="00D35830" w:rsidRDefault="00E943D2">
    <w:pPr>
      <w:pStyle w:val="Nagwek"/>
      <w:jc w:val="center"/>
      <w:rPr>
        <w:sz w:val="18"/>
        <w:szCs w:val="18"/>
      </w:rPr>
    </w:pPr>
    <w:r>
      <w:rPr>
        <w:sz w:val="18"/>
        <w:szCs w:val="18"/>
      </w:rPr>
      <w:t>Dostawa rękawic chirurgicznych oraz rękawic niejałowych wraz z dyspenserami do rękawic</w:t>
    </w:r>
  </w:p>
  <w:p w14:paraId="4C76F85C" w14:textId="1B45E908" w:rsidR="00D35830" w:rsidRDefault="003801C3">
    <w:pPr>
      <w:pStyle w:val="Nagwek"/>
    </w:pPr>
    <w:r>
      <w:rPr>
        <w:noProof/>
      </w:rPr>
      <mc:AlternateContent>
        <mc:Choice Requires="wps">
          <w:drawing>
            <wp:anchor distT="0" distB="0" distL="114300" distR="114300" simplePos="0" relativeHeight="251658240" behindDoc="0" locked="0" layoutInCell="1" allowOverlap="1" wp14:anchorId="7179504E" wp14:editId="0922E8B4">
              <wp:simplePos x="0" y="0"/>
              <wp:positionH relativeFrom="column">
                <wp:posOffset>0</wp:posOffset>
              </wp:positionH>
              <wp:positionV relativeFrom="paragraph">
                <wp:posOffset>46355</wp:posOffset>
              </wp:positionV>
              <wp:extent cx="5943600" cy="0"/>
              <wp:effectExtent l="9525" t="8255" r="9525" b="10795"/>
              <wp:wrapNone/>
              <wp:docPr id="211465579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C0172AD"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"/>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1E5EB56" w14:textId="77777777" w:rsidR="00E943D2" w:rsidRDefault="00E943D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F9D3667"/>
    <w:multiLevelType w:val="hybridMultilevel"/>
    <w:tmpl w:val="AE3EF93E"/>
    <w:lvl w:ilvl="0" w:tplc="7D12784A">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 w15:restartNumberingAfterBreak="0">
    <w:nsid w:val="10A777E9"/>
    <w:multiLevelType w:val="hybridMultilevel"/>
    <w:tmpl w:val="E11A5B5A"/>
    <w:lvl w:ilvl="0" w:tplc="BB58BCD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 w15:restartNumberingAfterBreak="0">
    <w:nsid w:val="1DBD1F75"/>
    <w:multiLevelType w:val="hybridMultilevel"/>
    <w:tmpl w:val="78944946"/>
    <w:lvl w:ilvl="0" w:tplc="9CA8756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 w15:restartNumberingAfterBreak="0">
    <w:nsid w:val="1EE3197E"/>
    <w:multiLevelType w:val="multilevel"/>
    <w:tmpl w:val="0178AF16"/>
    <w:lvl w:ilvl="0">
      <w:start w:val="1"/>
      <w:numFmt w:val="decimal"/>
      <w:pStyle w:val="Nagwek1"/>
      <w:lvlText w:val="%1."/>
      <w:lvlJc w:val="left"/>
      <w:pPr>
        <w:tabs>
          <w:tab w:val="num" w:pos="432"/>
        </w:tabs>
        <w:ind w:left="432" w:hanging="432"/>
      </w:pPr>
      <w:rPr>
        <w:rFonts w:ascii="Arial" w:hAnsi="Arial" w:hint="default"/>
        <w:b/>
        <w:i w:val="0"/>
        <w:sz w:val="24"/>
        <w:szCs w:val="24"/>
      </w:rPr>
    </w:lvl>
    <w:lvl w:ilvl="1">
      <w:start w:val="1"/>
      <w:numFmt w:val="decimal"/>
      <w:pStyle w:val="Nagwek2"/>
      <w:lvlText w:val="%1.%2."/>
      <w:lvlJc w:val="left"/>
      <w:pPr>
        <w:tabs>
          <w:tab w:val="num" w:pos="680"/>
        </w:tabs>
        <w:ind w:left="680" w:hanging="680"/>
      </w:pPr>
      <w:rPr>
        <w:rFonts w:ascii="Arial" w:hAnsi="Arial"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4" w15:restartNumberingAfterBreak="0">
    <w:nsid w:val="22166C30"/>
    <w:multiLevelType w:val="hybridMultilevel"/>
    <w:tmpl w:val="E3CA5730"/>
    <w:lvl w:ilvl="0" w:tplc="33965898">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5" w15:restartNumberingAfterBreak="0">
    <w:nsid w:val="28285277"/>
    <w:multiLevelType w:val="hybridMultilevel"/>
    <w:tmpl w:val="F6C81E7A"/>
    <w:lvl w:ilvl="0" w:tplc="3274E6E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6" w15:restartNumberingAfterBreak="0">
    <w:nsid w:val="2D2F0D68"/>
    <w:multiLevelType w:val="hybridMultilevel"/>
    <w:tmpl w:val="B672DFEA"/>
    <w:lvl w:ilvl="0" w:tplc="CD826976">
      <w:start w:val="1"/>
      <w:numFmt w:val="decimal"/>
      <w:lvlText w:val="%1)"/>
      <w:lvlJc w:val="left"/>
      <w:pPr>
        <w:ind w:left="1069" w:hanging="360"/>
      </w:pPr>
      <w:rPr>
        <w:rFonts w:ascii="Arial" w:eastAsia="Times New Roman" w:hAnsi="Arial" w:cs="Arial"/>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7"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8" w15:restartNumberingAfterBreak="0">
    <w:nsid w:val="2D891DE1"/>
    <w:multiLevelType w:val="hybridMultilevel"/>
    <w:tmpl w:val="29005F22"/>
    <w:lvl w:ilvl="0" w:tplc="33F6E1C8">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9" w15:restartNumberingAfterBreak="0">
    <w:nsid w:val="2F60394D"/>
    <w:multiLevelType w:val="hybridMultilevel"/>
    <w:tmpl w:val="1A521B4A"/>
    <w:lvl w:ilvl="0" w:tplc="DDBE520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0" w15:restartNumberingAfterBreak="0">
    <w:nsid w:val="348D400F"/>
    <w:multiLevelType w:val="hybridMultilevel"/>
    <w:tmpl w:val="D6087C3E"/>
    <w:lvl w:ilvl="0" w:tplc="F9028324">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1" w15:restartNumberingAfterBreak="0">
    <w:nsid w:val="367D20A3"/>
    <w:multiLevelType w:val="hybridMultilevel"/>
    <w:tmpl w:val="4336001E"/>
    <w:lvl w:ilvl="0" w:tplc="7A269CC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2" w15:restartNumberingAfterBreak="0">
    <w:nsid w:val="379803E2"/>
    <w:multiLevelType w:val="hybridMultilevel"/>
    <w:tmpl w:val="44C47BDE"/>
    <w:lvl w:ilvl="0" w:tplc="8C448FE6">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3" w15:restartNumberingAfterBreak="0">
    <w:nsid w:val="3B4339DF"/>
    <w:multiLevelType w:val="hybridMultilevel"/>
    <w:tmpl w:val="F96AF4B4"/>
    <w:lvl w:ilvl="0" w:tplc="A4FCF072">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4" w15:restartNumberingAfterBreak="0">
    <w:nsid w:val="3E185DF1"/>
    <w:multiLevelType w:val="hybridMultilevel"/>
    <w:tmpl w:val="5880830C"/>
    <w:lvl w:ilvl="0" w:tplc="2E8C1754">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5" w15:restartNumberingAfterBreak="0">
    <w:nsid w:val="51154AF4"/>
    <w:multiLevelType w:val="hybridMultilevel"/>
    <w:tmpl w:val="3028BC7A"/>
    <w:lvl w:ilvl="0" w:tplc="8366496C">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16" w15:restartNumberingAfterBreak="0">
    <w:nsid w:val="551D76B9"/>
    <w:multiLevelType w:val="hybridMultilevel"/>
    <w:tmpl w:val="D4DA39AE"/>
    <w:lvl w:ilvl="0" w:tplc="EDD2323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7" w15:restartNumberingAfterBreak="0">
    <w:nsid w:val="5E3019A9"/>
    <w:multiLevelType w:val="hybridMultilevel"/>
    <w:tmpl w:val="CB144F3A"/>
    <w:lvl w:ilvl="0" w:tplc="D124D8D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8" w15:restartNumberingAfterBreak="0">
    <w:nsid w:val="668428DC"/>
    <w:multiLevelType w:val="hybridMultilevel"/>
    <w:tmpl w:val="BFD8628A"/>
    <w:lvl w:ilvl="0" w:tplc="9C5CE3B2">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9" w15:restartNumberingAfterBreak="0">
    <w:nsid w:val="668600D4"/>
    <w:multiLevelType w:val="hybridMultilevel"/>
    <w:tmpl w:val="280A5D0A"/>
    <w:lvl w:ilvl="0" w:tplc="CF2A3046">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0" w15:restartNumberingAfterBreak="0">
    <w:nsid w:val="6B630E89"/>
    <w:multiLevelType w:val="hybridMultilevel"/>
    <w:tmpl w:val="4C42122C"/>
    <w:lvl w:ilvl="0" w:tplc="B912645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1" w15:restartNumberingAfterBreak="0">
    <w:nsid w:val="73707342"/>
    <w:multiLevelType w:val="hybridMultilevel"/>
    <w:tmpl w:val="F33E153C"/>
    <w:lvl w:ilvl="0" w:tplc="F85C707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2" w15:restartNumberingAfterBreak="0">
    <w:nsid w:val="777E7697"/>
    <w:multiLevelType w:val="hybridMultilevel"/>
    <w:tmpl w:val="33E41A5A"/>
    <w:lvl w:ilvl="0" w:tplc="8F6EE998">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23" w15:restartNumberingAfterBreak="0">
    <w:nsid w:val="7A445B70"/>
    <w:multiLevelType w:val="hybridMultilevel"/>
    <w:tmpl w:val="F7181600"/>
    <w:lvl w:ilvl="0" w:tplc="D4BA834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4" w15:restartNumberingAfterBreak="0">
    <w:nsid w:val="7D7D012C"/>
    <w:multiLevelType w:val="hybridMultilevel"/>
    <w:tmpl w:val="BC62A46A"/>
    <w:lvl w:ilvl="0" w:tplc="F490FCA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5" w15:restartNumberingAfterBreak="0">
    <w:nsid w:val="7EC50DF7"/>
    <w:multiLevelType w:val="hybridMultilevel"/>
    <w:tmpl w:val="5C3AA454"/>
    <w:lvl w:ilvl="0" w:tplc="B31A5B8A">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num w:numId="1" w16cid:durableId="1770849980">
    <w:abstractNumId w:val="3"/>
  </w:num>
  <w:num w:numId="2" w16cid:durableId="189802636">
    <w:abstractNumId w:val="7"/>
  </w:num>
  <w:num w:numId="3" w16cid:durableId="102100944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01896710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72653622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1884241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34525561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89072593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4430495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54425109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52982949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4915270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01923676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51573267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90922068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8507466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037615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54375498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63853297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71697842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72210149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6393108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10456693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5409494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804585504">
    <w:abstractNumId w:val="13"/>
  </w:num>
  <w:num w:numId="26" w16cid:durableId="2107456836">
    <w:abstractNumId w:val="17"/>
  </w:num>
  <w:num w:numId="27" w16cid:durableId="654800121">
    <w:abstractNumId w:val="2"/>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228B"/>
    <w:rsid w:val="00004D89"/>
    <w:rsid w:val="00005390"/>
    <w:rsid w:val="000067E5"/>
    <w:rsid w:val="00012833"/>
    <w:rsid w:val="00016AB3"/>
    <w:rsid w:val="0002045A"/>
    <w:rsid w:val="00020FF3"/>
    <w:rsid w:val="00026453"/>
    <w:rsid w:val="00031855"/>
    <w:rsid w:val="00034D1A"/>
    <w:rsid w:val="0004094C"/>
    <w:rsid w:val="0004201E"/>
    <w:rsid w:val="000471B4"/>
    <w:rsid w:val="00050901"/>
    <w:rsid w:val="0005779B"/>
    <w:rsid w:val="000666AF"/>
    <w:rsid w:val="000708D5"/>
    <w:rsid w:val="00080783"/>
    <w:rsid w:val="00082134"/>
    <w:rsid w:val="000869F5"/>
    <w:rsid w:val="000A2E0B"/>
    <w:rsid w:val="000A59AF"/>
    <w:rsid w:val="000B08A9"/>
    <w:rsid w:val="000B0941"/>
    <w:rsid w:val="000B182D"/>
    <w:rsid w:val="000C63A2"/>
    <w:rsid w:val="000C732C"/>
    <w:rsid w:val="000D0699"/>
    <w:rsid w:val="000D3BC4"/>
    <w:rsid w:val="000E0329"/>
    <w:rsid w:val="000E4DFB"/>
    <w:rsid w:val="000E7443"/>
    <w:rsid w:val="000F01D8"/>
    <w:rsid w:val="000F2C59"/>
    <w:rsid w:val="000F53AD"/>
    <w:rsid w:val="000F6494"/>
    <w:rsid w:val="0010472E"/>
    <w:rsid w:val="00105E7F"/>
    <w:rsid w:val="00125A9A"/>
    <w:rsid w:val="00126357"/>
    <w:rsid w:val="00127036"/>
    <w:rsid w:val="0013434C"/>
    <w:rsid w:val="001350D3"/>
    <w:rsid w:val="00141A13"/>
    <w:rsid w:val="00150032"/>
    <w:rsid w:val="00152DD9"/>
    <w:rsid w:val="001542F3"/>
    <w:rsid w:val="001644FA"/>
    <w:rsid w:val="00164E1E"/>
    <w:rsid w:val="00182A84"/>
    <w:rsid w:val="00183B64"/>
    <w:rsid w:val="0018407C"/>
    <w:rsid w:val="00191475"/>
    <w:rsid w:val="0019225F"/>
    <w:rsid w:val="00194EF2"/>
    <w:rsid w:val="001A621C"/>
    <w:rsid w:val="001B3F5E"/>
    <w:rsid w:val="001B6A19"/>
    <w:rsid w:val="001C30E8"/>
    <w:rsid w:val="001C49A9"/>
    <w:rsid w:val="001C5986"/>
    <w:rsid w:val="001E4CE2"/>
    <w:rsid w:val="001E66C0"/>
    <w:rsid w:val="001F1894"/>
    <w:rsid w:val="001F5817"/>
    <w:rsid w:val="001F658C"/>
    <w:rsid w:val="002007BD"/>
    <w:rsid w:val="00201D7C"/>
    <w:rsid w:val="0021428D"/>
    <w:rsid w:val="002239C2"/>
    <w:rsid w:val="00223EF2"/>
    <w:rsid w:val="00226999"/>
    <w:rsid w:val="00232610"/>
    <w:rsid w:val="00232EF6"/>
    <w:rsid w:val="0023697B"/>
    <w:rsid w:val="00243FB4"/>
    <w:rsid w:val="002457DC"/>
    <w:rsid w:val="0024673F"/>
    <w:rsid w:val="00250E3F"/>
    <w:rsid w:val="00263EFE"/>
    <w:rsid w:val="00264871"/>
    <w:rsid w:val="002746F7"/>
    <w:rsid w:val="002962E0"/>
    <w:rsid w:val="002963F2"/>
    <w:rsid w:val="002970DD"/>
    <w:rsid w:val="002A2D4A"/>
    <w:rsid w:val="002A5762"/>
    <w:rsid w:val="002B22BF"/>
    <w:rsid w:val="002D7565"/>
    <w:rsid w:val="002E237F"/>
    <w:rsid w:val="002E5E36"/>
    <w:rsid w:val="002E666C"/>
    <w:rsid w:val="002E7C8B"/>
    <w:rsid w:val="002F07D4"/>
    <w:rsid w:val="002F5C3E"/>
    <w:rsid w:val="00300620"/>
    <w:rsid w:val="003010B5"/>
    <w:rsid w:val="00304AD6"/>
    <w:rsid w:val="0031141E"/>
    <w:rsid w:val="003200AE"/>
    <w:rsid w:val="003209A8"/>
    <w:rsid w:val="00322993"/>
    <w:rsid w:val="00325E66"/>
    <w:rsid w:val="00330F50"/>
    <w:rsid w:val="00333636"/>
    <w:rsid w:val="00333EB5"/>
    <w:rsid w:val="00334E8F"/>
    <w:rsid w:val="00335C23"/>
    <w:rsid w:val="003440B4"/>
    <w:rsid w:val="0034463B"/>
    <w:rsid w:val="00346F7B"/>
    <w:rsid w:val="00370A37"/>
    <w:rsid w:val="00374986"/>
    <w:rsid w:val="00376F9F"/>
    <w:rsid w:val="003801C3"/>
    <w:rsid w:val="00380373"/>
    <w:rsid w:val="0038188C"/>
    <w:rsid w:val="003825D5"/>
    <w:rsid w:val="00383BC8"/>
    <w:rsid w:val="00384056"/>
    <w:rsid w:val="0038785A"/>
    <w:rsid w:val="003950F6"/>
    <w:rsid w:val="003C205D"/>
    <w:rsid w:val="003C4316"/>
    <w:rsid w:val="003C478A"/>
    <w:rsid w:val="003C4BDA"/>
    <w:rsid w:val="003C7856"/>
    <w:rsid w:val="003D0168"/>
    <w:rsid w:val="003D0409"/>
    <w:rsid w:val="003D1104"/>
    <w:rsid w:val="003D58D6"/>
    <w:rsid w:val="003D736C"/>
    <w:rsid w:val="003E0A15"/>
    <w:rsid w:val="003E1DF0"/>
    <w:rsid w:val="003F62EC"/>
    <w:rsid w:val="00403B18"/>
    <w:rsid w:val="0040419B"/>
    <w:rsid w:val="00407784"/>
    <w:rsid w:val="0041437D"/>
    <w:rsid w:val="004201F8"/>
    <w:rsid w:val="00423EDC"/>
    <w:rsid w:val="004248CE"/>
    <w:rsid w:val="00424D45"/>
    <w:rsid w:val="004327AD"/>
    <w:rsid w:val="00433D74"/>
    <w:rsid w:val="004350D7"/>
    <w:rsid w:val="0043547F"/>
    <w:rsid w:val="00441468"/>
    <w:rsid w:val="00442E7D"/>
    <w:rsid w:val="004460EE"/>
    <w:rsid w:val="00450B5C"/>
    <w:rsid w:val="00465113"/>
    <w:rsid w:val="00465FAC"/>
    <w:rsid w:val="00466174"/>
    <w:rsid w:val="00466719"/>
    <w:rsid w:val="00466D96"/>
    <w:rsid w:val="00472F68"/>
    <w:rsid w:val="00475952"/>
    <w:rsid w:val="00475D05"/>
    <w:rsid w:val="004820E5"/>
    <w:rsid w:val="00483F80"/>
    <w:rsid w:val="00486CFE"/>
    <w:rsid w:val="004910DE"/>
    <w:rsid w:val="00492D08"/>
    <w:rsid w:val="00493DCE"/>
    <w:rsid w:val="004A135F"/>
    <w:rsid w:val="004A3EC1"/>
    <w:rsid w:val="004B524E"/>
    <w:rsid w:val="004B680C"/>
    <w:rsid w:val="004C708A"/>
    <w:rsid w:val="004D10CC"/>
    <w:rsid w:val="004D48B9"/>
    <w:rsid w:val="004D7A7C"/>
    <w:rsid w:val="004E3A7E"/>
    <w:rsid w:val="004E7BF9"/>
    <w:rsid w:val="004F50A8"/>
    <w:rsid w:val="0050274A"/>
    <w:rsid w:val="005060B9"/>
    <w:rsid w:val="00507E96"/>
    <w:rsid w:val="00510831"/>
    <w:rsid w:val="00514D20"/>
    <w:rsid w:val="0052364D"/>
    <w:rsid w:val="0052404F"/>
    <w:rsid w:val="005241B2"/>
    <w:rsid w:val="00533178"/>
    <w:rsid w:val="005356F2"/>
    <w:rsid w:val="00536FAD"/>
    <w:rsid w:val="0054473A"/>
    <w:rsid w:val="0055231E"/>
    <w:rsid w:val="00562E86"/>
    <w:rsid w:val="005631F3"/>
    <w:rsid w:val="00571EFD"/>
    <w:rsid w:val="005741F3"/>
    <w:rsid w:val="005828F4"/>
    <w:rsid w:val="005A032F"/>
    <w:rsid w:val="005C46D9"/>
    <w:rsid w:val="005D0A27"/>
    <w:rsid w:val="005D2148"/>
    <w:rsid w:val="005E37B5"/>
    <w:rsid w:val="005E544C"/>
    <w:rsid w:val="005E57FA"/>
    <w:rsid w:val="005E73AC"/>
    <w:rsid w:val="005F30BA"/>
    <w:rsid w:val="005F44CE"/>
    <w:rsid w:val="005F4A04"/>
    <w:rsid w:val="00603291"/>
    <w:rsid w:val="00603C26"/>
    <w:rsid w:val="00614581"/>
    <w:rsid w:val="00620837"/>
    <w:rsid w:val="00620AE3"/>
    <w:rsid w:val="006260AC"/>
    <w:rsid w:val="00627ED2"/>
    <w:rsid w:val="006318DF"/>
    <w:rsid w:val="0063322D"/>
    <w:rsid w:val="00635CBF"/>
    <w:rsid w:val="00635DB4"/>
    <w:rsid w:val="0063732B"/>
    <w:rsid w:val="00650268"/>
    <w:rsid w:val="00656498"/>
    <w:rsid w:val="0066198A"/>
    <w:rsid w:val="0066381A"/>
    <w:rsid w:val="00666C20"/>
    <w:rsid w:val="006672A6"/>
    <w:rsid w:val="006737D4"/>
    <w:rsid w:val="006810A7"/>
    <w:rsid w:val="00681AF7"/>
    <w:rsid w:val="00687163"/>
    <w:rsid w:val="00697769"/>
    <w:rsid w:val="006B281B"/>
    <w:rsid w:val="006B345E"/>
    <w:rsid w:val="006C1585"/>
    <w:rsid w:val="006C1F3A"/>
    <w:rsid w:val="006C3687"/>
    <w:rsid w:val="006C4006"/>
    <w:rsid w:val="006D7E1F"/>
    <w:rsid w:val="006E2CC4"/>
    <w:rsid w:val="006E6333"/>
    <w:rsid w:val="006F5BCD"/>
    <w:rsid w:val="006F77F8"/>
    <w:rsid w:val="00703F5F"/>
    <w:rsid w:val="00705BE6"/>
    <w:rsid w:val="0070620B"/>
    <w:rsid w:val="00706A45"/>
    <w:rsid w:val="0071220B"/>
    <w:rsid w:val="00713E16"/>
    <w:rsid w:val="007163F6"/>
    <w:rsid w:val="00717726"/>
    <w:rsid w:val="00722A08"/>
    <w:rsid w:val="00730E7F"/>
    <w:rsid w:val="00732B5E"/>
    <w:rsid w:val="00734784"/>
    <w:rsid w:val="00740B94"/>
    <w:rsid w:val="00740EFA"/>
    <w:rsid w:val="007414A2"/>
    <w:rsid w:val="00741CCD"/>
    <w:rsid w:val="00757FE2"/>
    <w:rsid w:val="00760959"/>
    <w:rsid w:val="00770037"/>
    <w:rsid w:val="00774374"/>
    <w:rsid w:val="00774A7C"/>
    <w:rsid w:val="00787E17"/>
    <w:rsid w:val="007941DD"/>
    <w:rsid w:val="007A004A"/>
    <w:rsid w:val="007A251C"/>
    <w:rsid w:val="007A5710"/>
    <w:rsid w:val="007C00B8"/>
    <w:rsid w:val="007F35F3"/>
    <w:rsid w:val="007F3A2E"/>
    <w:rsid w:val="008056A9"/>
    <w:rsid w:val="00811E8A"/>
    <w:rsid w:val="00820382"/>
    <w:rsid w:val="00821531"/>
    <w:rsid w:val="0082230A"/>
    <w:rsid w:val="00823C81"/>
    <w:rsid w:val="00840575"/>
    <w:rsid w:val="008431B7"/>
    <w:rsid w:val="00843E32"/>
    <w:rsid w:val="00844250"/>
    <w:rsid w:val="0084633A"/>
    <w:rsid w:val="00855B32"/>
    <w:rsid w:val="00862609"/>
    <w:rsid w:val="008634CF"/>
    <w:rsid w:val="0087275B"/>
    <w:rsid w:val="00872FB2"/>
    <w:rsid w:val="00874101"/>
    <w:rsid w:val="00882E8D"/>
    <w:rsid w:val="00883670"/>
    <w:rsid w:val="00892EAD"/>
    <w:rsid w:val="00895AC8"/>
    <w:rsid w:val="008A3895"/>
    <w:rsid w:val="008B13A8"/>
    <w:rsid w:val="008B60B4"/>
    <w:rsid w:val="008C47F9"/>
    <w:rsid w:val="008C783F"/>
    <w:rsid w:val="008D48A7"/>
    <w:rsid w:val="008D6C97"/>
    <w:rsid w:val="008E2C1B"/>
    <w:rsid w:val="008E38E4"/>
    <w:rsid w:val="008E3C1A"/>
    <w:rsid w:val="008F14B7"/>
    <w:rsid w:val="008F1B65"/>
    <w:rsid w:val="008F317B"/>
    <w:rsid w:val="008F4628"/>
    <w:rsid w:val="008F6989"/>
    <w:rsid w:val="008F7292"/>
    <w:rsid w:val="00903BB2"/>
    <w:rsid w:val="0090602E"/>
    <w:rsid w:val="00910126"/>
    <w:rsid w:val="00916F61"/>
    <w:rsid w:val="00925F62"/>
    <w:rsid w:val="0093445C"/>
    <w:rsid w:val="00941831"/>
    <w:rsid w:val="0094461F"/>
    <w:rsid w:val="00945B58"/>
    <w:rsid w:val="00946509"/>
    <w:rsid w:val="00950CB2"/>
    <w:rsid w:val="009526DC"/>
    <w:rsid w:val="009554B6"/>
    <w:rsid w:val="00961A57"/>
    <w:rsid w:val="00966186"/>
    <w:rsid w:val="00977C3E"/>
    <w:rsid w:val="00977E21"/>
    <w:rsid w:val="00983549"/>
    <w:rsid w:val="009838C7"/>
    <w:rsid w:val="009931A2"/>
    <w:rsid w:val="00997EA2"/>
    <w:rsid w:val="009A4CC1"/>
    <w:rsid w:val="009B239D"/>
    <w:rsid w:val="009B5A1B"/>
    <w:rsid w:val="009B5EF9"/>
    <w:rsid w:val="009B75C1"/>
    <w:rsid w:val="009C1C05"/>
    <w:rsid w:val="009D760C"/>
    <w:rsid w:val="009E228B"/>
    <w:rsid w:val="009E6598"/>
    <w:rsid w:val="009E7B6E"/>
    <w:rsid w:val="009F0A8E"/>
    <w:rsid w:val="009F1CA7"/>
    <w:rsid w:val="00A0180B"/>
    <w:rsid w:val="00A021C0"/>
    <w:rsid w:val="00A02B83"/>
    <w:rsid w:val="00A13671"/>
    <w:rsid w:val="00A22820"/>
    <w:rsid w:val="00A2369F"/>
    <w:rsid w:val="00A237E6"/>
    <w:rsid w:val="00A25F4F"/>
    <w:rsid w:val="00A2757D"/>
    <w:rsid w:val="00A300F2"/>
    <w:rsid w:val="00A34E0E"/>
    <w:rsid w:val="00A40A2C"/>
    <w:rsid w:val="00A43AEE"/>
    <w:rsid w:val="00A46681"/>
    <w:rsid w:val="00A50B70"/>
    <w:rsid w:val="00A54376"/>
    <w:rsid w:val="00A5471A"/>
    <w:rsid w:val="00A56785"/>
    <w:rsid w:val="00A56852"/>
    <w:rsid w:val="00A70B48"/>
    <w:rsid w:val="00A722BA"/>
    <w:rsid w:val="00A85971"/>
    <w:rsid w:val="00A86605"/>
    <w:rsid w:val="00A90128"/>
    <w:rsid w:val="00A9512C"/>
    <w:rsid w:val="00A95EA3"/>
    <w:rsid w:val="00A966A6"/>
    <w:rsid w:val="00A96E95"/>
    <w:rsid w:val="00AA661F"/>
    <w:rsid w:val="00AB50B3"/>
    <w:rsid w:val="00AB7036"/>
    <w:rsid w:val="00AC3CE1"/>
    <w:rsid w:val="00AE4E38"/>
    <w:rsid w:val="00AF1311"/>
    <w:rsid w:val="00AF616D"/>
    <w:rsid w:val="00B01AB4"/>
    <w:rsid w:val="00B01C11"/>
    <w:rsid w:val="00B05777"/>
    <w:rsid w:val="00B0712C"/>
    <w:rsid w:val="00B10996"/>
    <w:rsid w:val="00B11855"/>
    <w:rsid w:val="00B17F7E"/>
    <w:rsid w:val="00B36CE0"/>
    <w:rsid w:val="00B43E00"/>
    <w:rsid w:val="00B45275"/>
    <w:rsid w:val="00B51D96"/>
    <w:rsid w:val="00B52D20"/>
    <w:rsid w:val="00B53AE5"/>
    <w:rsid w:val="00B55394"/>
    <w:rsid w:val="00B80594"/>
    <w:rsid w:val="00B8343A"/>
    <w:rsid w:val="00B90CFE"/>
    <w:rsid w:val="00BA1AB5"/>
    <w:rsid w:val="00BB295E"/>
    <w:rsid w:val="00BC04D7"/>
    <w:rsid w:val="00BC308F"/>
    <w:rsid w:val="00BE10FC"/>
    <w:rsid w:val="00BF579F"/>
    <w:rsid w:val="00BF6DEC"/>
    <w:rsid w:val="00C00534"/>
    <w:rsid w:val="00C03499"/>
    <w:rsid w:val="00C06D30"/>
    <w:rsid w:val="00C13012"/>
    <w:rsid w:val="00C20DA9"/>
    <w:rsid w:val="00C2712C"/>
    <w:rsid w:val="00C35045"/>
    <w:rsid w:val="00C3634D"/>
    <w:rsid w:val="00C37124"/>
    <w:rsid w:val="00C40A90"/>
    <w:rsid w:val="00C44678"/>
    <w:rsid w:val="00C530BF"/>
    <w:rsid w:val="00C54057"/>
    <w:rsid w:val="00C63FFB"/>
    <w:rsid w:val="00C64261"/>
    <w:rsid w:val="00C70735"/>
    <w:rsid w:val="00C85325"/>
    <w:rsid w:val="00CA0211"/>
    <w:rsid w:val="00CA3D6E"/>
    <w:rsid w:val="00CB56D1"/>
    <w:rsid w:val="00CB6608"/>
    <w:rsid w:val="00CB6DE1"/>
    <w:rsid w:val="00CC4ADC"/>
    <w:rsid w:val="00CD1C53"/>
    <w:rsid w:val="00CD2A67"/>
    <w:rsid w:val="00CD5822"/>
    <w:rsid w:val="00CE1482"/>
    <w:rsid w:val="00CE1F43"/>
    <w:rsid w:val="00CF2C5A"/>
    <w:rsid w:val="00CF3703"/>
    <w:rsid w:val="00CF584C"/>
    <w:rsid w:val="00D01BF9"/>
    <w:rsid w:val="00D06090"/>
    <w:rsid w:val="00D06196"/>
    <w:rsid w:val="00D06289"/>
    <w:rsid w:val="00D07762"/>
    <w:rsid w:val="00D14E18"/>
    <w:rsid w:val="00D23093"/>
    <w:rsid w:val="00D30384"/>
    <w:rsid w:val="00D35830"/>
    <w:rsid w:val="00D35B5D"/>
    <w:rsid w:val="00D43680"/>
    <w:rsid w:val="00D45566"/>
    <w:rsid w:val="00D65942"/>
    <w:rsid w:val="00D67BC1"/>
    <w:rsid w:val="00D87FC2"/>
    <w:rsid w:val="00D94CD8"/>
    <w:rsid w:val="00D95619"/>
    <w:rsid w:val="00DA094A"/>
    <w:rsid w:val="00DC3E3B"/>
    <w:rsid w:val="00DC5C3B"/>
    <w:rsid w:val="00DD574A"/>
    <w:rsid w:val="00DE5056"/>
    <w:rsid w:val="00DF4EB3"/>
    <w:rsid w:val="00DF5C49"/>
    <w:rsid w:val="00DF6E8A"/>
    <w:rsid w:val="00E0511E"/>
    <w:rsid w:val="00E0552F"/>
    <w:rsid w:val="00E10E4F"/>
    <w:rsid w:val="00E14BA2"/>
    <w:rsid w:val="00E20949"/>
    <w:rsid w:val="00E234D8"/>
    <w:rsid w:val="00E26EEE"/>
    <w:rsid w:val="00E30EB9"/>
    <w:rsid w:val="00E33855"/>
    <w:rsid w:val="00E40611"/>
    <w:rsid w:val="00E528CA"/>
    <w:rsid w:val="00E547CA"/>
    <w:rsid w:val="00E65F99"/>
    <w:rsid w:val="00E7448C"/>
    <w:rsid w:val="00E761B8"/>
    <w:rsid w:val="00E844A0"/>
    <w:rsid w:val="00E85EB9"/>
    <w:rsid w:val="00E879CD"/>
    <w:rsid w:val="00E943D2"/>
    <w:rsid w:val="00E9556F"/>
    <w:rsid w:val="00EA00A8"/>
    <w:rsid w:val="00EA028E"/>
    <w:rsid w:val="00EA5DE4"/>
    <w:rsid w:val="00EA77ED"/>
    <w:rsid w:val="00EB00B6"/>
    <w:rsid w:val="00EB24E5"/>
    <w:rsid w:val="00EB6566"/>
    <w:rsid w:val="00EB7871"/>
    <w:rsid w:val="00EC4CDA"/>
    <w:rsid w:val="00ED0999"/>
    <w:rsid w:val="00EE0EF9"/>
    <w:rsid w:val="00EE1213"/>
    <w:rsid w:val="00EE3618"/>
    <w:rsid w:val="00EF0A3B"/>
    <w:rsid w:val="00EF5211"/>
    <w:rsid w:val="00F01987"/>
    <w:rsid w:val="00F131CB"/>
    <w:rsid w:val="00F13967"/>
    <w:rsid w:val="00F234AD"/>
    <w:rsid w:val="00F23594"/>
    <w:rsid w:val="00F241C5"/>
    <w:rsid w:val="00F278EE"/>
    <w:rsid w:val="00F31B56"/>
    <w:rsid w:val="00F349CB"/>
    <w:rsid w:val="00F525A3"/>
    <w:rsid w:val="00F65ACD"/>
    <w:rsid w:val="00F671B3"/>
    <w:rsid w:val="00F7086B"/>
    <w:rsid w:val="00F83D72"/>
    <w:rsid w:val="00FA7399"/>
    <w:rsid w:val="00FB5143"/>
    <w:rsid w:val="00FC0873"/>
    <w:rsid w:val="00FD0B5A"/>
    <w:rsid w:val="00FD1DE7"/>
    <w:rsid w:val="00FD5B5F"/>
    <w:rsid w:val="00FE067B"/>
    <w:rsid w:val="00FE474E"/>
    <w:rsid w:val="00FE6971"/>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DDB543F"/>
  <w15:chartTrackingRefBased/>
  <w15:docId w15:val="{A9586CD3-CD2C-4E8A-B619-D3E6D00C44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FollowedHyperlink" w:uiPriority="99"/>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3C7856"/>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843E32"/>
    <w:pPr>
      <w:numPr>
        <w:ilvl w:val="1"/>
        <w:numId w:val="1"/>
      </w:numPr>
      <w:spacing w:before="120" w:after="60"/>
      <w:jc w:val="both"/>
      <w:outlineLvl w:val="1"/>
    </w:pPr>
    <w:rPr>
      <w:bCs/>
      <w:iCs/>
      <w:color w:val="000000"/>
      <w:lang w:eastAsia="x-none"/>
    </w:rPr>
  </w:style>
  <w:style w:type="paragraph" w:styleId="Nagwek3">
    <w:name w:val="heading 3"/>
    <w:basedOn w:val="Normalny"/>
    <w:link w:val="Nagwek3Znak"/>
    <w:autoRedefine/>
    <w:qFormat/>
    <w:rsid w:val="00DE5056"/>
    <w:pPr>
      <w:numPr>
        <w:numId w:val="2"/>
      </w:numPr>
      <w:tabs>
        <w:tab w:val="left" w:pos="720"/>
      </w:tabs>
      <w:spacing w:before="60" w:after="120"/>
      <w:jc w:val="both"/>
      <w:outlineLvl w:val="2"/>
    </w:pPr>
    <w:rPr>
      <w:bCs/>
    </w:rPr>
  </w:style>
  <w:style w:type="paragraph" w:styleId="Nagwek4">
    <w:name w:val="heading 4"/>
    <w:basedOn w:val="Normalny"/>
    <w:link w:val="Nagwek4Znak"/>
    <w:autoRedefine/>
    <w:qFormat/>
    <w:pPr>
      <w:keepNext/>
      <w:numPr>
        <w:ilvl w:val="3"/>
        <w:numId w:val="1"/>
      </w:numPr>
      <w:spacing w:before="60" w:after="60"/>
      <w:outlineLvl w:val="3"/>
    </w:pPr>
    <w:rPr>
      <w:bCs/>
    </w:rPr>
  </w:style>
  <w:style w:type="paragraph" w:styleId="Nagwek5">
    <w:name w:val="heading 5"/>
    <w:basedOn w:val="Normalny"/>
    <w:next w:val="Normalny"/>
    <w:link w:val="Nagwek5Znak"/>
    <w:qFormat/>
    <w:pPr>
      <w:numPr>
        <w:ilvl w:val="4"/>
        <w:numId w:val="1"/>
      </w:numPr>
      <w:spacing w:before="240" w:after="60"/>
      <w:outlineLvl w:val="4"/>
    </w:pPr>
    <w:rPr>
      <w:b/>
      <w:bCs/>
      <w:i/>
      <w:iCs/>
      <w:sz w:val="26"/>
      <w:szCs w:val="26"/>
    </w:rPr>
  </w:style>
  <w:style w:type="paragraph" w:styleId="Nagwek6">
    <w:name w:val="heading 6"/>
    <w:basedOn w:val="Normalny"/>
    <w:next w:val="Normalny"/>
    <w:link w:val="Nagwek6Znak"/>
    <w:qFormat/>
    <w:pPr>
      <w:numPr>
        <w:ilvl w:val="5"/>
        <w:numId w:val="1"/>
      </w:numPr>
      <w:spacing w:before="240" w:after="60"/>
      <w:outlineLvl w:val="5"/>
    </w:pPr>
    <w:rPr>
      <w:b/>
      <w:bCs/>
      <w:sz w:val="22"/>
      <w:szCs w:val="22"/>
    </w:rPr>
  </w:style>
  <w:style w:type="paragraph" w:styleId="Nagwek7">
    <w:name w:val="heading 7"/>
    <w:basedOn w:val="Normalny"/>
    <w:next w:val="Normalny"/>
    <w:link w:val="Nagwek7Znak"/>
    <w:qFormat/>
    <w:pPr>
      <w:numPr>
        <w:ilvl w:val="6"/>
        <w:numId w:val="1"/>
      </w:numPr>
      <w:spacing w:before="240" w:after="60"/>
      <w:outlineLvl w:val="6"/>
    </w:pPr>
  </w:style>
  <w:style w:type="paragraph" w:styleId="Nagwek8">
    <w:name w:val="heading 8"/>
    <w:basedOn w:val="Normalny"/>
    <w:next w:val="Normalny"/>
    <w:link w:val="Nagwek8Znak"/>
    <w:qFormat/>
    <w:pPr>
      <w:numPr>
        <w:ilvl w:val="7"/>
        <w:numId w:val="1"/>
      </w:numPr>
      <w:spacing w:before="240" w:after="60"/>
      <w:outlineLvl w:val="7"/>
    </w:pPr>
    <w:rPr>
      <w:i/>
      <w:iCs/>
    </w:rPr>
  </w:style>
  <w:style w:type="paragraph" w:styleId="Nagwek9">
    <w:name w:val="heading 9"/>
    <w:basedOn w:val="Normalny"/>
    <w:next w:val="Normalny"/>
    <w:link w:val="Nagwek9Znak"/>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link w:val="NagwekZnak"/>
    <w:pPr>
      <w:tabs>
        <w:tab w:val="center" w:pos="4536"/>
        <w:tab w:val="right" w:pos="9072"/>
      </w:tabs>
    </w:pPr>
  </w:style>
  <w:style w:type="paragraph" w:styleId="Stopka">
    <w:name w:val="footer"/>
    <w:basedOn w:val="Normalny"/>
    <w:link w:val="StopkaZnak"/>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after="120"/>
    </w:pPr>
  </w:style>
  <w:style w:type="paragraph" w:styleId="Tekstpodstawowywcity">
    <w:name w:val="Body Text Indent"/>
    <w:basedOn w:val="Normalny"/>
    <w:link w:val="TekstpodstawowywcityZnak"/>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link w:val="Tekstpodstawowy2Znak"/>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link w:val="MapadokumentuZnak"/>
    <w:semiHidden/>
    <w:pPr>
      <w:shd w:val="clear" w:color="auto" w:fill="000080"/>
    </w:pPr>
    <w:rPr>
      <w:rFonts w:ascii="Tahoma" w:hAnsi="Tahoma" w:cs="Tahoma"/>
    </w:rPr>
  </w:style>
  <w:style w:type="paragraph" w:styleId="Tekstkomentarza">
    <w:name w:val="annotation text"/>
    <w:basedOn w:val="Normalny"/>
    <w:link w:val="TekstkomentarzaZnak"/>
    <w:semiHidden/>
    <w:rPr>
      <w:sz w:val="20"/>
      <w:szCs w:val="20"/>
    </w:rPr>
  </w:style>
  <w:style w:type="paragraph" w:styleId="Tematkomentarza">
    <w:name w:val="annotation subject"/>
    <w:basedOn w:val="Tekstkomentarza"/>
    <w:next w:val="Tekstkomentarza"/>
    <w:link w:val="TematkomentarzaZnak"/>
    <w:semiHidden/>
    <w:rPr>
      <w:b/>
      <w:bCs/>
    </w:rPr>
  </w:style>
  <w:style w:type="paragraph" w:styleId="Tekstdymka">
    <w:name w:val="Balloon Text"/>
    <w:basedOn w:val="Normalny"/>
    <w:link w:val="TekstdymkaZnak"/>
    <w:semiHidden/>
    <w:rPr>
      <w:rFonts w:ascii="Tahoma" w:hAnsi="Tahoma" w:cs="Tahoma"/>
      <w:sz w:val="16"/>
      <w:szCs w:val="16"/>
    </w:rPr>
  </w:style>
  <w:style w:type="paragraph" w:styleId="Tekstpodstawowy3">
    <w:name w:val="Body Text 3"/>
    <w:basedOn w:val="Normalny"/>
    <w:link w:val="Tekstpodstawowy3Znak"/>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3C7856"/>
    <w:rPr>
      <w:b/>
      <w:bCs/>
      <w:caps/>
      <w:kern w:val="32"/>
      <w:sz w:val="24"/>
      <w:szCs w:val="24"/>
      <w:lang w:val="x-none" w:eastAsia="x-none"/>
    </w:rPr>
  </w:style>
  <w:style w:type="character" w:customStyle="1" w:styleId="Nagwek2Znak">
    <w:name w:val="Nagłówek 2 Znak"/>
    <w:link w:val="Nagwek2"/>
    <w:rsid w:val="00843E32"/>
    <w:rPr>
      <w:bCs/>
      <w:iCs/>
      <w:color w:val="000000"/>
      <w:sz w:val="24"/>
      <w:szCs w:val="24"/>
      <w:lang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customStyle="1" w:styleId="TekstpodstawowyZnak">
    <w:name w:val="Tekst podstawowy Znak"/>
    <w:link w:val="Tekstpodstawowy"/>
    <w:rsid w:val="00B45275"/>
    <w:rPr>
      <w:sz w:val="24"/>
      <w:szCs w:val="24"/>
    </w:rPr>
  </w:style>
  <w:style w:type="paragraph" w:customStyle="1" w:styleId="FS2">
    <w:name w:val="FS2"/>
    <w:basedOn w:val="Normalny"/>
    <w:rsid w:val="00843E32"/>
    <w:rPr>
      <w:bCs/>
      <w:iCs/>
      <w:sz w:val="20"/>
    </w:rPr>
  </w:style>
  <w:style w:type="character" w:styleId="Hipercze">
    <w:name w:val="Hyperlink"/>
    <w:unhideWhenUsed/>
    <w:rsid w:val="000708D5"/>
    <w:rPr>
      <w:color w:val="0563C1"/>
      <w:u w:val="single"/>
    </w:rPr>
  </w:style>
  <w:style w:type="character" w:customStyle="1" w:styleId="Nagwek3Znak">
    <w:name w:val="Nagłówek 3 Znak"/>
    <w:link w:val="Nagwek3"/>
    <w:rsid w:val="001350D3"/>
    <w:rPr>
      <w:bCs/>
      <w:sz w:val="24"/>
      <w:szCs w:val="24"/>
    </w:rPr>
  </w:style>
  <w:style w:type="character" w:customStyle="1" w:styleId="Nagwek4Znak">
    <w:name w:val="Nagłówek 4 Znak"/>
    <w:link w:val="Nagwek4"/>
    <w:rsid w:val="001350D3"/>
    <w:rPr>
      <w:bCs/>
      <w:sz w:val="24"/>
      <w:szCs w:val="24"/>
    </w:rPr>
  </w:style>
  <w:style w:type="character" w:customStyle="1" w:styleId="Nagwek5Znak">
    <w:name w:val="Nagłówek 5 Znak"/>
    <w:link w:val="Nagwek5"/>
    <w:rsid w:val="001350D3"/>
    <w:rPr>
      <w:b/>
      <w:bCs/>
      <w:i/>
      <w:iCs/>
      <w:sz w:val="26"/>
      <w:szCs w:val="26"/>
    </w:rPr>
  </w:style>
  <w:style w:type="character" w:customStyle="1" w:styleId="Nagwek6Znak">
    <w:name w:val="Nagłówek 6 Znak"/>
    <w:link w:val="Nagwek6"/>
    <w:rsid w:val="001350D3"/>
    <w:rPr>
      <w:b/>
      <w:bCs/>
      <w:sz w:val="22"/>
      <w:szCs w:val="22"/>
    </w:rPr>
  </w:style>
  <w:style w:type="character" w:customStyle="1" w:styleId="Nagwek7Znak">
    <w:name w:val="Nagłówek 7 Znak"/>
    <w:link w:val="Nagwek7"/>
    <w:rsid w:val="001350D3"/>
    <w:rPr>
      <w:sz w:val="24"/>
      <w:szCs w:val="24"/>
    </w:rPr>
  </w:style>
  <w:style w:type="character" w:customStyle="1" w:styleId="Nagwek8Znak">
    <w:name w:val="Nagłówek 8 Znak"/>
    <w:link w:val="Nagwek8"/>
    <w:rsid w:val="001350D3"/>
    <w:rPr>
      <w:i/>
      <w:iCs/>
      <w:sz w:val="24"/>
      <w:szCs w:val="24"/>
    </w:rPr>
  </w:style>
  <w:style w:type="character" w:customStyle="1" w:styleId="Nagwek9Znak">
    <w:name w:val="Nagłówek 9 Znak"/>
    <w:link w:val="Nagwek9"/>
    <w:rsid w:val="001350D3"/>
    <w:rPr>
      <w:rFonts w:ascii="Arial" w:hAnsi="Arial" w:cs="Arial"/>
      <w:sz w:val="22"/>
      <w:szCs w:val="22"/>
    </w:rPr>
  </w:style>
  <w:style w:type="character" w:styleId="UyteHipercze">
    <w:name w:val="FollowedHyperlink"/>
    <w:uiPriority w:val="99"/>
    <w:unhideWhenUsed/>
    <w:rsid w:val="001350D3"/>
    <w:rPr>
      <w:color w:val="954F72"/>
      <w:u w:val="single"/>
    </w:rPr>
  </w:style>
  <w:style w:type="paragraph" w:customStyle="1" w:styleId="msonormal0">
    <w:name w:val="msonormal"/>
    <w:basedOn w:val="Normalny"/>
    <w:rsid w:val="001350D3"/>
    <w:pPr>
      <w:spacing w:before="100" w:beforeAutospacing="1" w:after="100" w:afterAutospacing="1"/>
    </w:pPr>
  </w:style>
  <w:style w:type="character" w:customStyle="1" w:styleId="TekstkomentarzaZnak">
    <w:name w:val="Tekst komentarza Znak"/>
    <w:basedOn w:val="Domylnaczcionkaakapitu"/>
    <w:link w:val="Tekstkomentarza"/>
    <w:semiHidden/>
    <w:rsid w:val="001350D3"/>
  </w:style>
  <w:style w:type="character" w:customStyle="1" w:styleId="NagwekZnak">
    <w:name w:val="Nagłówek Znak"/>
    <w:link w:val="Nagwek"/>
    <w:rsid w:val="001350D3"/>
    <w:rPr>
      <w:sz w:val="24"/>
      <w:szCs w:val="24"/>
    </w:rPr>
  </w:style>
  <w:style w:type="character" w:customStyle="1" w:styleId="StopkaZnak">
    <w:name w:val="Stopka Znak"/>
    <w:link w:val="Stopka"/>
    <w:rsid w:val="001350D3"/>
    <w:rPr>
      <w:sz w:val="24"/>
      <w:szCs w:val="24"/>
    </w:rPr>
  </w:style>
  <w:style w:type="character" w:customStyle="1" w:styleId="TytuZnak">
    <w:name w:val="Tytuł Znak"/>
    <w:link w:val="Tytu"/>
    <w:rsid w:val="001350D3"/>
    <w:rPr>
      <w:rFonts w:cs="Arial"/>
      <w:b/>
      <w:bCs/>
      <w:kern w:val="28"/>
      <w:sz w:val="32"/>
      <w:szCs w:val="32"/>
    </w:rPr>
  </w:style>
  <w:style w:type="character" w:customStyle="1" w:styleId="TekstpodstawowywcityZnak">
    <w:name w:val="Tekst podstawowy wcięty Znak"/>
    <w:link w:val="Tekstpodstawowywcity"/>
    <w:rsid w:val="001350D3"/>
    <w:rPr>
      <w:sz w:val="24"/>
      <w:szCs w:val="24"/>
    </w:rPr>
  </w:style>
  <w:style w:type="character" w:customStyle="1" w:styleId="Tekstpodstawowy2Znak">
    <w:name w:val="Tekst podstawowy 2 Znak"/>
    <w:link w:val="Tekstpodstawowy2"/>
    <w:rsid w:val="001350D3"/>
    <w:rPr>
      <w:sz w:val="24"/>
      <w:szCs w:val="24"/>
    </w:rPr>
  </w:style>
  <w:style w:type="character" w:customStyle="1" w:styleId="Tekstpodstawowy3Znak">
    <w:name w:val="Tekst podstawowy 3 Znak"/>
    <w:link w:val="Tekstpodstawowy3"/>
    <w:rsid w:val="001350D3"/>
    <w:rPr>
      <w:sz w:val="24"/>
      <w:szCs w:val="24"/>
    </w:rPr>
  </w:style>
  <w:style w:type="character" w:customStyle="1" w:styleId="MapadokumentuZnak">
    <w:name w:val="Mapa dokumentu Znak"/>
    <w:link w:val="Mapadokumentu"/>
    <w:semiHidden/>
    <w:rsid w:val="001350D3"/>
    <w:rPr>
      <w:rFonts w:ascii="Tahoma" w:hAnsi="Tahoma" w:cs="Tahoma"/>
      <w:sz w:val="24"/>
      <w:szCs w:val="24"/>
      <w:shd w:val="clear" w:color="auto" w:fill="000080"/>
    </w:rPr>
  </w:style>
  <w:style w:type="character" w:customStyle="1" w:styleId="TematkomentarzaZnak">
    <w:name w:val="Temat komentarza Znak"/>
    <w:link w:val="Tematkomentarza"/>
    <w:semiHidden/>
    <w:rsid w:val="001350D3"/>
    <w:rPr>
      <w:b/>
      <w:bCs/>
    </w:rPr>
  </w:style>
  <w:style w:type="character" w:customStyle="1" w:styleId="TekstdymkaZnak">
    <w:name w:val="Tekst dymka Znak"/>
    <w:link w:val="Tekstdymka"/>
    <w:semiHidden/>
    <w:rsid w:val="001350D3"/>
    <w:rPr>
      <w:rFonts w:ascii="Tahoma" w:hAnsi="Tahoma" w:cs="Tahoma"/>
      <w:sz w:val="16"/>
      <w:szCs w:val="16"/>
    </w:rPr>
  </w:style>
  <w:style w:type="character" w:styleId="Nierozpoznanawzmianka">
    <w:name w:val="Unresolved Mention"/>
    <w:basedOn w:val="Domylnaczcionkaakapitu"/>
    <w:uiPriority w:val="99"/>
    <w:semiHidden/>
    <w:unhideWhenUsed/>
    <w:rsid w:val="00D87FC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0203407">
      <w:bodyDiv w:val="1"/>
      <w:marLeft w:val="0"/>
      <w:marRight w:val="0"/>
      <w:marTop w:val="0"/>
      <w:marBottom w:val="0"/>
      <w:divBdr>
        <w:top w:val="none" w:sz="0" w:space="0" w:color="auto"/>
        <w:left w:val="none" w:sz="0" w:space="0" w:color="auto"/>
        <w:bottom w:val="none" w:sz="0" w:space="0" w:color="auto"/>
        <w:right w:val="none" w:sz="0" w:space="0" w:color="auto"/>
      </w:divBdr>
    </w:div>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262609318">
      <w:bodyDiv w:val="1"/>
      <w:marLeft w:val="0"/>
      <w:marRight w:val="0"/>
      <w:marTop w:val="0"/>
      <w:marBottom w:val="0"/>
      <w:divBdr>
        <w:top w:val="none" w:sz="0" w:space="0" w:color="auto"/>
        <w:left w:val="none" w:sz="0" w:space="0" w:color="auto"/>
        <w:bottom w:val="none" w:sz="0" w:space="0" w:color="auto"/>
        <w:right w:val="none" w:sz="0" w:space="0" w:color="auto"/>
      </w:divBdr>
    </w:div>
    <w:div w:id="622005314">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296372484">
      <w:bodyDiv w:val="1"/>
      <w:marLeft w:val="0"/>
      <w:marRight w:val="0"/>
      <w:marTop w:val="0"/>
      <w:marBottom w:val="0"/>
      <w:divBdr>
        <w:top w:val="none" w:sz="0" w:space="0" w:color="auto"/>
        <w:left w:val="none" w:sz="0" w:space="0" w:color="auto"/>
        <w:bottom w:val="none" w:sz="0" w:space="0" w:color="auto"/>
        <w:right w:val="none" w:sz="0" w:space="0" w:color="auto"/>
      </w:divBdr>
    </w:div>
    <w:div w:id="1361784282">
      <w:bodyDiv w:val="1"/>
      <w:marLeft w:val="0"/>
      <w:marRight w:val="0"/>
      <w:marTop w:val="0"/>
      <w:marBottom w:val="0"/>
      <w:divBdr>
        <w:top w:val="none" w:sz="0" w:space="0" w:color="auto"/>
        <w:left w:val="none" w:sz="0" w:space="0" w:color="auto"/>
        <w:bottom w:val="none" w:sz="0" w:space="0" w:color="auto"/>
        <w:right w:val="none" w:sz="0" w:space="0" w:color="auto"/>
      </w:divBdr>
    </w:div>
    <w:div w:id="1886406964">
      <w:bodyDiv w:val="1"/>
      <w:marLeft w:val="0"/>
      <w:marRight w:val="0"/>
      <w:marTop w:val="0"/>
      <w:marBottom w:val="0"/>
      <w:divBdr>
        <w:top w:val="none" w:sz="0" w:space="0" w:color="auto"/>
        <w:left w:val="none" w:sz="0" w:space="0" w:color="auto"/>
        <w:bottom w:val="none" w:sz="0" w:space="0" w:color="auto"/>
        <w:right w:val="none" w:sz="0" w:space="0" w:color="auto"/>
      </w:divBdr>
    </w:div>
    <w:div w:id="1894269737">
      <w:bodyDiv w:val="1"/>
      <w:marLeft w:val="0"/>
      <w:marRight w:val="0"/>
      <w:marTop w:val="0"/>
      <w:marBottom w:val="0"/>
      <w:divBdr>
        <w:top w:val="none" w:sz="0" w:space="0" w:color="auto"/>
        <w:left w:val="none" w:sz="0" w:space="0" w:color="auto"/>
        <w:bottom w:val="none" w:sz="0" w:space="0" w:color="auto"/>
        <w:right w:val="none" w:sz="0" w:space="0" w:color="auto"/>
      </w:divBdr>
    </w:div>
    <w:div w:id="2000889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ProPublico.pl/"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www.lutycka.pl"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mins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4</TotalTime>
  <Pages>14</Pages>
  <Words>5354</Words>
  <Characters>34550</Characters>
  <Application>Microsoft Office Word</Application>
  <DocSecurity>0</DocSecurity>
  <Lines>287</Lines>
  <Paragraphs>79</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39825</CharactersWithSpaces>
  <SharedDoc>false</SharedDoc>
  <HLinks>
    <vt:vector size="6" baseType="variant">
      <vt:variant>
        <vt:i4>327682</vt:i4>
      </vt:variant>
      <vt:variant>
        <vt:i4>297</vt:i4>
      </vt:variant>
      <vt:variant>
        <vt:i4>0</vt:i4>
      </vt:variant>
      <vt:variant>
        <vt:i4>5</vt:i4>
      </vt:variant>
      <vt:variant>
        <vt:lpwstr>https://e-propublico.pl/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Monika Mińska</dc:creator>
  <cp:keywords/>
  <cp:lastModifiedBy>Office Lutycka</cp:lastModifiedBy>
  <cp:revision>4</cp:revision>
  <cp:lastPrinted>1899-12-31T23:00:00Z</cp:lastPrinted>
  <dcterms:created xsi:type="dcterms:W3CDTF">2024-09-02T07:31:00Z</dcterms:created>
  <dcterms:modified xsi:type="dcterms:W3CDTF">2024-09-03T06:58:00Z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