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Pr="00353FDC" w:rsidRDefault="00474CFC" w:rsidP="001A551A">
      <w:pPr>
        <w:spacing w:after="600"/>
        <w:jc w:val="right"/>
        <w:rPr>
          <w:rFonts w:ascii="Arial" w:hAnsi="Arial" w:cs="Arial"/>
        </w:rPr>
      </w:pPr>
      <w:bookmarkStart w:id="0" w:name="_Hlk53520193"/>
      <w:r w:rsidRPr="00474CFC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474CFC">
        <w:rPr>
          <w:rFonts w:ascii="Arial" w:hAnsi="Arial" w:cs="Arial"/>
        </w:rPr>
        <w:t>2024-09-06</w:t>
      </w:r>
    </w:p>
    <w:p w:rsidR="00081D13" w:rsidRPr="00353FDC" w:rsidRDefault="00474CFC" w:rsidP="001A551A">
      <w:pPr>
        <w:ind w:right="3969"/>
        <w:rPr>
          <w:rFonts w:ascii="Arial" w:hAnsi="Arial" w:cs="Arial"/>
          <w:b/>
          <w:bCs/>
        </w:rPr>
      </w:pPr>
      <w:r w:rsidRPr="00474CFC">
        <w:rPr>
          <w:rFonts w:ascii="Arial" w:hAnsi="Arial" w:cs="Arial"/>
          <w:b/>
          <w:bCs/>
        </w:rPr>
        <w:t>Politechnika Krakowska im. Tadeusza Kościuszki</w:t>
      </w:r>
    </w:p>
    <w:p w:rsidR="00081D13" w:rsidRPr="00353FDC" w:rsidRDefault="00474CFC" w:rsidP="001A551A">
      <w:pPr>
        <w:ind w:right="3969"/>
        <w:rPr>
          <w:rFonts w:ascii="Arial" w:hAnsi="Arial" w:cs="Arial"/>
        </w:rPr>
      </w:pPr>
      <w:r w:rsidRPr="00474CFC">
        <w:rPr>
          <w:rFonts w:ascii="Arial" w:hAnsi="Arial" w:cs="Arial"/>
        </w:rPr>
        <w:t>ul. Warszawska 24</w:t>
      </w:r>
      <w:r w:rsidR="00081D13" w:rsidRPr="00353FDC">
        <w:rPr>
          <w:rFonts w:ascii="Arial" w:hAnsi="Arial" w:cs="Arial"/>
        </w:rPr>
        <w:t xml:space="preserve"> </w:t>
      </w:r>
      <w:r w:rsidRPr="00474CFC">
        <w:rPr>
          <w:rFonts w:ascii="Arial" w:hAnsi="Arial" w:cs="Arial"/>
        </w:rPr>
        <w:t>W-9/110,</w:t>
      </w:r>
    </w:p>
    <w:p w:rsidR="00081D13" w:rsidRPr="00353FDC" w:rsidRDefault="00474CFC" w:rsidP="001A551A">
      <w:pPr>
        <w:ind w:right="3969"/>
        <w:rPr>
          <w:rFonts w:ascii="Arial" w:hAnsi="Arial" w:cs="Arial"/>
        </w:rPr>
      </w:pPr>
      <w:r w:rsidRPr="00474CFC">
        <w:rPr>
          <w:rFonts w:ascii="Arial" w:hAnsi="Arial" w:cs="Arial"/>
        </w:rPr>
        <w:t>31-155</w:t>
      </w:r>
      <w:r w:rsidR="00081D13" w:rsidRPr="00353FDC">
        <w:rPr>
          <w:rFonts w:ascii="Arial" w:hAnsi="Arial" w:cs="Arial"/>
        </w:rPr>
        <w:t xml:space="preserve"> </w:t>
      </w:r>
      <w:r w:rsidRPr="00474CFC">
        <w:rPr>
          <w:rFonts w:ascii="Arial" w:hAnsi="Arial" w:cs="Arial"/>
        </w:rPr>
        <w:t>KRAKÓW</w:t>
      </w:r>
    </w:p>
    <w:p w:rsidR="00081D13" w:rsidRPr="00353FDC" w:rsidRDefault="00081D13" w:rsidP="001A551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1A551A">
      <w:pPr>
        <w:tabs>
          <w:tab w:val="right" w:pos="9072"/>
        </w:tabs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1A551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1A551A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1A551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1A551A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1A551A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1A551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474CFC" w:rsidP="001A551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474CFC">
              <w:rPr>
                <w:rFonts w:ascii="Arial" w:hAnsi="Arial" w:cs="Arial"/>
                <w:bCs/>
              </w:rPr>
              <w:t>Instalacje zewnętrzne światłowodowe oraz prace wewnętrzne w serwerowniach na terenie Kampusu Warszawska</w:t>
            </w:r>
          </w:p>
        </w:tc>
      </w:tr>
      <w:tr w:rsidR="00474CFC" w:rsidRPr="00353FDC" w:rsidTr="00A02AD0">
        <w:tc>
          <w:tcPr>
            <w:tcW w:w="2269" w:type="dxa"/>
            <w:shd w:val="clear" w:color="auto" w:fill="auto"/>
          </w:tcPr>
          <w:p w:rsidR="00474CFC" w:rsidRPr="00353FDC" w:rsidRDefault="00474CFC" w:rsidP="001A551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474CFC" w:rsidRPr="00353FDC" w:rsidRDefault="00474CFC" w:rsidP="001A551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474CFC">
              <w:rPr>
                <w:rFonts w:ascii="Arial" w:hAnsi="Arial" w:cs="Arial"/>
                <w:bCs/>
              </w:rPr>
              <w:t>KA-2/069/2024</w:t>
            </w:r>
          </w:p>
        </w:tc>
      </w:tr>
    </w:tbl>
    <w:p w:rsidR="00081D13" w:rsidRDefault="00081D13" w:rsidP="001A551A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1A551A">
      <w:pPr>
        <w:pStyle w:val="Nagwek"/>
        <w:tabs>
          <w:tab w:val="clear" w:pos="4536"/>
          <w:tab w:val="clear" w:pos="9072"/>
        </w:tabs>
        <w:spacing w:after="120"/>
        <w:ind w:firstLine="708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474CFC" w:rsidRPr="00474CFC">
        <w:rPr>
          <w:rFonts w:ascii="Arial" w:hAnsi="Arial" w:cs="Arial"/>
          <w:b/>
        </w:rPr>
        <w:t>Politechnika Krakowska im. Tadeusza Kościuszki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474CFC" w:rsidRPr="00474CFC">
        <w:rPr>
          <w:rFonts w:ascii="Arial" w:hAnsi="Arial" w:cs="Arial"/>
        </w:rPr>
        <w:t>(</w:t>
      </w:r>
      <w:proofErr w:type="spellStart"/>
      <w:r w:rsidR="00474CFC" w:rsidRPr="00474CFC">
        <w:rPr>
          <w:rFonts w:ascii="Arial" w:hAnsi="Arial" w:cs="Arial"/>
        </w:rPr>
        <w:t>t.j</w:t>
      </w:r>
      <w:proofErr w:type="spellEnd"/>
      <w:r w:rsidR="00474CFC" w:rsidRPr="00474CFC">
        <w:rPr>
          <w:rFonts w:ascii="Arial" w:hAnsi="Arial" w:cs="Arial"/>
        </w:rPr>
        <w:t>. Dz. U. z 2023r. poz. 1605</w:t>
      </w:r>
      <w:r w:rsidR="00C140DC">
        <w:rPr>
          <w:rFonts w:ascii="Arial" w:hAnsi="Arial" w:cs="Arial"/>
        </w:rPr>
        <w:t xml:space="preserve"> ze zm.</w:t>
      </w:r>
      <w:r w:rsidR="00474CFC" w:rsidRPr="00474CFC">
        <w:rPr>
          <w:rFonts w:ascii="Arial" w:hAnsi="Arial" w:cs="Arial"/>
        </w:rPr>
        <w:t>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74CFC" w:rsidRPr="00E1738E" w:rsidTr="00A02AD0">
        <w:trPr>
          <w:cantSplit/>
        </w:trPr>
        <w:tc>
          <w:tcPr>
            <w:tcW w:w="10080" w:type="dxa"/>
          </w:tcPr>
          <w:p w:rsidR="00474CFC" w:rsidRDefault="00474CFC" w:rsidP="001A551A">
            <w:pPr>
              <w:spacing w:before="80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474CFC">
              <w:rPr>
                <w:rFonts w:ascii="Arial" w:hAnsi="Arial" w:cs="Arial"/>
                <w:b/>
              </w:rPr>
              <w:t>Netcomp</w:t>
            </w:r>
            <w:proofErr w:type="spellEnd"/>
            <w:r w:rsidRPr="00474CFC">
              <w:rPr>
                <w:rFonts w:ascii="Arial" w:hAnsi="Arial" w:cs="Arial"/>
                <w:b/>
              </w:rPr>
              <w:t xml:space="preserve"> Daniel </w:t>
            </w:r>
            <w:proofErr w:type="spellStart"/>
            <w:r w:rsidRPr="00474CFC">
              <w:rPr>
                <w:rFonts w:ascii="Arial" w:hAnsi="Arial" w:cs="Arial"/>
                <w:b/>
              </w:rPr>
              <w:t>Machno</w:t>
            </w:r>
            <w:proofErr w:type="spellEnd"/>
          </w:p>
          <w:p w:rsidR="00474CFC" w:rsidRPr="00AC1F4A" w:rsidRDefault="00474CFC" w:rsidP="001A551A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474CFC">
              <w:rPr>
                <w:rFonts w:ascii="Arial" w:hAnsi="Arial" w:cs="Arial"/>
                <w:bCs/>
              </w:rPr>
              <w:t>Skotnicka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474CFC">
              <w:rPr>
                <w:rFonts w:ascii="Arial" w:hAnsi="Arial" w:cs="Arial"/>
                <w:bCs/>
              </w:rPr>
              <w:t>145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474CFC" w:rsidRPr="00E1738E" w:rsidRDefault="00474CFC" w:rsidP="001A551A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474CFC">
              <w:rPr>
                <w:rFonts w:ascii="Arial" w:hAnsi="Arial" w:cs="Arial"/>
                <w:bCs/>
              </w:rPr>
              <w:t>30-394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474CFC">
              <w:rPr>
                <w:rFonts w:ascii="Arial" w:hAnsi="Arial" w:cs="Arial"/>
                <w:bCs/>
              </w:rPr>
              <w:t>Kraków</w:t>
            </w:r>
          </w:p>
          <w:p w:rsidR="00474CFC" w:rsidRPr="00BC506C" w:rsidRDefault="00474CFC" w:rsidP="001A551A">
            <w:pPr>
              <w:spacing w:before="120" w:after="40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474CFC">
              <w:rPr>
                <w:rFonts w:ascii="Arial" w:hAnsi="Arial" w:cs="Arial"/>
                <w:b/>
              </w:rPr>
              <w:t>214 340.11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474CFC" w:rsidRPr="00E1738E" w:rsidRDefault="00474CFC" w:rsidP="001A551A">
            <w:pPr>
              <w:spacing w:before="240" w:after="60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  <w:r w:rsidR="001A551A">
              <w:rPr>
                <w:rFonts w:ascii="Arial" w:hAnsi="Arial" w:cs="Arial"/>
                <w:color w:val="000000"/>
              </w:rPr>
              <w:t xml:space="preserve"> </w:t>
            </w:r>
            <w:r w:rsidR="001A551A">
              <w:rPr>
                <w:rFonts w:ascii="Arial" w:hAnsi="Arial" w:cs="Arial"/>
                <w:color w:val="000000"/>
              </w:rPr>
              <w:t>wykonawca spełnia warunki udziału w postepowaniu, oferta jest poprawna oraz najkorzystniejsza pod względem zastosowanych kryteriów.</w:t>
            </w:r>
          </w:p>
          <w:p w:rsidR="00474CFC" w:rsidRPr="00474CFC" w:rsidRDefault="00474CFC" w:rsidP="001A551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:rsidR="00081D13" w:rsidRPr="001A551A" w:rsidRDefault="00081D13" w:rsidP="001A551A">
      <w:pPr>
        <w:spacing w:before="240" w:after="120"/>
        <w:jc w:val="both"/>
        <w:rPr>
          <w:rFonts w:ascii="Arial" w:hAnsi="Arial" w:cs="Arial"/>
          <w:color w:val="000000"/>
        </w:rPr>
      </w:pPr>
      <w:r w:rsidRPr="001A551A">
        <w:rPr>
          <w:rFonts w:ascii="Arial" w:hAnsi="Arial" w:cs="Arial"/>
          <w:bCs/>
          <w:color w:val="000000"/>
        </w:rPr>
        <w:t>Punktacja przyznana ofertom w każdym kryterium oceny ofert wraz z łączną punktacją</w:t>
      </w:r>
      <w:r w:rsidRPr="001A551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2268"/>
        <w:gridCol w:w="1984"/>
        <w:gridCol w:w="2552"/>
      </w:tblGrid>
      <w:tr w:rsidR="001A551A" w:rsidRPr="001A551A" w:rsidTr="001A551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1A551A" w:rsidRPr="001A551A" w:rsidRDefault="001A551A" w:rsidP="001A551A">
            <w:pPr>
              <w:pStyle w:val="Zwykytekst"/>
              <w:jc w:val="center"/>
              <w:rPr>
                <w:rFonts w:ascii="Arial" w:hAnsi="Arial" w:cs="Arial"/>
              </w:rPr>
            </w:pPr>
            <w:bookmarkStart w:id="2" w:name="_Hlk53517864"/>
            <w:r w:rsidRPr="001A551A">
              <w:rPr>
                <w:rFonts w:ascii="Arial" w:hAnsi="Arial" w:cs="Arial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A551A" w:rsidRPr="001A551A" w:rsidRDefault="001A551A" w:rsidP="001A551A">
            <w:pPr>
              <w:pStyle w:val="Zwykytekst"/>
              <w:jc w:val="center"/>
              <w:rPr>
                <w:rFonts w:ascii="Arial" w:hAnsi="Arial" w:cs="Arial"/>
              </w:rPr>
            </w:pPr>
            <w:r w:rsidRPr="001A551A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1A551A" w:rsidRPr="001A551A" w:rsidRDefault="001A551A" w:rsidP="001A551A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1A551A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1A551A" w:rsidRPr="001A551A" w:rsidRDefault="001A551A" w:rsidP="001A551A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1A551A">
              <w:rPr>
                <w:rFonts w:ascii="Arial" w:hAnsi="Arial" w:cs="Arial"/>
                <w:bCs/>
              </w:rPr>
              <w:t>Okres udzielonej rękojmi na roboty budowlane</w:t>
            </w:r>
          </w:p>
        </w:tc>
        <w:tc>
          <w:tcPr>
            <w:tcW w:w="2552" w:type="dxa"/>
            <w:shd w:val="clear" w:color="auto" w:fill="F2F2F2"/>
            <w:vAlign w:val="center"/>
          </w:tcPr>
          <w:p w:rsidR="001A551A" w:rsidRPr="001A551A" w:rsidRDefault="001A551A" w:rsidP="001A551A">
            <w:pPr>
              <w:pStyle w:val="Zwykytekst"/>
              <w:jc w:val="center"/>
              <w:rPr>
                <w:rFonts w:ascii="Arial" w:hAnsi="Arial" w:cs="Arial"/>
              </w:rPr>
            </w:pPr>
            <w:r w:rsidRPr="001A551A">
              <w:rPr>
                <w:rFonts w:ascii="Arial" w:hAnsi="Arial" w:cs="Arial"/>
              </w:rPr>
              <w:t>Łączna liczba punktów</w:t>
            </w:r>
          </w:p>
        </w:tc>
      </w:tr>
      <w:bookmarkEnd w:id="2"/>
      <w:tr w:rsidR="001A551A" w:rsidRPr="001A551A" w:rsidTr="001A551A">
        <w:tc>
          <w:tcPr>
            <w:tcW w:w="851" w:type="dxa"/>
            <w:vAlign w:val="center"/>
          </w:tcPr>
          <w:p w:rsidR="001A551A" w:rsidRPr="001A551A" w:rsidRDefault="001A551A" w:rsidP="001A551A">
            <w:pPr>
              <w:pStyle w:val="Zwykytekst"/>
              <w:jc w:val="center"/>
              <w:rPr>
                <w:rFonts w:ascii="Arial" w:hAnsi="Arial" w:cs="Arial"/>
              </w:rPr>
            </w:pPr>
            <w:r w:rsidRPr="001A551A">
              <w:rPr>
                <w:rFonts w:ascii="Arial" w:hAnsi="Arial" w:cs="Arial"/>
              </w:rPr>
              <w:t>1</w:t>
            </w:r>
          </w:p>
        </w:tc>
        <w:tc>
          <w:tcPr>
            <w:tcW w:w="2410" w:type="dxa"/>
            <w:vAlign w:val="center"/>
          </w:tcPr>
          <w:p w:rsidR="001A551A" w:rsidRPr="001A551A" w:rsidRDefault="001A551A" w:rsidP="001A551A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proofErr w:type="spellStart"/>
            <w:r w:rsidRPr="001A551A">
              <w:rPr>
                <w:rFonts w:ascii="Arial" w:hAnsi="Arial" w:cs="Arial"/>
                <w:b/>
              </w:rPr>
              <w:t>Netcomp</w:t>
            </w:r>
            <w:proofErr w:type="spellEnd"/>
            <w:r w:rsidRPr="001A551A">
              <w:rPr>
                <w:rFonts w:ascii="Arial" w:hAnsi="Arial" w:cs="Arial"/>
                <w:b/>
              </w:rPr>
              <w:t xml:space="preserve"> Daniel </w:t>
            </w:r>
            <w:proofErr w:type="spellStart"/>
            <w:r w:rsidRPr="001A551A">
              <w:rPr>
                <w:rFonts w:ascii="Arial" w:hAnsi="Arial" w:cs="Arial"/>
                <w:b/>
              </w:rPr>
              <w:t>Machno</w:t>
            </w:r>
            <w:proofErr w:type="spellEnd"/>
          </w:p>
          <w:p w:rsidR="001A551A" w:rsidRPr="001A551A" w:rsidRDefault="001A551A" w:rsidP="001A551A">
            <w:pPr>
              <w:pStyle w:val="Zwykytekst"/>
              <w:rPr>
                <w:rFonts w:ascii="Arial" w:hAnsi="Arial" w:cs="Arial"/>
                <w:bCs/>
              </w:rPr>
            </w:pPr>
            <w:r w:rsidRPr="001A551A">
              <w:rPr>
                <w:rFonts w:ascii="Arial" w:hAnsi="Arial" w:cs="Arial"/>
                <w:bCs/>
              </w:rPr>
              <w:t xml:space="preserve">Skotnicka 145 </w:t>
            </w:r>
          </w:p>
          <w:p w:rsidR="001A551A" w:rsidRPr="001A551A" w:rsidRDefault="001A551A" w:rsidP="001A551A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1A551A">
              <w:rPr>
                <w:rFonts w:ascii="Arial" w:hAnsi="Arial" w:cs="Arial"/>
                <w:bCs/>
              </w:rPr>
              <w:t>30-394 Kraków</w:t>
            </w:r>
          </w:p>
        </w:tc>
        <w:tc>
          <w:tcPr>
            <w:tcW w:w="2268" w:type="dxa"/>
            <w:vAlign w:val="center"/>
          </w:tcPr>
          <w:p w:rsidR="001A551A" w:rsidRPr="001A551A" w:rsidRDefault="001A551A" w:rsidP="001A551A">
            <w:pPr>
              <w:pStyle w:val="Zwykytekst"/>
              <w:jc w:val="center"/>
              <w:rPr>
                <w:rFonts w:ascii="Arial" w:hAnsi="Arial" w:cs="Arial"/>
              </w:rPr>
            </w:pPr>
            <w:r w:rsidRPr="001A551A">
              <w:rPr>
                <w:rFonts w:ascii="Arial" w:hAnsi="Arial" w:cs="Arial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:rsidR="001A551A" w:rsidRPr="001A551A" w:rsidRDefault="001A551A" w:rsidP="001A551A">
            <w:pPr>
              <w:pStyle w:val="Zwykytekst"/>
              <w:jc w:val="center"/>
              <w:rPr>
                <w:rFonts w:ascii="Arial" w:hAnsi="Arial" w:cs="Arial"/>
              </w:rPr>
            </w:pPr>
            <w:r w:rsidRPr="001A551A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:rsidR="001A551A" w:rsidRPr="001A551A" w:rsidRDefault="001A551A" w:rsidP="001A551A">
            <w:pPr>
              <w:pStyle w:val="Zwykytekst"/>
              <w:jc w:val="center"/>
              <w:rPr>
                <w:rFonts w:ascii="Arial" w:hAnsi="Arial" w:cs="Arial"/>
              </w:rPr>
            </w:pPr>
            <w:r w:rsidRPr="001A551A">
              <w:rPr>
                <w:rFonts w:ascii="Arial" w:hAnsi="Arial" w:cs="Arial"/>
              </w:rPr>
              <w:t xml:space="preserve">  100,00</w:t>
            </w:r>
          </w:p>
        </w:tc>
      </w:tr>
      <w:tr w:rsidR="001A551A" w:rsidRPr="001A551A" w:rsidTr="001A551A">
        <w:tc>
          <w:tcPr>
            <w:tcW w:w="851" w:type="dxa"/>
            <w:vAlign w:val="center"/>
          </w:tcPr>
          <w:p w:rsidR="001A551A" w:rsidRPr="001A551A" w:rsidRDefault="001A551A" w:rsidP="001A551A">
            <w:pPr>
              <w:pStyle w:val="Zwykytekst"/>
              <w:jc w:val="center"/>
              <w:rPr>
                <w:rFonts w:ascii="Arial" w:hAnsi="Arial" w:cs="Arial"/>
              </w:rPr>
            </w:pPr>
            <w:r w:rsidRPr="001A551A">
              <w:rPr>
                <w:rFonts w:ascii="Arial" w:hAnsi="Arial" w:cs="Arial"/>
              </w:rPr>
              <w:t>2</w:t>
            </w:r>
          </w:p>
        </w:tc>
        <w:tc>
          <w:tcPr>
            <w:tcW w:w="2410" w:type="dxa"/>
            <w:vAlign w:val="center"/>
          </w:tcPr>
          <w:p w:rsidR="001A551A" w:rsidRPr="001A551A" w:rsidRDefault="001A551A" w:rsidP="001A551A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1A551A">
              <w:rPr>
                <w:rFonts w:ascii="Arial" w:hAnsi="Arial" w:cs="Arial"/>
                <w:b/>
              </w:rPr>
              <w:t>Impuls sp. z o.o.</w:t>
            </w:r>
          </w:p>
          <w:p w:rsidR="001A551A" w:rsidRPr="001A551A" w:rsidRDefault="001A551A" w:rsidP="001A551A">
            <w:pPr>
              <w:pStyle w:val="Zwykytekst"/>
              <w:rPr>
                <w:rFonts w:ascii="Arial" w:hAnsi="Arial" w:cs="Arial"/>
                <w:bCs/>
              </w:rPr>
            </w:pPr>
            <w:r w:rsidRPr="001A551A">
              <w:rPr>
                <w:rFonts w:ascii="Arial" w:hAnsi="Arial" w:cs="Arial"/>
                <w:bCs/>
              </w:rPr>
              <w:t>Wielicka 42 /b3</w:t>
            </w:r>
          </w:p>
          <w:p w:rsidR="001A551A" w:rsidRPr="001A551A" w:rsidRDefault="001A551A" w:rsidP="001A551A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1A551A">
              <w:rPr>
                <w:rFonts w:ascii="Arial" w:hAnsi="Arial" w:cs="Arial"/>
                <w:bCs/>
              </w:rPr>
              <w:t>30-552 Kraków</w:t>
            </w:r>
          </w:p>
        </w:tc>
        <w:tc>
          <w:tcPr>
            <w:tcW w:w="2268" w:type="dxa"/>
            <w:vAlign w:val="center"/>
          </w:tcPr>
          <w:p w:rsidR="001A551A" w:rsidRPr="001A551A" w:rsidRDefault="001A551A" w:rsidP="001A551A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984" w:type="dxa"/>
            <w:vAlign w:val="center"/>
          </w:tcPr>
          <w:p w:rsidR="001A551A" w:rsidRPr="001A551A" w:rsidRDefault="001A551A" w:rsidP="001A551A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2552" w:type="dxa"/>
            <w:vAlign w:val="center"/>
          </w:tcPr>
          <w:p w:rsidR="001A551A" w:rsidRPr="001A551A" w:rsidRDefault="001A551A" w:rsidP="001A551A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Oferta odrzucona</w:t>
            </w:r>
          </w:p>
        </w:tc>
      </w:tr>
    </w:tbl>
    <w:p w:rsidR="00E85D70" w:rsidRPr="00081D13" w:rsidRDefault="00E85D70" w:rsidP="001A551A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color w:val="000000"/>
        </w:rPr>
      </w:pPr>
    </w:p>
    <w:p w:rsidR="00F960D7" w:rsidRPr="00081D13" w:rsidRDefault="00B40B0E" w:rsidP="001A55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Odrzucono jedną</w:t>
      </w:r>
      <w:bookmarkStart w:id="3" w:name="_GoBack"/>
      <w:bookmarkEnd w:id="3"/>
      <w:r>
        <w:rPr>
          <w:rFonts w:ascii="Arial" w:hAnsi="Arial" w:cs="Arial"/>
        </w:rPr>
        <w:t xml:space="preserve"> ofertę.</w:t>
      </w: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2269" w:rsidRDefault="00DB2269">
      <w:r>
        <w:separator/>
      </w:r>
    </w:p>
  </w:endnote>
  <w:endnote w:type="continuationSeparator" w:id="0">
    <w:p w:rsidR="00DB2269" w:rsidRDefault="00DB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4CFC" w:rsidRDefault="00474C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4CFC" w:rsidRDefault="00474C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2269" w:rsidRDefault="00DB2269">
      <w:r>
        <w:separator/>
      </w:r>
    </w:p>
  </w:footnote>
  <w:footnote w:type="continuationSeparator" w:id="0">
    <w:p w:rsidR="00DB2269" w:rsidRDefault="00DB22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4CFC" w:rsidRDefault="00474C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4CFC" w:rsidRDefault="00474C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4CFC" w:rsidRDefault="00474C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2269"/>
    <w:rsid w:val="00005838"/>
    <w:rsid w:val="00022322"/>
    <w:rsid w:val="00042497"/>
    <w:rsid w:val="00081D13"/>
    <w:rsid w:val="000C1E6F"/>
    <w:rsid w:val="000E4E56"/>
    <w:rsid w:val="001A1468"/>
    <w:rsid w:val="001A551A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74CFC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0B0E"/>
    <w:rsid w:val="00B464D3"/>
    <w:rsid w:val="00B8185B"/>
    <w:rsid w:val="00BD2174"/>
    <w:rsid w:val="00C13EA9"/>
    <w:rsid w:val="00C140DC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B2269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424F483"/>
  <w15:chartTrackingRefBased/>
  <w15:docId w15:val="{75E96FBE-BDF7-416C-806E-CCF73DE4E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74CFC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474CF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4</cp:revision>
  <cp:lastPrinted>1899-12-31T23:00:00Z</cp:lastPrinted>
  <dcterms:created xsi:type="dcterms:W3CDTF">2024-09-06T07:01:00Z</dcterms:created>
  <dcterms:modified xsi:type="dcterms:W3CDTF">2024-09-06T07:03:00Z</dcterms:modified>
</cp:coreProperties>
</file>