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A0883" w14:textId="77777777" w:rsidR="00B36EDA" w:rsidRPr="000120C3" w:rsidRDefault="00123B0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120C3">
        <w:rPr>
          <w:rFonts w:ascii="Arial Narrow" w:hAnsi="Arial Narrow" w:cs="Arial"/>
          <w:sz w:val="22"/>
          <w:szCs w:val="22"/>
        </w:rPr>
        <w:t>Bydgoszcz</w:t>
      </w:r>
      <w:r w:rsidR="00B36EDA" w:rsidRPr="000120C3">
        <w:rPr>
          <w:rFonts w:ascii="Arial Narrow" w:hAnsi="Arial Narrow" w:cs="Arial"/>
          <w:sz w:val="22"/>
          <w:szCs w:val="22"/>
        </w:rPr>
        <w:t xml:space="preserve"> dnia: </w:t>
      </w:r>
      <w:r w:rsidRPr="000120C3">
        <w:rPr>
          <w:rFonts w:ascii="Arial Narrow" w:hAnsi="Arial Narrow" w:cs="Arial"/>
          <w:sz w:val="22"/>
          <w:szCs w:val="22"/>
        </w:rPr>
        <w:t>2024-09-11</w:t>
      </w:r>
    </w:p>
    <w:p w14:paraId="46158D50" w14:textId="77777777" w:rsidR="00B36EDA" w:rsidRPr="000120C3" w:rsidRDefault="00123B0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120C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DB1C7D" w14:textId="77777777" w:rsidR="00B36EDA" w:rsidRPr="000120C3" w:rsidRDefault="00123B0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120C3">
        <w:rPr>
          <w:rFonts w:ascii="Arial Narrow" w:hAnsi="Arial Narrow" w:cs="Arial"/>
          <w:sz w:val="22"/>
          <w:szCs w:val="22"/>
        </w:rPr>
        <w:t>Powstańców Warszawy</w:t>
      </w:r>
      <w:r w:rsidR="00B36EDA" w:rsidRPr="000120C3">
        <w:rPr>
          <w:rFonts w:ascii="Arial Narrow" w:hAnsi="Arial Narrow" w:cs="Arial"/>
          <w:sz w:val="22"/>
          <w:szCs w:val="22"/>
        </w:rPr>
        <w:t xml:space="preserve"> </w:t>
      </w:r>
      <w:r w:rsidRPr="000120C3">
        <w:rPr>
          <w:rFonts w:ascii="Arial Narrow" w:hAnsi="Arial Narrow" w:cs="Arial"/>
          <w:sz w:val="22"/>
          <w:szCs w:val="22"/>
        </w:rPr>
        <w:t>5</w:t>
      </w:r>
    </w:p>
    <w:p w14:paraId="47E0CCDD" w14:textId="77777777" w:rsidR="00B36EDA" w:rsidRPr="000120C3" w:rsidRDefault="00123B0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0120C3">
        <w:rPr>
          <w:rFonts w:ascii="Arial Narrow" w:hAnsi="Arial Narrow" w:cs="Arial"/>
          <w:sz w:val="22"/>
          <w:szCs w:val="22"/>
        </w:rPr>
        <w:t>85-681</w:t>
      </w:r>
      <w:r w:rsidR="00B36EDA" w:rsidRPr="000120C3">
        <w:rPr>
          <w:rFonts w:ascii="Arial Narrow" w:hAnsi="Arial Narrow" w:cs="Arial"/>
          <w:sz w:val="22"/>
          <w:szCs w:val="22"/>
        </w:rPr>
        <w:t xml:space="preserve"> </w:t>
      </w:r>
      <w:r w:rsidRPr="000120C3">
        <w:rPr>
          <w:rFonts w:ascii="Arial Narrow" w:hAnsi="Arial Narrow" w:cs="Arial"/>
          <w:sz w:val="22"/>
          <w:szCs w:val="22"/>
        </w:rPr>
        <w:t>Bydgoszcz</w:t>
      </w:r>
    </w:p>
    <w:p w14:paraId="162011E1" w14:textId="77777777" w:rsidR="00B36EDA" w:rsidRPr="000120C3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120C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75AA52D" w14:textId="77777777" w:rsidR="00B36EDA" w:rsidRPr="000120C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120C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B7F9148" w14:textId="77777777" w:rsidR="00B36EDA" w:rsidRPr="000120C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120C3" w14:paraId="399A3F70" w14:textId="77777777" w:rsidTr="00B36EDA">
        <w:tc>
          <w:tcPr>
            <w:tcW w:w="9923" w:type="dxa"/>
            <w:shd w:val="clear" w:color="auto" w:fill="F2F2F2"/>
            <w:hideMark/>
          </w:tcPr>
          <w:p w14:paraId="07F53A25" w14:textId="768F3E47" w:rsidR="00B36EDA" w:rsidRPr="000120C3" w:rsidRDefault="000120C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65C45FC0" w14:textId="77777777" w:rsidR="00B36EDA" w:rsidRPr="000120C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120C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D807ABC" w14:textId="77777777" w:rsidR="00B36EDA" w:rsidRPr="000120C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4F17056" w14:textId="77777777" w:rsidR="00B36EDA" w:rsidRPr="000120C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120C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120C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120C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120C3" w14:paraId="7A713180" w14:textId="77777777" w:rsidTr="00B36EDA">
        <w:tc>
          <w:tcPr>
            <w:tcW w:w="2269" w:type="dxa"/>
            <w:shd w:val="clear" w:color="auto" w:fill="auto"/>
          </w:tcPr>
          <w:p w14:paraId="6D6F7EC3" w14:textId="77777777" w:rsidR="00B36EDA" w:rsidRPr="000120C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95EF1DA" w14:textId="77777777" w:rsidR="00B36EDA" w:rsidRPr="000120C3" w:rsidRDefault="00123B0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zestawu do podtrzymywania życia na okres 12 miesięcy</w:t>
            </w:r>
          </w:p>
        </w:tc>
      </w:tr>
      <w:tr w:rsidR="00123B04" w:rsidRPr="000120C3" w14:paraId="431DF2AE" w14:textId="77777777" w:rsidTr="00035266">
        <w:tc>
          <w:tcPr>
            <w:tcW w:w="2269" w:type="dxa"/>
            <w:shd w:val="clear" w:color="auto" w:fill="auto"/>
          </w:tcPr>
          <w:p w14:paraId="6384FE9F" w14:textId="77777777" w:rsidR="00123B04" w:rsidRPr="000120C3" w:rsidRDefault="00123B04" w:rsidP="000352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029152C" w14:textId="77777777" w:rsidR="00123B04" w:rsidRPr="000120C3" w:rsidRDefault="00123B04" w:rsidP="000352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94/2024</w:t>
            </w:r>
          </w:p>
        </w:tc>
      </w:tr>
    </w:tbl>
    <w:p w14:paraId="6EF3D1CE" w14:textId="77777777" w:rsidR="00B36EDA" w:rsidRPr="000120C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AC4B6D6" w14:textId="77777777" w:rsidR="00B36EDA" w:rsidRPr="000120C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0120C3">
        <w:rPr>
          <w:rFonts w:ascii="Arial Narrow" w:hAnsi="Arial Narrow" w:cs="Arial"/>
          <w:sz w:val="22"/>
          <w:szCs w:val="22"/>
        </w:rPr>
        <w:t xml:space="preserve">Zamawiający, </w:t>
      </w:r>
      <w:r w:rsidR="00123B04" w:rsidRPr="000120C3">
        <w:rPr>
          <w:rFonts w:ascii="Arial Narrow" w:hAnsi="Arial Narrow" w:cs="Arial"/>
          <w:b/>
          <w:sz w:val="22"/>
          <w:szCs w:val="22"/>
        </w:rPr>
        <w:t>10WSzKzP SPZOZ</w:t>
      </w:r>
      <w:r w:rsidRPr="000120C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23B04" w:rsidRPr="000120C3">
        <w:rPr>
          <w:rFonts w:ascii="Arial Narrow" w:hAnsi="Arial Narrow" w:cs="Arial"/>
          <w:sz w:val="22"/>
          <w:szCs w:val="22"/>
        </w:rPr>
        <w:t>(</w:t>
      </w:r>
      <w:proofErr w:type="spellStart"/>
      <w:r w:rsidR="00123B04" w:rsidRPr="000120C3">
        <w:rPr>
          <w:rFonts w:ascii="Arial Narrow" w:hAnsi="Arial Narrow" w:cs="Arial"/>
          <w:sz w:val="22"/>
          <w:szCs w:val="22"/>
        </w:rPr>
        <w:t>t.j</w:t>
      </w:r>
      <w:proofErr w:type="spellEnd"/>
      <w:r w:rsidR="00123B04" w:rsidRPr="000120C3">
        <w:rPr>
          <w:rFonts w:ascii="Arial Narrow" w:hAnsi="Arial Narrow" w:cs="Arial"/>
          <w:sz w:val="22"/>
          <w:szCs w:val="22"/>
        </w:rPr>
        <w:t>. Dz. U. z 2023r. poz. 1605)</w:t>
      </w:r>
      <w:r w:rsidRPr="000120C3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0120C3">
        <w:rPr>
          <w:rFonts w:ascii="Arial Narrow" w:hAnsi="Arial Narrow" w:cs="Arial"/>
          <w:sz w:val="22"/>
          <w:szCs w:val="22"/>
        </w:rPr>
        <w:t>Pzp</w:t>
      </w:r>
      <w:proofErr w:type="spellEnd"/>
      <w:r w:rsidRPr="000120C3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23B04" w:rsidRPr="000120C3" w14:paraId="06BF7DEF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6F1E8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Stabilizacja odcinka szyjnego - klatka międzykręgowa PEEK</w:t>
            </w:r>
          </w:p>
          <w:p w14:paraId="2A9B13AB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"</w:t>
            </w: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ChM"sp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. z o.o.</w:t>
            </w:r>
          </w:p>
          <w:p w14:paraId="1A4E5E6A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Lewickie 3b </w:t>
            </w:r>
          </w:p>
          <w:p w14:paraId="4B88D370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16-061 Juchnowiec Kościelny</w:t>
            </w:r>
          </w:p>
          <w:p w14:paraId="5B243BBD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129 600.00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14A983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BB7D6FC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42468630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DB04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Stabilizacja odcinka szyjnego – tytanowa klatka międzykręgowa 3D</w:t>
            </w:r>
          </w:p>
          <w:p w14:paraId="1B351434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"</w:t>
            </w: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ChM"sp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. z o.o.</w:t>
            </w:r>
          </w:p>
          <w:p w14:paraId="5E54CA28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Lewickie 3b </w:t>
            </w:r>
          </w:p>
          <w:p w14:paraId="75DC545E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16-061 Juchnowiec Kościelny</w:t>
            </w:r>
          </w:p>
          <w:p w14:paraId="209D934F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129 600.00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290C99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9D52DB0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44191C91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C3B2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Implanty do kręgosłupa szyjnego z PEEK</w:t>
            </w:r>
          </w:p>
          <w:p w14:paraId="00DE387E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6829EF6C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2BD2DE2D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53A21E6B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106 920.00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75BFF2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9516EEB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11B09786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9AF6F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Klatka międzytrzonowa szyjna tytanowa drukowana 3D</w:t>
            </w:r>
          </w:p>
          <w:p w14:paraId="7B7BF71C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5DC3D971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3D79B006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0062A635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180 360.00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38EF26E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DF7421F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22A2FC9F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B7B0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Szyjna proteza trzonu</w:t>
            </w:r>
          </w:p>
          <w:p w14:paraId="42E0A3C5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"</w:t>
            </w: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ChM"sp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. z o.o.</w:t>
            </w:r>
          </w:p>
          <w:p w14:paraId="3EF78552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Lewickie 3b </w:t>
            </w:r>
          </w:p>
          <w:p w14:paraId="38C282F1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16-061 Juchnowiec Kościelny</w:t>
            </w:r>
          </w:p>
          <w:p w14:paraId="19261D76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38 880.00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644FD66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FBA2178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5438EF97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1555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Implanty do międzykręgowej stabilizacji odcinka szyjnego ze śrubami</w:t>
            </w:r>
          </w:p>
          <w:p w14:paraId="6DB95935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Stryker Polska Sp. z o.o.</w:t>
            </w:r>
          </w:p>
          <w:p w14:paraId="7AA045B4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Poleczki 35 </w:t>
            </w:r>
          </w:p>
          <w:p w14:paraId="719F098B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02-822 Warszawa</w:t>
            </w:r>
          </w:p>
          <w:p w14:paraId="7D3DFCC6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648 000.00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172BB2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F41790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4931AC3D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C4C7F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Implanty do międzytrzonowej stabilizacji kręgosłupa</w:t>
            </w:r>
          </w:p>
          <w:p w14:paraId="351F7968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Stryker Polska Sp. z o.o.</w:t>
            </w:r>
          </w:p>
          <w:p w14:paraId="13815962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Poleczki 35 </w:t>
            </w:r>
          </w:p>
          <w:p w14:paraId="644ECCD5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02-822 Warszawa</w:t>
            </w:r>
          </w:p>
          <w:p w14:paraId="3E14E51D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475 200.00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A66C4A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5953C29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7D148CF0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749C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: Implanty do </w:t>
            </w:r>
            <w:proofErr w:type="spellStart"/>
            <w:r w:rsidRPr="000120C3">
              <w:rPr>
                <w:rFonts w:ascii="Arial Narrow" w:hAnsi="Arial Narrow" w:cs="Arial"/>
                <w:sz w:val="22"/>
                <w:szCs w:val="22"/>
              </w:rPr>
              <w:t>kyfoplastyki</w:t>
            </w:r>
            <w:proofErr w:type="spell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kręgosłupa</w:t>
            </w:r>
          </w:p>
          <w:p w14:paraId="2CEB2CFC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Stryker Polska Sp. z o.o.</w:t>
            </w:r>
          </w:p>
          <w:p w14:paraId="55298EBF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Poleczki 35 </w:t>
            </w:r>
          </w:p>
          <w:p w14:paraId="36560F00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02-822 Warszawa</w:t>
            </w:r>
          </w:p>
          <w:p w14:paraId="1E8A5622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1 587 600.00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1715BE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CA9E720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164396EC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DCFC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: Zestaw do </w:t>
            </w:r>
            <w:proofErr w:type="spellStart"/>
            <w:r w:rsidRPr="000120C3">
              <w:rPr>
                <w:rFonts w:ascii="Arial Narrow" w:hAnsi="Arial Narrow" w:cs="Arial"/>
                <w:sz w:val="22"/>
                <w:szCs w:val="22"/>
              </w:rPr>
              <w:t>vertebroplastyki</w:t>
            </w:r>
            <w:proofErr w:type="spellEnd"/>
          </w:p>
          <w:p w14:paraId="167D6486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Stryker Polska Sp. z o.o.</w:t>
            </w:r>
          </w:p>
          <w:p w14:paraId="63862C43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Poleczki 35 </w:t>
            </w:r>
          </w:p>
          <w:p w14:paraId="2D5D0066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02-822 Warszawa</w:t>
            </w:r>
          </w:p>
          <w:p w14:paraId="63E51EC5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874 800.00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DA63F9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03A43B0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39E303BD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1A95C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Implanty do zamknięcia czaszki</w:t>
            </w:r>
          </w:p>
          <w:p w14:paraId="6CCB0F27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511381D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40A28E92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37444F4E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503 820.00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A33C20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B467AD4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3B04" w:rsidRPr="000120C3" w14:paraId="0D923B36" w14:textId="77777777" w:rsidTr="00123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32A4" w14:textId="77777777" w:rsidR="00123B04" w:rsidRPr="000120C3" w:rsidRDefault="00123B04" w:rsidP="000120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>: Sprzęt jednorazowy do prowadzenia ECMO</w:t>
            </w:r>
          </w:p>
          <w:p w14:paraId="5C8A9445" w14:textId="77777777" w:rsidR="00123B04" w:rsidRPr="000120C3" w:rsidRDefault="00123B04" w:rsidP="000120C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4B66FAF9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18 </w:t>
            </w:r>
          </w:p>
          <w:p w14:paraId="48B70F7A" w14:textId="77777777" w:rsidR="00123B04" w:rsidRPr="000120C3" w:rsidRDefault="00123B04" w:rsidP="000120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31D9A02D" w14:textId="77777777" w:rsidR="00123B04" w:rsidRPr="000120C3" w:rsidRDefault="00123B04" w:rsidP="000120C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120C3">
              <w:rPr>
                <w:rFonts w:ascii="Arial Narrow" w:hAnsi="Arial Narrow" w:cs="Arial"/>
                <w:b/>
                <w:sz w:val="22"/>
                <w:szCs w:val="22"/>
              </w:rPr>
              <w:t>108 000.00 zł</w:t>
            </w: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20C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4E2A48F" w14:textId="77777777" w:rsidR="00123B04" w:rsidRPr="000120C3" w:rsidRDefault="00123B04" w:rsidP="000120C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120C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5CFBCFF" w14:textId="77777777" w:rsidR="00123B04" w:rsidRPr="000120C3" w:rsidRDefault="00123B04" w:rsidP="000120C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120C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120C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DF63F6A" w14:textId="77777777" w:rsidR="00B36EDA" w:rsidRPr="000120C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120C3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120C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120C3" w14:paraId="35A5EB95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EB9336" w14:textId="77777777" w:rsidR="00B36EDA" w:rsidRPr="000120C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7B3FF5" w14:textId="77777777" w:rsidR="00B36EDA" w:rsidRPr="000120C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15C77" w14:textId="77777777" w:rsidR="00B36EDA" w:rsidRPr="000120C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551F7E" w14:textId="77777777" w:rsidR="00B36EDA" w:rsidRPr="000120C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120C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23B04" w:rsidRPr="000120C3" w14:paraId="2E937D1C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7F8E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Stabilizacja odcinka szyjnego - klatka międzykręgowa PEEK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4EEB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ChM"sp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. z o.o.</w:t>
            </w:r>
          </w:p>
          <w:p w14:paraId="0305492B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Lewickie 3b</w:t>
            </w:r>
          </w:p>
          <w:p w14:paraId="7CD4A825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16-061 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961F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CE2E56D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778848F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C2D7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213ED3BC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36E31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Stabilizacja odcinka szyjnego – tytanowa klatka międzykręgowa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3188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ChM"sp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. z o.o.</w:t>
            </w:r>
          </w:p>
          <w:p w14:paraId="27D3FF41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Lewickie 3b</w:t>
            </w:r>
          </w:p>
          <w:p w14:paraId="0AF43A15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16-061 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4E675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7EA047F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67BB6EDA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7EA2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7C92392C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A6B2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3 - Implanty do kręgosłupa szyjnego z PEEK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B481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E19C1C2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4D2B1AD9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1DBD7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4B74E4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74D001A0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5D2B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3192BFDB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453F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4 - Klatka międzytrzonowa szyjna tytanowa drukowana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49E5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08A09F07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150171F0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C5F9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C3CDB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36B8448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5885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3D26B64E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10B8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5 - Szyjna proteza trzonu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4CB9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ChM"sp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. z o.o.</w:t>
            </w:r>
          </w:p>
          <w:p w14:paraId="27F0FB92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Lewickie 3b</w:t>
            </w:r>
          </w:p>
          <w:p w14:paraId="62EFE9E0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16-061 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2E69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BD4B8A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04079500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C664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14C6C509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AF39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6 - Implanty do międzykręgowej stabilizacji odcinka szyjnego ze śrubami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ACBDC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 Polska Sp. z o.o.</w:t>
            </w:r>
          </w:p>
          <w:p w14:paraId="227BB2EE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Poleczki 35</w:t>
            </w:r>
          </w:p>
          <w:p w14:paraId="7E8C1F9C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5AAFE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E9DADE9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1225A31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0605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2CE77CF1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AE3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7 - Implanty do międzytrzonowej stabilizacji kręgosłupa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DD9C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 Polska Sp. z o.o.</w:t>
            </w:r>
          </w:p>
          <w:p w14:paraId="06136ACA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Poleczki 35</w:t>
            </w:r>
          </w:p>
          <w:p w14:paraId="31F474F1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05D0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BE6C23E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5EB6C1E0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AA3C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17D73730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E56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8 - Implanty do </w:t>
            </w:r>
            <w:proofErr w:type="spellStart"/>
            <w:r w:rsidRPr="000120C3">
              <w:rPr>
                <w:rFonts w:ascii="Arial Narrow" w:hAnsi="Arial Narrow" w:cs="Arial"/>
                <w:sz w:val="20"/>
                <w:szCs w:val="20"/>
              </w:rPr>
              <w:t>kyfoplastyki</w:t>
            </w:r>
            <w:proofErr w:type="spell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kręgosłupa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E18BA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 Polska Sp. z o.o.</w:t>
            </w:r>
          </w:p>
          <w:p w14:paraId="7CE7961F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Poleczki 35</w:t>
            </w:r>
          </w:p>
          <w:p w14:paraId="5B771B72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CBBF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CE8FE02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21655F3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1F5E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342C2CD6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DE57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9 - Zestaw do </w:t>
            </w:r>
            <w:proofErr w:type="spellStart"/>
            <w:r w:rsidRPr="000120C3">
              <w:rPr>
                <w:rFonts w:ascii="Arial Narrow" w:hAnsi="Arial Narrow" w:cs="Arial"/>
                <w:sz w:val="20"/>
                <w:szCs w:val="20"/>
              </w:rPr>
              <w:t>vertebroplastyki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8866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 Polska Sp. z o.o.</w:t>
            </w:r>
          </w:p>
          <w:p w14:paraId="086F6DE6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Poleczki 35</w:t>
            </w:r>
          </w:p>
          <w:p w14:paraId="35D7D6EA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97FD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F3F9B9A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264142DB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9238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704A749E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D3F4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10 - Implanty do zamknięcia czaszki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FF2B0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25E0281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1B931463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1E7D0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6A70C33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418BE143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8DEC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3B04" w:rsidRPr="000120C3" w14:paraId="40517648" w14:textId="77777777" w:rsidTr="00123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C216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12 - Sprzęt jednorazowy do prowadzenia ECMO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CD64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0120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0ED63180" w14:textId="77777777" w:rsidR="00123B04" w:rsidRPr="000120C3" w:rsidRDefault="00123B04" w:rsidP="0003526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Żwirki i Wigury 18</w:t>
            </w:r>
          </w:p>
          <w:p w14:paraId="4A35A981" w14:textId="77777777" w:rsidR="00123B04" w:rsidRPr="000120C3" w:rsidRDefault="00123B04" w:rsidP="0003526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A7F0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9B4F25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>2 - Termin dostawy / uzupełnienia Banku - 25.00</w:t>
            </w:r>
          </w:p>
          <w:p w14:paraId="393817AF" w14:textId="77777777" w:rsidR="00123B04" w:rsidRPr="000120C3" w:rsidRDefault="00123B04" w:rsidP="0003526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3 - Okres </w:t>
            </w:r>
            <w:proofErr w:type="gramStart"/>
            <w:r w:rsidRPr="000120C3">
              <w:rPr>
                <w:rFonts w:ascii="Arial Narrow" w:hAnsi="Arial Narrow" w:cs="Arial"/>
                <w:sz w:val="20"/>
                <w:szCs w:val="20"/>
              </w:rPr>
              <w:t>płatności  -</w:t>
            </w:r>
            <w:proofErr w:type="gramEnd"/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54DD" w14:textId="77777777" w:rsidR="00123B04" w:rsidRPr="000120C3" w:rsidRDefault="00123B04" w:rsidP="0003526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120C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10337363" w14:textId="6395A24F" w:rsidR="00B464D3" w:rsidRDefault="008441F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120C3">
        <w:rPr>
          <w:rFonts w:ascii="Arial Narrow" w:hAnsi="Arial Narrow" w:cs="Arial"/>
          <w:i/>
          <w:sz w:val="22"/>
          <w:szCs w:val="22"/>
        </w:rPr>
        <w:t>ZAMAWIAJĄCY</w:t>
      </w:r>
    </w:p>
    <w:p w14:paraId="2FCD797F" w14:textId="77777777" w:rsidR="000120C3" w:rsidRDefault="000120C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87A11D4" w14:textId="77777777" w:rsidR="008441FD" w:rsidRDefault="008441FD" w:rsidP="000120C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bookmarkStart w:id="1" w:name="_Hlk150849539"/>
      <w:bookmarkStart w:id="2" w:name="_Hlk157765245"/>
      <w:bookmarkEnd w:id="0"/>
    </w:p>
    <w:p w14:paraId="2A44DB65" w14:textId="77777777" w:rsidR="008441FD" w:rsidRDefault="008441FD" w:rsidP="000120C3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57BE2BF6" w14:textId="6E0AAABC" w:rsidR="000120C3" w:rsidRPr="000120C3" w:rsidRDefault="000120C3" w:rsidP="000120C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0120C3">
        <w:rPr>
          <w:rFonts w:ascii="Arial Narrow" w:hAnsi="Arial Narrow" w:cs="Arial"/>
          <w:i/>
          <w:iCs/>
          <w:sz w:val="18"/>
          <w:szCs w:val="18"/>
        </w:rPr>
        <w:t>Wykonano w 1 egz. na 2 ark</w:t>
      </w:r>
    </w:p>
    <w:p w14:paraId="35A94F17" w14:textId="77777777" w:rsidR="000120C3" w:rsidRPr="000120C3" w:rsidRDefault="000120C3" w:rsidP="000120C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0120C3">
        <w:rPr>
          <w:rFonts w:ascii="Arial Narrow" w:hAnsi="Arial Narrow" w:cs="Arial"/>
          <w:i/>
          <w:iCs/>
          <w:sz w:val="18"/>
          <w:szCs w:val="18"/>
        </w:rPr>
        <w:t xml:space="preserve">Egz. 1-str. </w:t>
      </w:r>
      <w:proofErr w:type="spellStart"/>
      <w:r w:rsidRPr="000120C3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0120C3">
        <w:rPr>
          <w:rFonts w:ascii="Arial Narrow" w:hAnsi="Arial Narrow" w:cs="Arial"/>
          <w:i/>
          <w:iCs/>
          <w:sz w:val="18"/>
          <w:szCs w:val="18"/>
        </w:rPr>
        <w:t>. Zamawiającego, platforma e-propublico.pl, biuro przepustek, SZPubl.  T</w:t>
      </w:r>
      <w:proofErr w:type="gramStart"/>
      <w:r w:rsidRPr="000120C3">
        <w:rPr>
          <w:rFonts w:ascii="Arial Narrow" w:hAnsi="Arial Narrow" w:cs="Arial"/>
          <w:i/>
          <w:iCs/>
          <w:sz w:val="18"/>
          <w:szCs w:val="18"/>
        </w:rPr>
        <w:t>2612  B</w:t>
      </w:r>
      <w:proofErr w:type="gramEnd"/>
      <w:r w:rsidRPr="000120C3">
        <w:rPr>
          <w:rFonts w:ascii="Arial Narrow" w:hAnsi="Arial Narrow" w:cs="Arial"/>
          <w:i/>
          <w:iCs/>
          <w:sz w:val="18"/>
          <w:szCs w:val="18"/>
        </w:rPr>
        <w:t>5</w:t>
      </w:r>
    </w:p>
    <w:p w14:paraId="3B4BED36" w14:textId="77777777" w:rsidR="000120C3" w:rsidRPr="000120C3" w:rsidRDefault="000120C3" w:rsidP="000120C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0120C3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0120C3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0120C3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0120C3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0120C3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3FFFBC73" w14:textId="416A252B" w:rsidR="000120C3" w:rsidRPr="000120C3" w:rsidRDefault="000120C3" w:rsidP="000120C3">
      <w:pPr>
        <w:ind w:right="-425"/>
        <w:rPr>
          <w:rFonts w:ascii="Arial Narrow" w:hAnsi="Arial Narrow" w:cs="Arial"/>
          <w:i/>
          <w:sz w:val="18"/>
          <w:szCs w:val="18"/>
        </w:rPr>
      </w:pPr>
      <w:r w:rsidRPr="000120C3">
        <w:rPr>
          <w:rFonts w:ascii="Arial Narrow" w:hAnsi="Arial Narrow" w:cs="Arial"/>
          <w:i/>
          <w:iCs/>
          <w:sz w:val="18"/>
          <w:szCs w:val="18"/>
        </w:rPr>
        <w:t xml:space="preserve">Data: 11.09.2024 r. </w:t>
      </w:r>
      <w:bookmarkEnd w:id="1"/>
      <w:bookmarkEnd w:id="2"/>
    </w:p>
    <w:sectPr w:rsidR="000120C3" w:rsidRPr="000120C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C0C03" w14:textId="77777777" w:rsidR="00BC6943" w:rsidRDefault="00BC6943">
      <w:r>
        <w:separator/>
      </w:r>
    </w:p>
  </w:endnote>
  <w:endnote w:type="continuationSeparator" w:id="0">
    <w:p w14:paraId="68602AEE" w14:textId="77777777" w:rsidR="00BC6943" w:rsidRDefault="00BC6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040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32D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C213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860B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460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CDAFB" w14:textId="77777777" w:rsidR="00BC6943" w:rsidRDefault="00BC6943">
      <w:r>
        <w:separator/>
      </w:r>
    </w:p>
  </w:footnote>
  <w:footnote w:type="continuationSeparator" w:id="0">
    <w:p w14:paraId="4A56AE1C" w14:textId="77777777" w:rsidR="00BC6943" w:rsidRDefault="00BC6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F7B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5B9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28AB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943"/>
    <w:rsid w:val="000120C3"/>
    <w:rsid w:val="00022322"/>
    <w:rsid w:val="00042497"/>
    <w:rsid w:val="000B77F5"/>
    <w:rsid w:val="000C1E6F"/>
    <w:rsid w:val="000E4E56"/>
    <w:rsid w:val="00123B0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41FD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65238"/>
    <w:rsid w:val="00B8185B"/>
    <w:rsid w:val="00BC6943"/>
    <w:rsid w:val="00BC6F7F"/>
    <w:rsid w:val="00BD2174"/>
    <w:rsid w:val="00C32B5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A1904"/>
  <w15:chartTrackingRefBased/>
  <w15:docId w15:val="{B8675DD4-DFDF-4481-ACB0-A93D16E5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0120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20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7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1243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2024-09-11T08:39:00Z</cp:lastPrinted>
  <dcterms:created xsi:type="dcterms:W3CDTF">2024-09-11T08:54:00Z</dcterms:created>
  <dcterms:modified xsi:type="dcterms:W3CDTF">2024-09-11T08:54:00Z</dcterms:modified>
</cp:coreProperties>
</file>