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332C6" w14:textId="391FA168" w:rsidR="00843A88" w:rsidRPr="00E110E9" w:rsidRDefault="00896792" w:rsidP="00663BBC">
      <w:pPr>
        <w:spacing w:after="480"/>
        <w:jc w:val="right"/>
        <w:rPr>
          <w:sz w:val="24"/>
          <w:szCs w:val="24"/>
        </w:rPr>
      </w:pPr>
      <w:r w:rsidRPr="00E110E9">
        <w:rPr>
          <w:sz w:val="24"/>
          <w:szCs w:val="24"/>
        </w:rPr>
        <w:t>Poznań</w:t>
      </w:r>
      <w:r w:rsidR="00843A88" w:rsidRPr="00E110E9">
        <w:rPr>
          <w:sz w:val="24"/>
          <w:szCs w:val="24"/>
        </w:rPr>
        <w:t xml:space="preserve"> dnia: </w:t>
      </w:r>
      <w:r w:rsidRPr="00E110E9">
        <w:rPr>
          <w:sz w:val="24"/>
          <w:szCs w:val="24"/>
        </w:rPr>
        <w:t>2024-09-1</w:t>
      </w:r>
      <w:r w:rsidR="008E52F0">
        <w:rPr>
          <w:sz w:val="24"/>
          <w:szCs w:val="24"/>
        </w:rPr>
        <w:t>7</w:t>
      </w:r>
    </w:p>
    <w:p w14:paraId="5EEFD89A" w14:textId="77777777" w:rsidR="00896792" w:rsidRPr="00E110E9" w:rsidRDefault="00896792" w:rsidP="00663BBC">
      <w:pPr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Szpital Wojewódzki w Poznaniu</w:t>
      </w:r>
    </w:p>
    <w:p w14:paraId="325583C2" w14:textId="77777777" w:rsidR="00843A88" w:rsidRPr="00E110E9" w:rsidRDefault="00896792" w:rsidP="00663BBC">
      <w:pPr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Dział Zamówień Publicznych</w:t>
      </w:r>
    </w:p>
    <w:p w14:paraId="15AC6DF7" w14:textId="77777777" w:rsidR="00843A88" w:rsidRPr="00E110E9" w:rsidRDefault="00896792" w:rsidP="00663BBC">
      <w:pPr>
        <w:rPr>
          <w:sz w:val="24"/>
          <w:szCs w:val="24"/>
        </w:rPr>
      </w:pPr>
      <w:r w:rsidRPr="00E110E9">
        <w:rPr>
          <w:sz w:val="24"/>
          <w:szCs w:val="24"/>
        </w:rPr>
        <w:t>Juraszów</w:t>
      </w:r>
      <w:r w:rsidR="00843A88" w:rsidRPr="00E110E9">
        <w:rPr>
          <w:sz w:val="24"/>
          <w:szCs w:val="24"/>
        </w:rPr>
        <w:t xml:space="preserve"> </w:t>
      </w:r>
      <w:r w:rsidRPr="00E110E9">
        <w:rPr>
          <w:sz w:val="24"/>
          <w:szCs w:val="24"/>
        </w:rPr>
        <w:t>7/19</w:t>
      </w:r>
    </w:p>
    <w:p w14:paraId="130350F5" w14:textId="77777777" w:rsidR="00843A88" w:rsidRPr="00E110E9" w:rsidRDefault="00896792" w:rsidP="00663BBC">
      <w:pPr>
        <w:rPr>
          <w:sz w:val="24"/>
          <w:szCs w:val="24"/>
        </w:rPr>
      </w:pPr>
      <w:r w:rsidRPr="00E110E9">
        <w:rPr>
          <w:sz w:val="24"/>
          <w:szCs w:val="24"/>
        </w:rPr>
        <w:t>60-479</w:t>
      </w:r>
      <w:r w:rsidR="00843A88" w:rsidRPr="00E110E9">
        <w:rPr>
          <w:sz w:val="24"/>
          <w:szCs w:val="24"/>
        </w:rPr>
        <w:t xml:space="preserve"> </w:t>
      </w:r>
      <w:r w:rsidRPr="00E110E9">
        <w:rPr>
          <w:sz w:val="24"/>
          <w:szCs w:val="24"/>
        </w:rPr>
        <w:t>Poznań</w:t>
      </w:r>
    </w:p>
    <w:p w14:paraId="049156AB" w14:textId="77777777" w:rsidR="00843A88" w:rsidRPr="00E110E9" w:rsidRDefault="00843A88" w:rsidP="00663BBC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E110E9">
        <w:rPr>
          <w:b/>
          <w:sz w:val="24"/>
          <w:szCs w:val="24"/>
        </w:rPr>
        <w:t>WYKONAWCY</w:t>
      </w:r>
    </w:p>
    <w:p w14:paraId="56B6921F" w14:textId="77777777" w:rsidR="00843A88" w:rsidRPr="00E110E9" w:rsidRDefault="00843A88" w:rsidP="00663BBC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E110E9">
        <w:rPr>
          <w:sz w:val="24"/>
          <w:szCs w:val="24"/>
        </w:rPr>
        <w:t>ubiegający się o zamówienie</w:t>
      </w:r>
    </w:p>
    <w:p w14:paraId="35108B59" w14:textId="77777777" w:rsidR="004E4B64" w:rsidRPr="00E110E9" w:rsidRDefault="004E4B64" w:rsidP="00663BBC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E110E9">
        <w:rPr>
          <w:rFonts w:eastAsia="Calibri"/>
          <w:sz w:val="24"/>
          <w:szCs w:val="24"/>
          <w:lang w:eastAsia="en-US"/>
        </w:rPr>
        <w:t xml:space="preserve">Dotyczy: </w:t>
      </w:r>
      <w:r w:rsidRPr="00E110E9">
        <w:rPr>
          <w:sz w:val="24"/>
          <w:szCs w:val="24"/>
        </w:rPr>
        <w:t>postępowania o udzielenie zamówienia publicznego</w:t>
      </w:r>
      <w:r w:rsidRPr="00E110E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110E9" w14:paraId="65FB9F30" w14:textId="77777777" w:rsidTr="00FD4AEC">
        <w:tc>
          <w:tcPr>
            <w:tcW w:w="2269" w:type="dxa"/>
            <w:shd w:val="clear" w:color="auto" w:fill="auto"/>
          </w:tcPr>
          <w:p w14:paraId="56BEB83C" w14:textId="77777777" w:rsidR="004E4B64" w:rsidRPr="00E110E9" w:rsidRDefault="004E4B64" w:rsidP="00663BB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110E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AECD01" w14:textId="77777777" w:rsidR="004E4B64" w:rsidRPr="00E110E9" w:rsidRDefault="00896792" w:rsidP="00663BB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110E9">
              <w:rPr>
                <w:bCs/>
                <w:sz w:val="24"/>
                <w:szCs w:val="24"/>
              </w:rPr>
              <w:t>Dostawa rękawic chirurgicznych oraz rękawic niejałowych wraz z dyspenserami do rękawic</w:t>
            </w:r>
            <w:r w:rsidR="004E4B64" w:rsidRPr="00E110E9">
              <w:rPr>
                <w:bCs/>
                <w:sz w:val="24"/>
                <w:szCs w:val="24"/>
              </w:rPr>
              <w:t>.</w:t>
            </w:r>
          </w:p>
        </w:tc>
      </w:tr>
      <w:tr w:rsidR="00896792" w:rsidRPr="00E110E9" w14:paraId="0552E434" w14:textId="77777777" w:rsidTr="005669A1">
        <w:tc>
          <w:tcPr>
            <w:tcW w:w="2269" w:type="dxa"/>
            <w:shd w:val="clear" w:color="auto" w:fill="auto"/>
          </w:tcPr>
          <w:p w14:paraId="0116F026" w14:textId="77777777" w:rsidR="00896792" w:rsidRPr="00E110E9" w:rsidRDefault="00896792" w:rsidP="00663BB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110E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079102" w14:textId="77777777" w:rsidR="00896792" w:rsidRPr="00E110E9" w:rsidRDefault="00896792" w:rsidP="00663BBC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110E9">
              <w:rPr>
                <w:bCs/>
                <w:sz w:val="24"/>
                <w:szCs w:val="24"/>
              </w:rPr>
              <w:t>SZW/DZP/75/2024</w:t>
            </w:r>
          </w:p>
        </w:tc>
      </w:tr>
    </w:tbl>
    <w:p w14:paraId="5809621A" w14:textId="77777777" w:rsidR="004E4B64" w:rsidRPr="00E110E9" w:rsidRDefault="004E4B64" w:rsidP="00663BBC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E110E9" w14:paraId="16DA7BB8" w14:textId="77777777" w:rsidTr="00C46732">
        <w:tc>
          <w:tcPr>
            <w:tcW w:w="9330" w:type="dxa"/>
            <w:shd w:val="clear" w:color="auto" w:fill="F2F2F2"/>
            <w:hideMark/>
          </w:tcPr>
          <w:p w14:paraId="7B0556A9" w14:textId="77777777" w:rsidR="00843A88" w:rsidRPr="00E110E9" w:rsidRDefault="00843A88" w:rsidP="00663BBC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110E9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6C91217" w14:textId="77777777" w:rsidR="00896792" w:rsidRPr="00E110E9" w:rsidRDefault="00520165" w:rsidP="005E70EE">
      <w:pPr>
        <w:spacing w:before="240" w:after="240"/>
        <w:jc w:val="both"/>
        <w:rPr>
          <w:b/>
          <w:sz w:val="24"/>
          <w:szCs w:val="24"/>
        </w:rPr>
      </w:pPr>
      <w:r w:rsidRPr="00E110E9">
        <w:rPr>
          <w:sz w:val="24"/>
          <w:szCs w:val="24"/>
        </w:rPr>
        <w:t xml:space="preserve">Zamawiający, </w:t>
      </w:r>
      <w:r w:rsidR="00896792" w:rsidRPr="00E110E9">
        <w:rPr>
          <w:b/>
          <w:sz w:val="24"/>
          <w:szCs w:val="24"/>
        </w:rPr>
        <w:t>Szpital Wojewódzki w Poznaniu</w:t>
      </w:r>
    </w:p>
    <w:p w14:paraId="7AC7EACC" w14:textId="77777777" w:rsidR="0012774F" w:rsidRPr="00E110E9" w:rsidRDefault="00896792" w:rsidP="005E70EE">
      <w:pPr>
        <w:spacing w:before="120" w:after="240"/>
        <w:jc w:val="both"/>
        <w:rPr>
          <w:bCs/>
          <w:sz w:val="24"/>
          <w:szCs w:val="24"/>
          <w:lang w:eastAsia="ar-SA"/>
        </w:rPr>
      </w:pPr>
      <w:r w:rsidRPr="00E110E9">
        <w:rPr>
          <w:b/>
          <w:sz w:val="24"/>
          <w:szCs w:val="24"/>
        </w:rPr>
        <w:t>Dział Zamówień Publicznych</w:t>
      </w:r>
      <w:r w:rsidR="00520165" w:rsidRPr="00E110E9">
        <w:rPr>
          <w:sz w:val="24"/>
          <w:szCs w:val="24"/>
        </w:rPr>
        <w:t xml:space="preserve">, działając na podstawie art. </w:t>
      </w:r>
      <w:r w:rsidR="00E74BC3" w:rsidRPr="00E110E9">
        <w:rPr>
          <w:sz w:val="24"/>
          <w:szCs w:val="24"/>
        </w:rPr>
        <w:t>284</w:t>
      </w:r>
      <w:r w:rsidR="00520165" w:rsidRPr="00E110E9">
        <w:rPr>
          <w:sz w:val="24"/>
          <w:szCs w:val="24"/>
        </w:rPr>
        <w:t xml:space="preserve"> ust. </w:t>
      </w:r>
      <w:r w:rsidR="0029606A" w:rsidRPr="00E110E9">
        <w:rPr>
          <w:sz w:val="24"/>
          <w:szCs w:val="24"/>
        </w:rPr>
        <w:t>6</w:t>
      </w:r>
      <w:r w:rsidR="00520165" w:rsidRPr="00E110E9">
        <w:rPr>
          <w:sz w:val="24"/>
          <w:szCs w:val="24"/>
        </w:rPr>
        <w:t xml:space="preserve"> ustawy z dnia </w:t>
      </w:r>
      <w:r w:rsidR="0029606A" w:rsidRPr="00E110E9">
        <w:rPr>
          <w:sz w:val="24"/>
          <w:szCs w:val="24"/>
        </w:rPr>
        <w:t>11</w:t>
      </w:r>
      <w:r w:rsidR="00520165" w:rsidRPr="00E110E9">
        <w:rPr>
          <w:sz w:val="24"/>
          <w:szCs w:val="24"/>
        </w:rPr>
        <w:t xml:space="preserve"> </w:t>
      </w:r>
      <w:r w:rsidR="0029606A" w:rsidRPr="00E110E9">
        <w:rPr>
          <w:sz w:val="24"/>
          <w:szCs w:val="24"/>
        </w:rPr>
        <w:t xml:space="preserve">września </w:t>
      </w:r>
      <w:r w:rsidR="00520165" w:rsidRPr="00E110E9">
        <w:rPr>
          <w:sz w:val="24"/>
          <w:szCs w:val="24"/>
        </w:rPr>
        <w:t>20</w:t>
      </w:r>
      <w:r w:rsidR="0029606A" w:rsidRPr="00E110E9">
        <w:rPr>
          <w:sz w:val="24"/>
          <w:szCs w:val="24"/>
        </w:rPr>
        <w:t>19</w:t>
      </w:r>
      <w:r w:rsidR="00520165" w:rsidRPr="00E110E9">
        <w:rPr>
          <w:sz w:val="24"/>
          <w:szCs w:val="24"/>
        </w:rPr>
        <w:t xml:space="preserve"> r</w:t>
      </w:r>
      <w:r w:rsidR="0029606A" w:rsidRPr="00E110E9">
        <w:rPr>
          <w:sz w:val="24"/>
          <w:szCs w:val="24"/>
        </w:rPr>
        <w:t>.</w:t>
      </w:r>
      <w:r w:rsidR="00520165" w:rsidRPr="00E110E9">
        <w:rPr>
          <w:sz w:val="24"/>
          <w:szCs w:val="24"/>
        </w:rPr>
        <w:t xml:space="preserve"> Prawo </w:t>
      </w:r>
      <w:r w:rsidR="0029606A" w:rsidRPr="00E110E9">
        <w:rPr>
          <w:sz w:val="24"/>
          <w:szCs w:val="24"/>
        </w:rPr>
        <w:t>z</w:t>
      </w:r>
      <w:r w:rsidR="00520165" w:rsidRPr="00E110E9">
        <w:rPr>
          <w:sz w:val="24"/>
          <w:szCs w:val="24"/>
        </w:rPr>
        <w:t xml:space="preserve">amówień </w:t>
      </w:r>
      <w:r w:rsidR="0029606A" w:rsidRPr="00E110E9">
        <w:rPr>
          <w:sz w:val="24"/>
          <w:szCs w:val="24"/>
        </w:rPr>
        <w:t>p</w:t>
      </w:r>
      <w:r w:rsidR="00520165" w:rsidRPr="00E110E9">
        <w:rPr>
          <w:sz w:val="24"/>
          <w:szCs w:val="24"/>
        </w:rPr>
        <w:t xml:space="preserve">ublicznych </w:t>
      </w:r>
      <w:r w:rsidRPr="00E110E9">
        <w:rPr>
          <w:sz w:val="24"/>
          <w:szCs w:val="24"/>
        </w:rPr>
        <w:t>(</w:t>
      </w:r>
      <w:proofErr w:type="spellStart"/>
      <w:r w:rsidRPr="00E110E9">
        <w:rPr>
          <w:sz w:val="24"/>
          <w:szCs w:val="24"/>
        </w:rPr>
        <w:t>t.j</w:t>
      </w:r>
      <w:proofErr w:type="spellEnd"/>
      <w:r w:rsidRPr="00E110E9">
        <w:rPr>
          <w:sz w:val="24"/>
          <w:szCs w:val="24"/>
        </w:rPr>
        <w:t>. Dz. U. z 2023r. poz. 1605)</w:t>
      </w:r>
      <w:r w:rsidR="00BE7BFD" w:rsidRPr="00E110E9">
        <w:rPr>
          <w:sz w:val="24"/>
          <w:szCs w:val="24"/>
        </w:rPr>
        <w:t xml:space="preserve">, </w:t>
      </w:r>
      <w:r w:rsidR="00E74BC3" w:rsidRPr="00E110E9">
        <w:rPr>
          <w:sz w:val="24"/>
          <w:szCs w:val="24"/>
        </w:rPr>
        <w:t>udostępnia</w:t>
      </w:r>
      <w:r w:rsidR="00BE7BFD" w:rsidRPr="00E110E9">
        <w:rPr>
          <w:sz w:val="24"/>
          <w:szCs w:val="24"/>
        </w:rPr>
        <w:t xml:space="preserve"> poniżej treść zapytań do S</w:t>
      </w:r>
      <w:r w:rsidR="0012774F" w:rsidRPr="00E110E9">
        <w:rPr>
          <w:sz w:val="24"/>
          <w:szCs w:val="24"/>
        </w:rPr>
        <w:t>pecyfikacji Warunków Zamówienia (</w:t>
      </w:r>
      <w:r w:rsidR="0012774F" w:rsidRPr="00E110E9">
        <w:rPr>
          <w:sz w:val="24"/>
          <w:szCs w:val="24"/>
          <w:lang w:eastAsia="ar-SA"/>
        </w:rPr>
        <w:t>zwanej dalej</w:t>
      </w:r>
      <w:r w:rsidR="0012774F" w:rsidRPr="00E110E9">
        <w:rPr>
          <w:b/>
          <w:sz w:val="24"/>
          <w:szCs w:val="24"/>
          <w:lang w:eastAsia="ar-SA"/>
        </w:rPr>
        <w:t xml:space="preserve"> </w:t>
      </w:r>
      <w:r w:rsidR="0012774F" w:rsidRPr="00E110E9">
        <w:rPr>
          <w:bCs/>
          <w:sz w:val="24"/>
          <w:szCs w:val="24"/>
          <w:lang w:eastAsia="ar-SA"/>
        </w:rPr>
        <w:t>”SWZ”)</w:t>
      </w:r>
      <w:r w:rsidR="00E74BC3" w:rsidRPr="00E110E9">
        <w:rPr>
          <w:bCs/>
          <w:sz w:val="24"/>
          <w:szCs w:val="24"/>
          <w:lang w:eastAsia="ar-SA"/>
        </w:rPr>
        <w:t xml:space="preserve"> </w:t>
      </w:r>
      <w:r w:rsidR="00E74BC3" w:rsidRPr="00E110E9">
        <w:rPr>
          <w:sz w:val="24"/>
          <w:szCs w:val="24"/>
        </w:rPr>
        <w:t>wraz z wyjaśnieniami</w:t>
      </w:r>
      <w:r w:rsidR="0012774F" w:rsidRPr="00E110E9">
        <w:rPr>
          <w:bCs/>
          <w:sz w:val="24"/>
          <w:szCs w:val="24"/>
          <w:lang w:eastAsia="ar-SA"/>
        </w:rPr>
        <w:t>:</w:t>
      </w:r>
    </w:p>
    <w:p w14:paraId="112DD7CA" w14:textId="78166EE3" w:rsidR="00663BBC" w:rsidRPr="00E110E9" w:rsidRDefault="00663BBC" w:rsidP="004A2735">
      <w:pPr>
        <w:ind w:left="28" w:right="-74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1</w:t>
      </w:r>
      <w:r w:rsidR="006B5A61" w:rsidRPr="00E110E9">
        <w:rPr>
          <w:b/>
          <w:bCs/>
          <w:sz w:val="24"/>
          <w:szCs w:val="24"/>
        </w:rPr>
        <w:t xml:space="preserve"> – </w:t>
      </w:r>
      <w:r w:rsidR="006B5A61" w:rsidRPr="00E110E9">
        <w:rPr>
          <w:sz w:val="24"/>
          <w:szCs w:val="24"/>
        </w:rPr>
        <w:t>dot. zadanie 1</w:t>
      </w:r>
    </w:p>
    <w:p w14:paraId="3759C338" w14:textId="09A30DD8" w:rsidR="00663BBC" w:rsidRPr="00E110E9" w:rsidRDefault="00663BBC" w:rsidP="004A2735">
      <w:pPr>
        <w:ind w:left="28" w:right="-74"/>
        <w:rPr>
          <w:b/>
          <w:bCs/>
          <w:sz w:val="24"/>
          <w:szCs w:val="24"/>
        </w:rPr>
      </w:pPr>
      <w:r w:rsidRPr="00E110E9">
        <w:rPr>
          <w:sz w:val="24"/>
          <w:szCs w:val="24"/>
        </w:rPr>
        <w:t>Czy zamawiający wyrazi zgodę na zaoferowanie rękawic o powierzchni gładkiej z tekstura na czubkach palców?</w:t>
      </w:r>
    </w:p>
    <w:p w14:paraId="1B43CEB7" w14:textId="6F2216C2" w:rsidR="00663BBC" w:rsidRPr="00E110E9" w:rsidRDefault="00663BBC" w:rsidP="004A2735">
      <w:pPr>
        <w:ind w:left="28" w:right="-74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73276" w:rsidRPr="00A73276">
        <w:rPr>
          <w:sz w:val="24"/>
          <w:szCs w:val="24"/>
        </w:rPr>
        <w:t xml:space="preserve">Zamawiający dopuszcza także.  </w:t>
      </w:r>
    </w:p>
    <w:p w14:paraId="674D5643" w14:textId="77777777" w:rsidR="004A2735" w:rsidRPr="00E110E9" w:rsidRDefault="004A2735" w:rsidP="004A2735">
      <w:pPr>
        <w:ind w:left="28" w:right="-74"/>
        <w:rPr>
          <w:b/>
          <w:bCs/>
          <w:sz w:val="24"/>
          <w:szCs w:val="24"/>
        </w:rPr>
      </w:pPr>
    </w:p>
    <w:p w14:paraId="3DFA73FC" w14:textId="53DD2E7D" w:rsidR="00663BBC" w:rsidRPr="00E110E9" w:rsidRDefault="00663BBC" w:rsidP="004A2735">
      <w:pPr>
        <w:ind w:left="28" w:right="-74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2</w:t>
      </w:r>
    </w:p>
    <w:p w14:paraId="4304A99C" w14:textId="77777777" w:rsidR="00663BBC" w:rsidRPr="00E110E9" w:rsidRDefault="00663BBC" w:rsidP="004A2735">
      <w:pPr>
        <w:ind w:left="28" w:right="-74"/>
        <w:jc w:val="both"/>
        <w:rPr>
          <w:sz w:val="24"/>
          <w:szCs w:val="24"/>
        </w:rPr>
      </w:pPr>
      <w:r w:rsidRPr="00E110E9">
        <w:rPr>
          <w:sz w:val="24"/>
          <w:szCs w:val="24"/>
        </w:rPr>
        <w:t>Czy w pakiecie nr 1 Zamawiający dopuści teksturę na końcach palców? Pozostałe parametry zgodne ze SWZ.</w:t>
      </w:r>
    </w:p>
    <w:p w14:paraId="4C40612A" w14:textId="661A3F27" w:rsidR="00663BBC" w:rsidRPr="00E110E9" w:rsidRDefault="00663BBC" w:rsidP="004A2735">
      <w:pPr>
        <w:ind w:left="28" w:right="-74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73276" w:rsidRPr="00A73276">
        <w:rPr>
          <w:sz w:val="24"/>
          <w:szCs w:val="24"/>
        </w:rPr>
        <w:t xml:space="preserve">Zamawiający dopuszcza także.  </w:t>
      </w:r>
    </w:p>
    <w:p w14:paraId="3941B00D" w14:textId="77777777" w:rsidR="004A2735" w:rsidRPr="00E110E9" w:rsidRDefault="004A2735" w:rsidP="004A2735">
      <w:pPr>
        <w:ind w:right="-72"/>
        <w:rPr>
          <w:b/>
          <w:bCs/>
          <w:sz w:val="24"/>
          <w:szCs w:val="24"/>
        </w:rPr>
      </w:pPr>
    </w:p>
    <w:p w14:paraId="58E389F0" w14:textId="1CF334EA" w:rsidR="00354F19" w:rsidRPr="00E110E9" w:rsidRDefault="00663BBC" w:rsidP="004A2735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3</w:t>
      </w:r>
      <w:r w:rsidR="00354F19" w:rsidRPr="00E110E9">
        <w:rPr>
          <w:b/>
          <w:bCs/>
          <w:sz w:val="24"/>
          <w:szCs w:val="24"/>
        </w:rPr>
        <w:t xml:space="preserve"> – </w:t>
      </w:r>
      <w:r w:rsidR="00354F19" w:rsidRPr="00E110E9">
        <w:rPr>
          <w:sz w:val="24"/>
          <w:szCs w:val="24"/>
        </w:rPr>
        <w:t>dot. zadanie nr 1-3, 5</w:t>
      </w:r>
    </w:p>
    <w:p w14:paraId="2C2F9355" w14:textId="77777777" w:rsidR="00354F19" w:rsidRPr="00E110E9" w:rsidRDefault="00354F19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Czy Zamawiający dopuści wycenę za opakowanie a’100 szt. z odpowiednim przeliczeniem wymaganych ilości? </w:t>
      </w:r>
    </w:p>
    <w:p w14:paraId="7C45727A" w14:textId="6D2DF0B6" w:rsidR="00695BEC" w:rsidRPr="00E110E9" w:rsidRDefault="00663BBC" w:rsidP="00C81560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695BEC" w:rsidRPr="00E110E9">
        <w:rPr>
          <w:sz w:val="24"/>
          <w:szCs w:val="24"/>
        </w:rPr>
        <w:t>Zamawiający dopuszcza na etapie realizacji zamówienia. Na etapie składania ofert nie dopuszcza – zgodnie z SWZ.</w:t>
      </w:r>
    </w:p>
    <w:p w14:paraId="783850D4" w14:textId="77777777" w:rsidR="004A2735" w:rsidRPr="00E110E9" w:rsidRDefault="004A2735" w:rsidP="004A2735">
      <w:pPr>
        <w:ind w:left="30" w:right="-72"/>
        <w:rPr>
          <w:b/>
          <w:bCs/>
          <w:sz w:val="24"/>
          <w:szCs w:val="24"/>
        </w:rPr>
      </w:pPr>
    </w:p>
    <w:p w14:paraId="56E37920" w14:textId="715F832D" w:rsidR="00354F19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4</w:t>
      </w:r>
      <w:r w:rsidR="00354F19" w:rsidRPr="00E110E9">
        <w:rPr>
          <w:b/>
          <w:bCs/>
          <w:sz w:val="24"/>
          <w:szCs w:val="24"/>
        </w:rPr>
        <w:t xml:space="preserve"> – </w:t>
      </w:r>
      <w:r w:rsidR="00354F19" w:rsidRPr="00E110E9">
        <w:rPr>
          <w:sz w:val="24"/>
          <w:szCs w:val="24"/>
        </w:rPr>
        <w:t>dot. zadanie nr 1</w:t>
      </w:r>
    </w:p>
    <w:p w14:paraId="6FAAB463" w14:textId="77777777" w:rsidR="00354F19" w:rsidRPr="00E110E9" w:rsidRDefault="00354F19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Czy Zamawiający dopuści wycenę za opakowanie a’200 szt. z odpowiednim przeliczeniem wymaganych ilości? </w:t>
      </w:r>
    </w:p>
    <w:p w14:paraId="4B3B2D0B" w14:textId="1678665D" w:rsidR="00695BEC" w:rsidRPr="00E110E9" w:rsidRDefault="00663BBC" w:rsidP="00C81560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695BEC" w:rsidRPr="00E110E9">
        <w:rPr>
          <w:sz w:val="24"/>
          <w:szCs w:val="24"/>
        </w:rPr>
        <w:t>Zamawiający dopuszcza na etapie realizacji zamówienia. Na etapie składania ofert nie dopuszcza – zgodnie z SWZ.</w:t>
      </w:r>
    </w:p>
    <w:p w14:paraId="4317C28B" w14:textId="6CB7CD12" w:rsidR="004A2735" w:rsidRPr="00E110E9" w:rsidRDefault="00AD5E7D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 </w:t>
      </w:r>
    </w:p>
    <w:p w14:paraId="61441CA8" w14:textId="2381BC0B" w:rsidR="00354F19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5</w:t>
      </w:r>
      <w:r w:rsidR="00354F19" w:rsidRPr="00E110E9">
        <w:rPr>
          <w:b/>
          <w:bCs/>
          <w:sz w:val="24"/>
          <w:szCs w:val="24"/>
        </w:rPr>
        <w:t xml:space="preserve"> – </w:t>
      </w:r>
      <w:r w:rsidR="00354F19" w:rsidRPr="00E110E9">
        <w:rPr>
          <w:sz w:val="24"/>
          <w:szCs w:val="24"/>
        </w:rPr>
        <w:t>dot. zadanie nr 1-5</w:t>
      </w:r>
    </w:p>
    <w:p w14:paraId="0D0C435C" w14:textId="77777777" w:rsidR="00354F19" w:rsidRPr="00E110E9" w:rsidRDefault="00354F19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lastRenderedPageBreak/>
        <w:t xml:space="preserve">Czy Zamawiający dopuści podanie ceny jednostkowej netto do 4 miejsc po przecinku z równoczesnym podaniem wartości netto i brutto do 2 miejsc po przecinku? </w:t>
      </w:r>
    </w:p>
    <w:p w14:paraId="5D2B9004" w14:textId="0A61A24A" w:rsidR="00695BEC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695BEC" w:rsidRPr="00E110E9">
        <w:rPr>
          <w:sz w:val="24"/>
          <w:szCs w:val="24"/>
        </w:rPr>
        <w:t>Zgodnie z SWZ</w:t>
      </w:r>
    </w:p>
    <w:p w14:paraId="6D8F4B74" w14:textId="77777777" w:rsidR="004A2735" w:rsidRPr="00E110E9" w:rsidRDefault="004A2735" w:rsidP="004A2735">
      <w:pPr>
        <w:ind w:left="30" w:right="-72"/>
        <w:rPr>
          <w:b/>
          <w:bCs/>
          <w:sz w:val="24"/>
          <w:szCs w:val="24"/>
        </w:rPr>
      </w:pPr>
    </w:p>
    <w:p w14:paraId="32ACD192" w14:textId="018F3274" w:rsidR="00354F19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6</w:t>
      </w:r>
      <w:r w:rsidR="00354F19" w:rsidRPr="00E110E9">
        <w:rPr>
          <w:b/>
          <w:bCs/>
          <w:sz w:val="24"/>
          <w:szCs w:val="24"/>
        </w:rPr>
        <w:t xml:space="preserve"> – </w:t>
      </w:r>
      <w:r w:rsidR="00354F19" w:rsidRPr="00E110E9">
        <w:rPr>
          <w:sz w:val="24"/>
          <w:szCs w:val="24"/>
        </w:rPr>
        <w:t>dot. zadanie nr 2</w:t>
      </w:r>
    </w:p>
    <w:p w14:paraId="2AF09C31" w14:textId="77777777" w:rsidR="00354F19" w:rsidRPr="00E110E9" w:rsidRDefault="00354F19" w:rsidP="004A2735">
      <w:pPr>
        <w:jc w:val="both"/>
        <w:rPr>
          <w:bCs/>
          <w:sz w:val="24"/>
          <w:szCs w:val="24"/>
        </w:rPr>
      </w:pPr>
      <w:r w:rsidRPr="00E110E9">
        <w:rPr>
          <w:bCs/>
          <w:sz w:val="24"/>
          <w:szCs w:val="24"/>
        </w:rPr>
        <w:t xml:space="preserve">Czy Zamawiający dopuści rękawice lateksowe </w:t>
      </w:r>
      <w:proofErr w:type="spellStart"/>
      <w:r w:rsidRPr="00E110E9">
        <w:rPr>
          <w:bCs/>
          <w:sz w:val="24"/>
          <w:szCs w:val="24"/>
        </w:rPr>
        <w:t>bezpudrowe</w:t>
      </w:r>
      <w:proofErr w:type="spellEnd"/>
      <w:r w:rsidRPr="00E110E9">
        <w:rPr>
          <w:bCs/>
          <w:sz w:val="24"/>
          <w:szCs w:val="24"/>
        </w:rPr>
        <w:t xml:space="preserve">, chlorowane od wewnątrz, </w:t>
      </w:r>
      <w:bookmarkStart w:id="0" w:name="_Hlk176856293"/>
      <w:proofErr w:type="spellStart"/>
      <w:r w:rsidRPr="00E110E9">
        <w:rPr>
          <w:bCs/>
          <w:sz w:val="24"/>
          <w:szCs w:val="24"/>
        </w:rPr>
        <w:t>mikroteksturowane</w:t>
      </w:r>
      <w:proofErr w:type="spellEnd"/>
      <w:r w:rsidRPr="00E110E9">
        <w:rPr>
          <w:bCs/>
          <w:sz w:val="24"/>
          <w:szCs w:val="24"/>
        </w:rPr>
        <w:t xml:space="preserve"> z dodatkową teksturą na końcach palców</w:t>
      </w:r>
      <w:bookmarkEnd w:id="0"/>
      <w:r w:rsidRPr="00E110E9">
        <w:rPr>
          <w:bCs/>
          <w:sz w:val="24"/>
          <w:szCs w:val="24"/>
        </w:rPr>
        <w:t>, których poziom protein wynosi ≤30µg/g?</w:t>
      </w:r>
    </w:p>
    <w:p w14:paraId="03139520" w14:textId="0FEEF5F9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Zgodnie z SWZ</w:t>
      </w:r>
    </w:p>
    <w:p w14:paraId="399C8C31" w14:textId="77777777" w:rsidR="004A2735" w:rsidRPr="00E110E9" w:rsidRDefault="004A2735" w:rsidP="004A2735">
      <w:pPr>
        <w:ind w:left="30" w:right="-72"/>
        <w:rPr>
          <w:b/>
          <w:bCs/>
          <w:sz w:val="24"/>
          <w:szCs w:val="24"/>
        </w:rPr>
      </w:pPr>
    </w:p>
    <w:p w14:paraId="0ADD04C7" w14:textId="2D4E8DA4" w:rsidR="00354F19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7</w:t>
      </w:r>
      <w:r w:rsidR="00354F19" w:rsidRPr="00E110E9">
        <w:rPr>
          <w:b/>
          <w:bCs/>
          <w:sz w:val="24"/>
          <w:szCs w:val="24"/>
        </w:rPr>
        <w:t xml:space="preserve"> – </w:t>
      </w:r>
      <w:r w:rsidR="00354F19" w:rsidRPr="00E110E9">
        <w:rPr>
          <w:sz w:val="24"/>
          <w:szCs w:val="24"/>
        </w:rPr>
        <w:t>dot. zadanie nr 3</w:t>
      </w:r>
    </w:p>
    <w:p w14:paraId="5C0D0202" w14:textId="77777777" w:rsidR="00354F19" w:rsidRPr="00E110E9" w:rsidRDefault="00354F19" w:rsidP="004A2735">
      <w:pPr>
        <w:jc w:val="both"/>
        <w:rPr>
          <w:bCs/>
          <w:sz w:val="24"/>
          <w:szCs w:val="24"/>
        </w:rPr>
      </w:pPr>
      <w:r w:rsidRPr="00E110E9">
        <w:rPr>
          <w:bCs/>
          <w:sz w:val="24"/>
          <w:szCs w:val="24"/>
        </w:rPr>
        <w:t>Czy Zamawiający dopuści rękawice o grubości na palcu 0,16mm+/-0,01?</w:t>
      </w:r>
    </w:p>
    <w:p w14:paraId="131CDD55" w14:textId="7C0DEBB9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73276" w:rsidRPr="00A73276">
        <w:rPr>
          <w:sz w:val="24"/>
          <w:szCs w:val="24"/>
        </w:rPr>
        <w:t xml:space="preserve">Zamawiający dopuszcza także.  </w:t>
      </w:r>
    </w:p>
    <w:p w14:paraId="1A4DB4E5" w14:textId="77777777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</w:p>
    <w:p w14:paraId="62573FE6" w14:textId="37BF2004" w:rsidR="00354F19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8</w:t>
      </w:r>
      <w:r w:rsidR="00354F19" w:rsidRPr="00E110E9">
        <w:rPr>
          <w:b/>
          <w:bCs/>
          <w:sz w:val="24"/>
          <w:szCs w:val="24"/>
        </w:rPr>
        <w:t xml:space="preserve"> – </w:t>
      </w:r>
      <w:r w:rsidR="00354F19" w:rsidRPr="00E110E9">
        <w:rPr>
          <w:sz w:val="24"/>
          <w:szCs w:val="24"/>
        </w:rPr>
        <w:t>dot. zadanie nr 4</w:t>
      </w:r>
    </w:p>
    <w:p w14:paraId="483B4ADF" w14:textId="77777777" w:rsidR="00354F19" w:rsidRPr="00E110E9" w:rsidRDefault="00354F19" w:rsidP="004A2735">
      <w:pPr>
        <w:keepLines/>
        <w:autoSpaceDE w:val="0"/>
        <w:autoSpaceDN w:val="0"/>
        <w:adjustRightInd w:val="0"/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Czy Zamawiający dopuści rękawice </w:t>
      </w:r>
      <w:proofErr w:type="spellStart"/>
      <w:r w:rsidRPr="00E110E9">
        <w:rPr>
          <w:sz w:val="24"/>
          <w:szCs w:val="24"/>
        </w:rPr>
        <w:t>mikroteksturowane</w:t>
      </w:r>
      <w:proofErr w:type="spellEnd"/>
      <w:r w:rsidRPr="00E110E9">
        <w:rPr>
          <w:sz w:val="24"/>
          <w:szCs w:val="24"/>
        </w:rPr>
        <w:t xml:space="preserve"> z dodatkową teksturą na końcach palców?</w:t>
      </w:r>
    </w:p>
    <w:p w14:paraId="6C521AAB" w14:textId="4A261094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73276" w:rsidRPr="00A73276">
        <w:rPr>
          <w:sz w:val="24"/>
          <w:szCs w:val="24"/>
        </w:rPr>
        <w:t xml:space="preserve">Zamawiający dopuszcza także.  </w:t>
      </w:r>
    </w:p>
    <w:p w14:paraId="5691E15B" w14:textId="77777777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</w:p>
    <w:p w14:paraId="6DCDECA7" w14:textId="35410B3E" w:rsidR="00354F19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9</w:t>
      </w:r>
      <w:r w:rsidR="00354F19" w:rsidRPr="00E110E9">
        <w:rPr>
          <w:b/>
          <w:bCs/>
          <w:sz w:val="24"/>
          <w:szCs w:val="24"/>
        </w:rPr>
        <w:t xml:space="preserve"> – dot. z</w:t>
      </w:r>
      <w:r w:rsidR="00354F19" w:rsidRPr="00E110E9">
        <w:rPr>
          <w:b/>
          <w:sz w:val="24"/>
          <w:szCs w:val="24"/>
        </w:rPr>
        <w:t>adanie nr 4</w:t>
      </w:r>
    </w:p>
    <w:p w14:paraId="420C52B6" w14:textId="21CFB0EE" w:rsidR="00354F19" w:rsidRPr="00E110E9" w:rsidRDefault="00354F19" w:rsidP="004A2735">
      <w:pPr>
        <w:keepLines/>
        <w:autoSpaceDE w:val="0"/>
        <w:autoSpaceDN w:val="0"/>
        <w:adjustRightInd w:val="0"/>
        <w:jc w:val="both"/>
        <w:rPr>
          <w:sz w:val="24"/>
          <w:szCs w:val="24"/>
        </w:rPr>
      </w:pPr>
      <w:r w:rsidRPr="00E110E9">
        <w:rPr>
          <w:sz w:val="24"/>
          <w:szCs w:val="24"/>
        </w:rPr>
        <w:t>Czy Zamawiający dopuści rękawice chlorowane od wewnątrz, bez polimeryzacji od strony roboczej, o grubości na palcu 0,08mm ±0,01mm?</w:t>
      </w:r>
    </w:p>
    <w:p w14:paraId="43E2E7F7" w14:textId="5F55DCE6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Zgodnie z SWZ</w:t>
      </w:r>
    </w:p>
    <w:p w14:paraId="5CAC96DD" w14:textId="77777777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</w:p>
    <w:p w14:paraId="2EDDA924" w14:textId="18A5CA51" w:rsidR="00354F19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10</w:t>
      </w:r>
      <w:r w:rsidR="00354F19" w:rsidRPr="00E110E9">
        <w:rPr>
          <w:b/>
          <w:bCs/>
          <w:sz w:val="24"/>
          <w:szCs w:val="24"/>
        </w:rPr>
        <w:t xml:space="preserve"> – </w:t>
      </w:r>
      <w:r w:rsidR="00354F19" w:rsidRPr="00E110E9">
        <w:rPr>
          <w:sz w:val="24"/>
          <w:szCs w:val="24"/>
        </w:rPr>
        <w:t>dot. zadanie nr 4</w:t>
      </w:r>
    </w:p>
    <w:p w14:paraId="08AEA0D9" w14:textId="77777777" w:rsidR="00354F19" w:rsidRPr="00E110E9" w:rsidRDefault="00354F19" w:rsidP="004A2735">
      <w:pPr>
        <w:keepLines/>
        <w:autoSpaceDE w:val="0"/>
        <w:autoSpaceDN w:val="0"/>
        <w:adjustRightInd w:val="0"/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Czy Zamawiający oczekuje rękawic w opakowaniach umożliwiających wyjmowanie rękawic </w:t>
      </w:r>
      <w:r w:rsidRPr="00E110E9">
        <w:rPr>
          <w:sz w:val="24"/>
          <w:szCs w:val="24"/>
          <w:u w:val="single"/>
        </w:rPr>
        <w:t>pojedynczo od spodu opakowania zawsze za mankiet</w:t>
      </w:r>
      <w:r w:rsidRPr="00E110E9">
        <w:rPr>
          <w:sz w:val="24"/>
          <w:szCs w:val="24"/>
        </w:rPr>
        <w:t>, w celu</w:t>
      </w:r>
      <w:r w:rsidRPr="00E110E9">
        <w:t xml:space="preserve"> </w:t>
      </w:r>
      <w:r w:rsidRPr="00E110E9">
        <w:rPr>
          <w:sz w:val="24"/>
          <w:szCs w:val="24"/>
        </w:rPr>
        <w:t>ograniczenia kontaminacji?</w:t>
      </w:r>
    </w:p>
    <w:p w14:paraId="0DDFF94B" w14:textId="77E66CC3" w:rsidR="00663BBC" w:rsidRPr="00E110E9" w:rsidRDefault="00663BBC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Tak</w:t>
      </w:r>
    </w:p>
    <w:p w14:paraId="76E8F1E7" w14:textId="77777777" w:rsidR="00354F19" w:rsidRPr="00E110E9" w:rsidRDefault="00354F19" w:rsidP="004A2735">
      <w:pPr>
        <w:ind w:left="30" w:right="-72"/>
        <w:rPr>
          <w:b/>
          <w:bCs/>
          <w:sz w:val="24"/>
          <w:szCs w:val="24"/>
        </w:rPr>
      </w:pPr>
    </w:p>
    <w:p w14:paraId="61894997" w14:textId="425DB5A4" w:rsidR="00354F19" w:rsidRPr="00E110E9" w:rsidRDefault="00354F19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11 – </w:t>
      </w:r>
      <w:r w:rsidRPr="00E110E9">
        <w:rPr>
          <w:sz w:val="24"/>
          <w:szCs w:val="24"/>
        </w:rPr>
        <w:t>dot. zadanie nr 4</w:t>
      </w:r>
    </w:p>
    <w:p w14:paraId="6AD90636" w14:textId="77777777" w:rsidR="00354F19" w:rsidRPr="00E110E9" w:rsidRDefault="00354F19" w:rsidP="004A2735">
      <w:pPr>
        <w:keepLines/>
        <w:autoSpaceDE w:val="0"/>
        <w:autoSpaceDN w:val="0"/>
        <w:adjustRightInd w:val="0"/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Czy Zamawiający dopuści rękawice pakowane po 250 szt. (rozmiary S-L) oraz po 240 szt. dla rozmiaru XL? </w:t>
      </w:r>
    </w:p>
    <w:p w14:paraId="4FA4B9DC" w14:textId="164D5475" w:rsidR="00354F19" w:rsidRPr="00E110E9" w:rsidRDefault="00354F19" w:rsidP="004A2735">
      <w:pPr>
        <w:ind w:left="30" w:right="-72"/>
        <w:rPr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695BEC" w:rsidRPr="00E110E9">
        <w:rPr>
          <w:sz w:val="24"/>
          <w:szCs w:val="24"/>
        </w:rPr>
        <w:t>Zamawiający dopuszcza na etapie realizacji zamówienia (ilość sztuk w opakowaniu). Na etapie składania ofert nie dopuszcza.</w:t>
      </w:r>
    </w:p>
    <w:p w14:paraId="7963DF63" w14:textId="77777777" w:rsidR="00354F19" w:rsidRPr="00E110E9" w:rsidRDefault="00354F19" w:rsidP="004A2735">
      <w:pPr>
        <w:ind w:left="30" w:right="-72"/>
        <w:rPr>
          <w:b/>
          <w:bCs/>
          <w:sz w:val="24"/>
          <w:szCs w:val="24"/>
        </w:rPr>
      </w:pPr>
    </w:p>
    <w:p w14:paraId="45891E82" w14:textId="7BF47D98" w:rsidR="00354F19" w:rsidRPr="00E110E9" w:rsidRDefault="00354F19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12 </w:t>
      </w:r>
      <w:r w:rsidRPr="00E110E9">
        <w:rPr>
          <w:sz w:val="24"/>
          <w:szCs w:val="24"/>
        </w:rPr>
        <w:t>– dot. zadanie nr 4</w:t>
      </w:r>
    </w:p>
    <w:p w14:paraId="38642E8E" w14:textId="77777777" w:rsidR="00354F19" w:rsidRPr="00E110E9" w:rsidRDefault="00354F19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Czy Zamawiający dopuści wycenę za opakowanie a’250 szt. dla </w:t>
      </w:r>
      <w:proofErr w:type="spellStart"/>
      <w:r w:rsidRPr="00E110E9">
        <w:rPr>
          <w:sz w:val="24"/>
          <w:szCs w:val="24"/>
        </w:rPr>
        <w:t>rozm</w:t>
      </w:r>
      <w:proofErr w:type="spellEnd"/>
      <w:r w:rsidRPr="00E110E9">
        <w:rPr>
          <w:sz w:val="24"/>
          <w:szCs w:val="24"/>
        </w:rPr>
        <w:t xml:space="preserve">. S-L i a’240 szt. dla </w:t>
      </w:r>
      <w:proofErr w:type="spellStart"/>
      <w:r w:rsidRPr="00E110E9">
        <w:rPr>
          <w:sz w:val="24"/>
          <w:szCs w:val="24"/>
        </w:rPr>
        <w:t>rozm</w:t>
      </w:r>
      <w:proofErr w:type="spellEnd"/>
      <w:r w:rsidRPr="00E110E9">
        <w:rPr>
          <w:sz w:val="24"/>
          <w:szCs w:val="24"/>
        </w:rPr>
        <w:t xml:space="preserve">. XL z  przeliczeniem wymaganych ilości do 420 opakowań? </w:t>
      </w:r>
    </w:p>
    <w:p w14:paraId="3640EA2E" w14:textId="560C3A9B" w:rsidR="00695BEC" w:rsidRPr="00E110E9" w:rsidRDefault="00354F19" w:rsidP="00695BEC">
      <w:pPr>
        <w:ind w:left="30" w:right="-72"/>
        <w:rPr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695BEC" w:rsidRPr="00E110E9">
        <w:rPr>
          <w:sz w:val="24"/>
          <w:szCs w:val="24"/>
        </w:rPr>
        <w:t>Zamawiający dopuszcza na etapie realizacji zamówienia (ilość sztuk w opakowaniu). Na etapie składania ofert nie dopuszcza.</w:t>
      </w:r>
    </w:p>
    <w:p w14:paraId="6AEB03A2" w14:textId="77777777" w:rsidR="00354F19" w:rsidRPr="00E110E9" w:rsidRDefault="00354F19" w:rsidP="004A2735">
      <w:pPr>
        <w:ind w:left="30" w:right="-72"/>
        <w:rPr>
          <w:b/>
          <w:bCs/>
          <w:sz w:val="24"/>
          <w:szCs w:val="24"/>
        </w:rPr>
      </w:pPr>
    </w:p>
    <w:p w14:paraId="338BFEF1" w14:textId="3F7C7C0F" w:rsidR="00354F19" w:rsidRPr="00E110E9" w:rsidRDefault="00354F19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13 – </w:t>
      </w:r>
      <w:r w:rsidRPr="00E110E9">
        <w:rPr>
          <w:sz w:val="24"/>
          <w:szCs w:val="24"/>
        </w:rPr>
        <w:t>dot. zadanie nr 6</w:t>
      </w:r>
    </w:p>
    <w:p w14:paraId="1CC02783" w14:textId="77777777" w:rsidR="00354F19" w:rsidRPr="00E110E9" w:rsidRDefault="00354F19" w:rsidP="004A2735">
      <w:pPr>
        <w:jc w:val="both"/>
        <w:rPr>
          <w:b/>
          <w:sz w:val="24"/>
          <w:szCs w:val="24"/>
        </w:rPr>
      </w:pPr>
      <w:r w:rsidRPr="00E110E9">
        <w:rPr>
          <w:sz w:val="24"/>
          <w:szCs w:val="24"/>
        </w:rPr>
        <w:t>Czy Zamawiający dopuści zaoferowanie podajników nie będących wyrobem medycznym, ze stawka VAT 23%?</w:t>
      </w:r>
    </w:p>
    <w:p w14:paraId="1425C41F" w14:textId="40B7FB33" w:rsidR="00354F19" w:rsidRPr="00E110E9" w:rsidRDefault="00354F19" w:rsidP="004A2735">
      <w:pPr>
        <w:ind w:left="30"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Tak</w:t>
      </w:r>
      <w:r w:rsidR="00C81560" w:rsidRPr="00E110E9">
        <w:rPr>
          <w:sz w:val="24"/>
          <w:szCs w:val="24"/>
        </w:rPr>
        <w:t xml:space="preserve">, </w:t>
      </w:r>
      <w:r w:rsidR="00AD5E7D" w:rsidRPr="00E110E9">
        <w:rPr>
          <w:sz w:val="24"/>
          <w:szCs w:val="24"/>
        </w:rPr>
        <w:t xml:space="preserve"> dopuszcza</w:t>
      </w:r>
      <w:r w:rsidR="00AD5E7D" w:rsidRPr="00E110E9">
        <w:rPr>
          <w:b/>
          <w:bCs/>
          <w:sz w:val="24"/>
          <w:szCs w:val="24"/>
        </w:rPr>
        <w:t xml:space="preserve"> </w:t>
      </w:r>
    </w:p>
    <w:p w14:paraId="314308F9" w14:textId="77777777" w:rsidR="00537DE7" w:rsidRPr="00E110E9" w:rsidRDefault="00537DE7" w:rsidP="004A2735">
      <w:pPr>
        <w:jc w:val="both"/>
        <w:rPr>
          <w:b/>
          <w:bCs/>
          <w:sz w:val="24"/>
          <w:szCs w:val="24"/>
        </w:rPr>
      </w:pPr>
    </w:p>
    <w:p w14:paraId="3520354E" w14:textId="77777777" w:rsidR="004A2735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14  </w:t>
      </w:r>
    </w:p>
    <w:p w14:paraId="1A2B8C6C" w14:textId="3FE6D771" w:rsidR="00537DE7" w:rsidRPr="00E110E9" w:rsidRDefault="004A2735" w:rsidP="004A2735">
      <w:pPr>
        <w:jc w:val="both"/>
        <w:rPr>
          <w:rStyle w:val="Pogrubienie"/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Z</w:t>
      </w:r>
      <w:r w:rsidR="00537DE7" w:rsidRPr="00E110E9">
        <w:rPr>
          <w:rStyle w:val="Pogrubienie"/>
          <w:b w:val="0"/>
          <w:bCs w:val="0"/>
          <w:sz w:val="24"/>
          <w:szCs w:val="24"/>
        </w:rPr>
        <w:t>adani</w:t>
      </w:r>
      <w:r w:rsidRPr="00E110E9">
        <w:rPr>
          <w:rStyle w:val="Pogrubienie"/>
          <w:b w:val="0"/>
          <w:bCs w:val="0"/>
          <w:sz w:val="24"/>
          <w:szCs w:val="24"/>
        </w:rPr>
        <w:t>e</w:t>
      </w:r>
      <w:r w:rsidR="00537DE7" w:rsidRPr="00E110E9">
        <w:rPr>
          <w:rStyle w:val="Pogrubienie"/>
          <w:b w:val="0"/>
          <w:bCs w:val="0"/>
          <w:sz w:val="24"/>
          <w:szCs w:val="24"/>
        </w:rPr>
        <w:t xml:space="preserve"> nr 1, nr 2, nr 3, nr 4, nr 5</w:t>
      </w:r>
    </w:p>
    <w:p w14:paraId="3CF4E615" w14:textId="17AA7523" w:rsidR="00537DE7" w:rsidRPr="00E110E9" w:rsidRDefault="00537DE7" w:rsidP="004A2735">
      <w:pPr>
        <w:rPr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Czy Zmawiający wyraża zgodę na podanie ceny jednostkowej netto i brutto do 4 miejsc po przecinku. Wartość brutto do 2 miejsc po przecinku?</w:t>
      </w:r>
    </w:p>
    <w:p w14:paraId="4ADA94B2" w14:textId="66291F23" w:rsidR="00695BEC" w:rsidRPr="00E110E9" w:rsidRDefault="00537DE7" w:rsidP="004A2735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lastRenderedPageBreak/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695BEC" w:rsidRPr="00E110E9">
        <w:rPr>
          <w:sz w:val="24"/>
          <w:szCs w:val="24"/>
        </w:rPr>
        <w:t>Zgodnie z SWZ</w:t>
      </w:r>
      <w:r w:rsidR="00695BEC" w:rsidRPr="00E110E9">
        <w:rPr>
          <w:b/>
          <w:bCs/>
          <w:sz w:val="24"/>
          <w:szCs w:val="24"/>
        </w:rPr>
        <w:t xml:space="preserve"> </w:t>
      </w:r>
    </w:p>
    <w:p w14:paraId="3EA21C4C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7EEC22A4" w14:textId="77777777" w:rsidR="004A2735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15 </w:t>
      </w:r>
    </w:p>
    <w:p w14:paraId="5B47DD4C" w14:textId="66C59ACF" w:rsidR="00537DE7" w:rsidRPr="00E110E9" w:rsidRDefault="004A2735" w:rsidP="004A2735">
      <w:pPr>
        <w:jc w:val="both"/>
        <w:rPr>
          <w:rStyle w:val="Pogrubienie"/>
          <w:b w:val="0"/>
          <w:bCs w:val="0"/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Z</w:t>
      </w:r>
      <w:r w:rsidR="00537DE7" w:rsidRPr="00E110E9">
        <w:rPr>
          <w:rStyle w:val="Pogrubienie"/>
          <w:b w:val="0"/>
          <w:bCs w:val="0"/>
          <w:sz w:val="24"/>
          <w:szCs w:val="24"/>
        </w:rPr>
        <w:t>adani</w:t>
      </w:r>
      <w:r w:rsidRPr="00E110E9">
        <w:rPr>
          <w:rStyle w:val="Pogrubienie"/>
          <w:b w:val="0"/>
          <w:bCs w:val="0"/>
          <w:sz w:val="24"/>
          <w:szCs w:val="24"/>
        </w:rPr>
        <w:t>e</w:t>
      </w:r>
      <w:r w:rsidR="00537DE7" w:rsidRPr="00E110E9">
        <w:rPr>
          <w:rStyle w:val="Pogrubienie"/>
          <w:b w:val="0"/>
          <w:bCs w:val="0"/>
          <w:sz w:val="24"/>
          <w:szCs w:val="24"/>
        </w:rPr>
        <w:t xml:space="preserve"> nr 1, nr 2, nr 3, nr 4, nr 5</w:t>
      </w:r>
    </w:p>
    <w:p w14:paraId="6B84A8AD" w14:textId="567B9F3F" w:rsidR="00537DE7" w:rsidRPr="00E110E9" w:rsidRDefault="00537DE7" w:rsidP="004A2735">
      <w:pPr>
        <w:rPr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Czy Zmawiający wyraża zgodę na podanie ceny za opakowanie handlowe z przeliczeniem ilości. Opisane produkty są oferowane w opakowaniach handlowych po 100szt. lub 200szt?</w:t>
      </w:r>
    </w:p>
    <w:p w14:paraId="4AB1D9ED" w14:textId="481E3965" w:rsidR="00695BEC" w:rsidRPr="00E110E9" w:rsidRDefault="00537DE7" w:rsidP="004A2735">
      <w:pPr>
        <w:ind w:right="-72"/>
        <w:rPr>
          <w:b/>
          <w:bCs/>
          <w:sz w:val="28"/>
          <w:szCs w:val="28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695BEC" w:rsidRPr="00E110E9">
        <w:rPr>
          <w:sz w:val="24"/>
          <w:szCs w:val="24"/>
        </w:rPr>
        <w:t>Zamawiający dopuszcza na etapie realizacji zamówienia. Na etapie składania ofert nie dopuszcza – zgodnie z SWZ.</w:t>
      </w:r>
    </w:p>
    <w:p w14:paraId="4D866016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3FAC298B" w14:textId="7990E00A" w:rsidR="00537DE7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16 </w:t>
      </w:r>
    </w:p>
    <w:p w14:paraId="1D907052" w14:textId="299C9024" w:rsidR="004A2735" w:rsidRPr="00E110E9" w:rsidRDefault="004A2735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>Zadanie nr 1</w:t>
      </w:r>
    </w:p>
    <w:p w14:paraId="63D1C825" w14:textId="77777777" w:rsidR="00537DE7" w:rsidRPr="00E110E9" w:rsidRDefault="00537DE7" w:rsidP="004A2735">
      <w:pPr>
        <w:rPr>
          <w:rStyle w:val="Pogrubienie"/>
          <w:b w:val="0"/>
          <w:bCs w:val="0"/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Czy Zmawiający dopuszcza rękawice z teksturą na końcach palców?</w:t>
      </w:r>
    </w:p>
    <w:p w14:paraId="4AC298BB" w14:textId="3E64C03F" w:rsidR="00537DE7" w:rsidRPr="00E110E9" w:rsidRDefault="00537DE7" w:rsidP="004A2735">
      <w:pPr>
        <w:ind w:right="-72"/>
        <w:rPr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73276" w:rsidRPr="00A73276">
        <w:rPr>
          <w:sz w:val="24"/>
          <w:szCs w:val="24"/>
        </w:rPr>
        <w:t xml:space="preserve">Zamawiający dopuszcza także.  </w:t>
      </w:r>
    </w:p>
    <w:p w14:paraId="07629FA5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54E065F8" w14:textId="77777777" w:rsidR="004A2735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17</w:t>
      </w:r>
    </w:p>
    <w:p w14:paraId="09D34167" w14:textId="28B15B68" w:rsidR="00537DE7" w:rsidRPr="00E110E9" w:rsidRDefault="004A2735" w:rsidP="004A2735">
      <w:pPr>
        <w:jc w:val="both"/>
        <w:rPr>
          <w:rStyle w:val="Pogrubienie"/>
          <w:b w:val="0"/>
          <w:bCs w:val="0"/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Z</w:t>
      </w:r>
      <w:r w:rsidR="00537DE7" w:rsidRPr="00E110E9">
        <w:rPr>
          <w:rStyle w:val="Pogrubienie"/>
          <w:b w:val="0"/>
          <w:bCs w:val="0"/>
          <w:sz w:val="24"/>
          <w:szCs w:val="24"/>
        </w:rPr>
        <w:t>adani</w:t>
      </w:r>
      <w:r w:rsidRPr="00E110E9">
        <w:rPr>
          <w:rStyle w:val="Pogrubienie"/>
          <w:b w:val="0"/>
          <w:bCs w:val="0"/>
          <w:sz w:val="24"/>
          <w:szCs w:val="24"/>
        </w:rPr>
        <w:t>e</w:t>
      </w:r>
      <w:r w:rsidR="00537DE7" w:rsidRPr="00E110E9">
        <w:rPr>
          <w:rStyle w:val="Pogrubienie"/>
          <w:b w:val="0"/>
          <w:bCs w:val="0"/>
          <w:sz w:val="24"/>
          <w:szCs w:val="24"/>
        </w:rPr>
        <w:t xml:space="preserve"> nr 2</w:t>
      </w:r>
    </w:p>
    <w:p w14:paraId="492ACBA4" w14:textId="7CBDF6A9" w:rsidR="00537DE7" w:rsidRPr="00E110E9" w:rsidRDefault="00537DE7" w:rsidP="004A2735">
      <w:pPr>
        <w:rPr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Czy Zmawiający dopuszcza rękawice wewnętrznie chlorowane, zawartość protein 26µg/g, teksturowane na końcach palców?</w:t>
      </w:r>
    </w:p>
    <w:p w14:paraId="346DDAE1" w14:textId="115FE976" w:rsidR="00537DE7" w:rsidRPr="00E110E9" w:rsidRDefault="00537DE7" w:rsidP="004A2735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Zgodnie z SWZ</w:t>
      </w:r>
      <w:r w:rsidR="00AD5E7D" w:rsidRPr="00E110E9">
        <w:rPr>
          <w:b/>
          <w:bCs/>
          <w:sz w:val="24"/>
          <w:szCs w:val="24"/>
        </w:rPr>
        <w:t xml:space="preserve"> </w:t>
      </w:r>
    </w:p>
    <w:p w14:paraId="4065252F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759BE8D8" w14:textId="77777777" w:rsidR="004A2735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18</w:t>
      </w:r>
    </w:p>
    <w:p w14:paraId="4EE854E3" w14:textId="3F7B476B" w:rsidR="00537DE7" w:rsidRPr="00E110E9" w:rsidRDefault="004A2735" w:rsidP="004A2735">
      <w:pPr>
        <w:jc w:val="both"/>
        <w:rPr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Z</w:t>
      </w:r>
      <w:r w:rsidR="00537DE7" w:rsidRPr="00E110E9">
        <w:rPr>
          <w:rStyle w:val="Pogrubienie"/>
          <w:b w:val="0"/>
          <w:bCs w:val="0"/>
          <w:sz w:val="24"/>
          <w:szCs w:val="24"/>
        </w:rPr>
        <w:t>adani</w:t>
      </w:r>
      <w:r w:rsidRPr="00E110E9">
        <w:rPr>
          <w:rStyle w:val="Pogrubienie"/>
          <w:b w:val="0"/>
          <w:bCs w:val="0"/>
          <w:sz w:val="24"/>
          <w:szCs w:val="24"/>
        </w:rPr>
        <w:t>e</w:t>
      </w:r>
      <w:r w:rsidR="00537DE7" w:rsidRPr="00E110E9">
        <w:rPr>
          <w:rStyle w:val="Pogrubienie"/>
          <w:b w:val="0"/>
          <w:bCs w:val="0"/>
          <w:sz w:val="24"/>
          <w:szCs w:val="24"/>
        </w:rPr>
        <w:t xml:space="preserve"> nr 3</w:t>
      </w:r>
    </w:p>
    <w:p w14:paraId="0EDC141E" w14:textId="784AFFD8" w:rsidR="00537DE7" w:rsidRPr="00E110E9" w:rsidRDefault="00537DE7" w:rsidP="004A2735">
      <w:pPr>
        <w:rPr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Czy Zmawiający dopuszcza rękawice z teksturą na końcach palców o grubości na palcu 0,12mm?</w:t>
      </w:r>
    </w:p>
    <w:p w14:paraId="420D56EA" w14:textId="29EE89A9" w:rsidR="00537DE7" w:rsidRPr="00E110E9" w:rsidRDefault="00537DE7" w:rsidP="004A2735">
      <w:pPr>
        <w:ind w:right="-72"/>
        <w:rPr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73276" w:rsidRPr="00A73276">
        <w:rPr>
          <w:sz w:val="24"/>
          <w:szCs w:val="24"/>
        </w:rPr>
        <w:t xml:space="preserve">Zamawiający dopuszcza także.  </w:t>
      </w:r>
    </w:p>
    <w:p w14:paraId="3CA93BEC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10E6C21F" w14:textId="77777777" w:rsidR="004A2735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19</w:t>
      </w:r>
    </w:p>
    <w:p w14:paraId="784D72BB" w14:textId="4A1D1E1A" w:rsidR="00537DE7" w:rsidRPr="00E110E9" w:rsidRDefault="004A2735" w:rsidP="004A2735">
      <w:pPr>
        <w:jc w:val="both"/>
        <w:rPr>
          <w:b/>
          <w:bCs/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Z</w:t>
      </w:r>
      <w:r w:rsidR="00537DE7" w:rsidRPr="00E110E9">
        <w:rPr>
          <w:rStyle w:val="Pogrubienie"/>
          <w:b w:val="0"/>
          <w:bCs w:val="0"/>
          <w:sz w:val="24"/>
          <w:szCs w:val="24"/>
        </w:rPr>
        <w:t>adani</w:t>
      </w:r>
      <w:r w:rsidRPr="00E110E9">
        <w:rPr>
          <w:rStyle w:val="Pogrubienie"/>
          <w:b w:val="0"/>
          <w:bCs w:val="0"/>
          <w:sz w:val="24"/>
          <w:szCs w:val="24"/>
        </w:rPr>
        <w:t>e</w:t>
      </w:r>
      <w:r w:rsidR="00537DE7" w:rsidRPr="00E110E9">
        <w:rPr>
          <w:rStyle w:val="Pogrubienie"/>
          <w:b w:val="0"/>
          <w:bCs w:val="0"/>
          <w:sz w:val="24"/>
          <w:szCs w:val="24"/>
        </w:rPr>
        <w:t xml:space="preserve"> nr 3</w:t>
      </w:r>
    </w:p>
    <w:p w14:paraId="0832A733" w14:textId="42508B06" w:rsidR="00537DE7" w:rsidRPr="00E110E9" w:rsidRDefault="00537DE7" w:rsidP="004A2735">
      <w:pPr>
        <w:rPr>
          <w:sz w:val="24"/>
          <w:szCs w:val="24"/>
        </w:rPr>
      </w:pPr>
      <w:r w:rsidRPr="00E110E9">
        <w:rPr>
          <w:rStyle w:val="Pogrubienie"/>
          <w:b w:val="0"/>
          <w:bCs w:val="0"/>
          <w:sz w:val="24"/>
          <w:szCs w:val="24"/>
        </w:rPr>
        <w:t>Czy Zmawiający oczekuje rękawic wolnych od akceleratorów chemicznych z fabrycznym oznakowaniem na opakowaniu?</w:t>
      </w:r>
    </w:p>
    <w:p w14:paraId="4E37784D" w14:textId="556BF95C" w:rsidR="00537DE7" w:rsidRPr="00E110E9" w:rsidRDefault="00537DE7" w:rsidP="004A2735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Tak</w:t>
      </w:r>
    </w:p>
    <w:p w14:paraId="379E9C57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00BFF9B8" w14:textId="77777777" w:rsidR="004A2735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20</w:t>
      </w:r>
    </w:p>
    <w:p w14:paraId="675296F4" w14:textId="6A234457" w:rsidR="00537DE7" w:rsidRPr="00E110E9" w:rsidRDefault="00537DE7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Zadanie nr 3 </w:t>
      </w:r>
    </w:p>
    <w:p w14:paraId="40181811" w14:textId="6675FCDC" w:rsidR="00537DE7" w:rsidRPr="00E110E9" w:rsidRDefault="00537DE7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>Czy Zmawiający dopuszcza rękawice wolne od wyselekcjonowanych akceleratorów chemicznych, długości min.280mm, grubości na palcu 0,17mm z teksturą na końcach palców?</w:t>
      </w:r>
    </w:p>
    <w:p w14:paraId="2534EA63" w14:textId="18BEED12" w:rsidR="00537DE7" w:rsidRPr="00E110E9" w:rsidRDefault="00537DE7" w:rsidP="004A2735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Zgodnie z SWZ</w:t>
      </w:r>
      <w:r w:rsidR="00AD5E7D" w:rsidRPr="00E110E9">
        <w:rPr>
          <w:b/>
          <w:bCs/>
          <w:sz w:val="24"/>
          <w:szCs w:val="24"/>
        </w:rPr>
        <w:t xml:space="preserve"> </w:t>
      </w:r>
    </w:p>
    <w:p w14:paraId="73480174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6B5FD614" w14:textId="17E5CD09" w:rsidR="00537DE7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21</w:t>
      </w:r>
    </w:p>
    <w:p w14:paraId="2728A615" w14:textId="6601BCD5" w:rsidR="00537DE7" w:rsidRPr="00E110E9" w:rsidRDefault="00537DE7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Zadanie nr 4 </w:t>
      </w:r>
    </w:p>
    <w:p w14:paraId="0AB0D010" w14:textId="5D78473F" w:rsidR="00537DE7" w:rsidRPr="00E110E9" w:rsidRDefault="00537DE7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Czy Zmawiający dopuszcza rękawice </w:t>
      </w:r>
      <w:proofErr w:type="spellStart"/>
      <w:r w:rsidRPr="00E110E9">
        <w:rPr>
          <w:sz w:val="24"/>
          <w:szCs w:val="24"/>
        </w:rPr>
        <w:t>mikroteksturowane</w:t>
      </w:r>
      <w:proofErr w:type="spellEnd"/>
      <w:r w:rsidRPr="00E110E9">
        <w:rPr>
          <w:sz w:val="24"/>
          <w:szCs w:val="24"/>
        </w:rPr>
        <w:t xml:space="preserve"> z teksturą na końcach?</w:t>
      </w:r>
    </w:p>
    <w:p w14:paraId="56A4A664" w14:textId="0F75E1A2" w:rsidR="00537DE7" w:rsidRPr="00E110E9" w:rsidRDefault="00537DE7" w:rsidP="004A2735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Zgodnie z SWZ</w:t>
      </w:r>
    </w:p>
    <w:p w14:paraId="63993D44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571EED43" w14:textId="6BA9E0DB" w:rsidR="00537DE7" w:rsidRPr="00E110E9" w:rsidRDefault="00537DE7" w:rsidP="004A2735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22</w:t>
      </w:r>
    </w:p>
    <w:p w14:paraId="5881165B" w14:textId="6BB6218D" w:rsidR="00537DE7" w:rsidRPr="00E110E9" w:rsidRDefault="00537DE7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 xml:space="preserve">Zadanie nr 4 </w:t>
      </w:r>
    </w:p>
    <w:p w14:paraId="27DC79D3" w14:textId="6B4373ED" w:rsidR="00537DE7" w:rsidRPr="00E110E9" w:rsidRDefault="00537DE7" w:rsidP="004A2735">
      <w:pPr>
        <w:jc w:val="both"/>
        <w:rPr>
          <w:sz w:val="24"/>
          <w:szCs w:val="24"/>
        </w:rPr>
      </w:pPr>
      <w:r w:rsidRPr="00E110E9">
        <w:rPr>
          <w:sz w:val="24"/>
          <w:szCs w:val="24"/>
        </w:rPr>
        <w:t>Czy Zmawiający dopuszcza rękawice bez polimeryzacji od strony roboczej, chlorowane od wewnątrz?</w:t>
      </w:r>
    </w:p>
    <w:p w14:paraId="7BC89A61" w14:textId="7E492371" w:rsidR="00537DE7" w:rsidRPr="00E110E9" w:rsidRDefault="00537DE7" w:rsidP="004A2735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Zgodnie z SWZ</w:t>
      </w:r>
    </w:p>
    <w:p w14:paraId="59D77838" w14:textId="77777777" w:rsidR="00537DE7" w:rsidRPr="00E110E9" w:rsidRDefault="00537DE7" w:rsidP="004A2735">
      <w:pPr>
        <w:jc w:val="both"/>
        <w:rPr>
          <w:sz w:val="24"/>
          <w:szCs w:val="24"/>
        </w:rPr>
      </w:pPr>
    </w:p>
    <w:p w14:paraId="32CF533B" w14:textId="6AD7A98D" w:rsidR="00F5614D" w:rsidRPr="00E110E9" w:rsidRDefault="00F5614D" w:rsidP="00F5614D">
      <w:pPr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23 – </w:t>
      </w:r>
      <w:r w:rsidRPr="00E110E9">
        <w:rPr>
          <w:sz w:val="24"/>
          <w:szCs w:val="24"/>
        </w:rPr>
        <w:t xml:space="preserve">dot. </w:t>
      </w:r>
      <w:r w:rsidRPr="00E110E9">
        <w:rPr>
          <w:rFonts w:eastAsiaTheme="minorEastAsia"/>
          <w:color w:val="000000" w:themeColor="text1"/>
          <w:sz w:val="24"/>
          <w:szCs w:val="24"/>
        </w:rPr>
        <w:t>Pakiet 1, poz. 1</w:t>
      </w:r>
    </w:p>
    <w:p w14:paraId="344AEB36" w14:textId="77777777" w:rsidR="00F5614D" w:rsidRPr="00E110E9" w:rsidRDefault="00F5614D" w:rsidP="00C81560">
      <w:pPr>
        <w:rPr>
          <w:rFonts w:eastAsia="Calibri"/>
          <w:color w:val="000000" w:themeColor="text1"/>
          <w:sz w:val="24"/>
          <w:szCs w:val="24"/>
        </w:rPr>
      </w:pPr>
      <w:r w:rsidRPr="00E110E9">
        <w:rPr>
          <w:rFonts w:eastAsia="Calibri"/>
          <w:sz w:val="24"/>
          <w:szCs w:val="24"/>
        </w:rPr>
        <w:lastRenderedPageBreak/>
        <w:t xml:space="preserve">Prosimy Zamawiającego o doprecyzowanie, czy oczekuje, aby otwór dozujący dyspensera rękawic diagnostycznych posiadał dodatkową folię </w:t>
      </w:r>
      <w:r w:rsidRPr="00E110E9">
        <w:rPr>
          <w:rFonts w:eastAsia="Calibri"/>
          <w:color w:val="000000" w:themeColor="text1"/>
          <w:sz w:val="24"/>
          <w:szCs w:val="24"/>
        </w:rPr>
        <w:t>chroniącą zawartość przed kontaminacją?</w:t>
      </w:r>
    </w:p>
    <w:p w14:paraId="441D36A7" w14:textId="5DF85349" w:rsidR="00F5614D" w:rsidRPr="00E110E9" w:rsidRDefault="00F5614D" w:rsidP="00C81560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Zamawiający dopuszcza, ale nie wymaga</w:t>
      </w:r>
      <w:r w:rsidR="00AD5E7D" w:rsidRPr="00E110E9">
        <w:rPr>
          <w:b/>
          <w:bCs/>
          <w:sz w:val="24"/>
          <w:szCs w:val="24"/>
        </w:rPr>
        <w:t xml:space="preserve"> </w:t>
      </w:r>
    </w:p>
    <w:p w14:paraId="4E549F2D" w14:textId="77777777" w:rsidR="00F5614D" w:rsidRPr="00E110E9" w:rsidRDefault="00F5614D" w:rsidP="00F5614D">
      <w:pPr>
        <w:jc w:val="both"/>
        <w:rPr>
          <w:b/>
          <w:bCs/>
          <w:sz w:val="24"/>
          <w:szCs w:val="24"/>
        </w:rPr>
      </w:pPr>
    </w:p>
    <w:p w14:paraId="536ECA83" w14:textId="629C712D" w:rsidR="00F5614D" w:rsidRPr="00E110E9" w:rsidRDefault="00F5614D" w:rsidP="00F5614D">
      <w:pPr>
        <w:rPr>
          <w:rFonts w:eastAsiaTheme="minorEastAsia"/>
          <w:color w:val="000000" w:themeColor="text1"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24</w:t>
      </w:r>
      <w:r w:rsidRPr="00E110E9">
        <w:rPr>
          <w:rFonts w:eastAsiaTheme="minorEastAsia"/>
          <w:color w:val="000000" w:themeColor="text1"/>
          <w:sz w:val="24"/>
          <w:szCs w:val="24"/>
        </w:rPr>
        <w:t xml:space="preserve"> – dot. Pakiet 1, poz. 1</w:t>
      </w:r>
    </w:p>
    <w:p w14:paraId="2638B45C" w14:textId="29BE26DF" w:rsidR="00F5614D" w:rsidRPr="00E110E9" w:rsidRDefault="00F5614D" w:rsidP="00F5614D">
      <w:pPr>
        <w:rPr>
          <w:rFonts w:eastAsia="Calibri"/>
          <w:sz w:val="24"/>
          <w:szCs w:val="24"/>
        </w:rPr>
      </w:pPr>
      <w:r w:rsidRPr="00E110E9">
        <w:rPr>
          <w:rFonts w:eastAsia="Calibri"/>
          <w:sz w:val="24"/>
          <w:szCs w:val="24"/>
        </w:rPr>
        <w:t>Prosimy Zamawiającego o doprecyzowanie, czy oczekuje rękawic o poziomie AQL wynoszącym 1.0 zapewniającym wyższy poziom ochrony personelu?</w:t>
      </w:r>
    </w:p>
    <w:p w14:paraId="686BEB03" w14:textId="31306B6F" w:rsidR="00F5614D" w:rsidRPr="00E110E9" w:rsidRDefault="00F5614D" w:rsidP="00F5614D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Zgodnie z SWZ</w:t>
      </w:r>
    </w:p>
    <w:p w14:paraId="5646A23A" w14:textId="77777777" w:rsidR="00F5614D" w:rsidRPr="00E110E9" w:rsidRDefault="00F5614D" w:rsidP="00F5614D">
      <w:pPr>
        <w:jc w:val="both"/>
        <w:rPr>
          <w:sz w:val="24"/>
          <w:szCs w:val="24"/>
        </w:rPr>
      </w:pPr>
    </w:p>
    <w:p w14:paraId="3E7F33A8" w14:textId="77777777" w:rsidR="00F5614D" w:rsidRPr="00E110E9" w:rsidRDefault="00F5614D" w:rsidP="00F5614D">
      <w:pPr>
        <w:jc w:val="both"/>
        <w:rPr>
          <w:rFonts w:eastAsiaTheme="minorEastAsia"/>
          <w:color w:val="000000" w:themeColor="text1"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25</w:t>
      </w:r>
      <w:r w:rsidRPr="00E110E9">
        <w:rPr>
          <w:sz w:val="24"/>
          <w:szCs w:val="24"/>
        </w:rPr>
        <w:t xml:space="preserve"> – dot. </w:t>
      </w:r>
      <w:r w:rsidRPr="00E110E9">
        <w:rPr>
          <w:rFonts w:eastAsiaTheme="minorEastAsia"/>
          <w:color w:val="000000" w:themeColor="text1"/>
          <w:sz w:val="24"/>
          <w:szCs w:val="24"/>
        </w:rPr>
        <w:t>Pakiet 2, poz. 1</w:t>
      </w:r>
    </w:p>
    <w:p w14:paraId="559D79D8" w14:textId="3BA4DB56" w:rsidR="00F5614D" w:rsidRPr="00E110E9" w:rsidRDefault="00F5614D" w:rsidP="00F5614D">
      <w:pPr>
        <w:jc w:val="both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00E110E9">
        <w:rPr>
          <w:rFonts w:eastAsia="Calibri"/>
          <w:sz w:val="24"/>
          <w:szCs w:val="24"/>
        </w:rPr>
        <w:t xml:space="preserve">Prosimy Zamawiającego o doprecyzowanie, czy oczekuje, aby otwór dozujący dyspensera rękawic diagnostycznych posiadał dodatkową folię </w:t>
      </w:r>
      <w:r w:rsidRPr="00E110E9">
        <w:rPr>
          <w:rFonts w:eastAsia="Calibri"/>
          <w:color w:val="000000" w:themeColor="text1"/>
          <w:sz w:val="24"/>
          <w:szCs w:val="24"/>
        </w:rPr>
        <w:t>chroniącą zawartość przed kontaminacją?</w:t>
      </w:r>
    </w:p>
    <w:p w14:paraId="684DC6B2" w14:textId="1FD1C19E" w:rsidR="00F5614D" w:rsidRPr="00E110E9" w:rsidRDefault="00F5614D" w:rsidP="00F5614D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Zamawiający dopuszcza, ale nie wymaga</w:t>
      </w:r>
    </w:p>
    <w:p w14:paraId="72AA8839" w14:textId="77777777" w:rsidR="00F5614D" w:rsidRPr="00E110E9" w:rsidRDefault="00F5614D" w:rsidP="00F5614D">
      <w:pPr>
        <w:jc w:val="both"/>
        <w:rPr>
          <w:b/>
          <w:bCs/>
          <w:sz w:val="24"/>
          <w:szCs w:val="24"/>
        </w:rPr>
      </w:pPr>
    </w:p>
    <w:p w14:paraId="74FA97F9" w14:textId="19D5D6F9" w:rsidR="00F5614D" w:rsidRPr="00E110E9" w:rsidRDefault="00F5614D" w:rsidP="00466290">
      <w:pPr>
        <w:jc w:val="both"/>
        <w:rPr>
          <w:color w:val="000000" w:themeColor="text1"/>
          <w:sz w:val="24"/>
          <w:szCs w:val="24"/>
        </w:rPr>
      </w:pPr>
      <w:r w:rsidRPr="00E110E9">
        <w:rPr>
          <w:b/>
          <w:bCs/>
          <w:sz w:val="24"/>
          <w:szCs w:val="24"/>
        </w:rPr>
        <w:t>Pytanie nr 26</w:t>
      </w:r>
      <w:r w:rsidRPr="00E110E9">
        <w:rPr>
          <w:sz w:val="24"/>
          <w:szCs w:val="24"/>
        </w:rPr>
        <w:t xml:space="preserve"> – dot. </w:t>
      </w:r>
      <w:r w:rsidRPr="00E110E9">
        <w:rPr>
          <w:rFonts w:eastAsia="Calibri"/>
          <w:color w:val="000000" w:themeColor="text1"/>
          <w:sz w:val="24"/>
          <w:szCs w:val="24"/>
        </w:rPr>
        <w:t>Pakiet 3, poz. 1</w:t>
      </w:r>
    </w:p>
    <w:p w14:paraId="3B1D7ABE" w14:textId="1B0E4CB6" w:rsidR="00F5614D" w:rsidRPr="00E110E9" w:rsidRDefault="00F5614D" w:rsidP="00466290">
      <w:pPr>
        <w:rPr>
          <w:rFonts w:eastAsiaTheme="minorEastAsia"/>
          <w:color w:val="000000" w:themeColor="text1"/>
          <w:sz w:val="24"/>
          <w:szCs w:val="24"/>
        </w:rPr>
      </w:pPr>
      <w:r w:rsidRPr="00E110E9">
        <w:rPr>
          <w:rFonts w:eastAsiaTheme="minorEastAsia"/>
          <w:color w:val="000000" w:themeColor="text1"/>
          <w:sz w:val="24"/>
          <w:szCs w:val="24"/>
        </w:rPr>
        <w:t xml:space="preserve">Prosimy Zamawiającego o dopuszczenie rękawic diagnostycznych, odpornych na przenikanie substancji chemicznych, nitrylowych, </w:t>
      </w:r>
      <w:proofErr w:type="spellStart"/>
      <w:r w:rsidRPr="00E110E9">
        <w:rPr>
          <w:rFonts w:eastAsiaTheme="minorEastAsia"/>
          <w:color w:val="000000" w:themeColor="text1"/>
          <w:sz w:val="24"/>
          <w:szCs w:val="24"/>
        </w:rPr>
        <w:t>bezpudrowych</w:t>
      </w:r>
      <w:proofErr w:type="spellEnd"/>
      <w:r w:rsidRPr="00E110E9">
        <w:rPr>
          <w:rFonts w:eastAsiaTheme="minorEastAsia"/>
          <w:color w:val="000000" w:themeColor="text1"/>
          <w:sz w:val="24"/>
          <w:szCs w:val="24"/>
        </w:rPr>
        <w:t>. Do stosowania jako produkt ochrony osobistej w warunkach pracy z wyrobami medycznymi – zestawy narzędziowe zanieczyszczone resztkami organicznymi</w:t>
      </w:r>
      <w:r w:rsidRPr="00E110E9">
        <w:rPr>
          <w:rFonts w:eastAsiaTheme="minorEastAsia"/>
          <w:color w:val="FF0000"/>
          <w:sz w:val="24"/>
          <w:szCs w:val="24"/>
        </w:rPr>
        <w:t xml:space="preserve">. </w:t>
      </w:r>
      <w:r w:rsidRPr="00E110E9">
        <w:rPr>
          <w:rFonts w:eastAsiaTheme="minorEastAsia"/>
          <w:color w:val="000000" w:themeColor="text1"/>
          <w:sz w:val="24"/>
          <w:szCs w:val="24"/>
        </w:rPr>
        <w:t xml:space="preserve">Kształt uniwersalny, mankiet przedłużany min. 300 mm, rolowany. </w:t>
      </w:r>
      <w:r w:rsidRPr="00E110E9">
        <w:rPr>
          <w:rFonts w:eastAsia="Calibri"/>
          <w:color w:val="000000" w:themeColor="text1"/>
          <w:sz w:val="24"/>
          <w:szCs w:val="24"/>
        </w:rPr>
        <w:t xml:space="preserve">Nie zawierające szkodliwych substancji chemicznych jak: </w:t>
      </w:r>
      <w:proofErr w:type="spellStart"/>
      <w:r w:rsidRPr="00E110E9">
        <w:rPr>
          <w:rFonts w:eastAsia="Calibri"/>
          <w:color w:val="000000" w:themeColor="text1"/>
          <w:sz w:val="24"/>
          <w:szCs w:val="24"/>
        </w:rPr>
        <w:t>tiuramy</w:t>
      </w:r>
      <w:proofErr w:type="spellEnd"/>
      <w:r w:rsidRPr="00E110E9">
        <w:rPr>
          <w:rFonts w:eastAsia="Calibri"/>
          <w:color w:val="000000" w:themeColor="text1"/>
          <w:sz w:val="24"/>
          <w:szCs w:val="24"/>
        </w:rPr>
        <w:t>, DPG, MBT, ZMBT, BHT, BHA, TMTD potwierdzone badaniem TLC.</w:t>
      </w:r>
      <w:r w:rsidRPr="00E110E9">
        <w:rPr>
          <w:rFonts w:eastAsia="Calibri"/>
          <w:b/>
          <w:bCs/>
          <w:color w:val="000000" w:themeColor="text1"/>
          <w:sz w:val="24"/>
          <w:szCs w:val="24"/>
        </w:rPr>
        <w:t xml:space="preserve"> </w:t>
      </w:r>
      <w:r w:rsidRPr="00E110E9">
        <w:rPr>
          <w:rFonts w:eastAsia="Calibri"/>
          <w:sz w:val="24"/>
          <w:szCs w:val="24"/>
        </w:rPr>
        <w:t xml:space="preserve"> </w:t>
      </w:r>
      <w:r w:rsidRPr="00E110E9">
        <w:rPr>
          <w:rFonts w:eastAsiaTheme="minorEastAsia"/>
          <w:color w:val="000000" w:themeColor="text1"/>
          <w:sz w:val="24"/>
          <w:szCs w:val="24"/>
        </w:rPr>
        <w:t xml:space="preserve">Powierzchnia zewnętrzna </w:t>
      </w:r>
      <w:proofErr w:type="spellStart"/>
      <w:r w:rsidRPr="00E110E9">
        <w:rPr>
          <w:rFonts w:eastAsiaTheme="minorEastAsia"/>
          <w:color w:val="000000" w:themeColor="text1"/>
          <w:sz w:val="24"/>
          <w:szCs w:val="24"/>
        </w:rPr>
        <w:t>mikroteksturowana</w:t>
      </w:r>
      <w:proofErr w:type="spellEnd"/>
      <w:r w:rsidRPr="00E110E9">
        <w:rPr>
          <w:rFonts w:eastAsiaTheme="minorEastAsia"/>
          <w:color w:val="000000" w:themeColor="text1"/>
          <w:sz w:val="24"/>
          <w:szCs w:val="24"/>
        </w:rPr>
        <w:t xml:space="preserve"> z dodatkową teksturą na końcach palców ułatwiającą pewny chwyt. </w:t>
      </w:r>
      <w:r w:rsidRPr="00E110E9">
        <w:rPr>
          <w:rFonts w:eastAsiaTheme="minorEastAsia"/>
          <w:sz w:val="24"/>
          <w:szCs w:val="24"/>
        </w:rPr>
        <w:t>Grubość - palec: 0</w:t>
      </w:r>
      <w:r w:rsidRPr="00E110E9">
        <w:rPr>
          <w:rFonts w:eastAsiaTheme="minorEastAsia"/>
          <w:color w:val="000000" w:themeColor="text1"/>
          <w:sz w:val="24"/>
          <w:szCs w:val="24"/>
        </w:rPr>
        <w:t>,15 ± 0,02 mm AQL=1,0 Dostępność rozmiarów: S-XL. Pakowane po max 100 szt.</w:t>
      </w:r>
    </w:p>
    <w:p w14:paraId="66750749" w14:textId="08C39D36" w:rsidR="00F5614D" w:rsidRPr="00E110E9" w:rsidRDefault="00F5614D" w:rsidP="00F5614D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73276" w:rsidRPr="00A73276">
        <w:rPr>
          <w:sz w:val="24"/>
          <w:szCs w:val="24"/>
        </w:rPr>
        <w:t xml:space="preserve">Zamawiający dopuszcza także.  </w:t>
      </w:r>
    </w:p>
    <w:p w14:paraId="0719F105" w14:textId="77777777" w:rsidR="00F5614D" w:rsidRPr="00E110E9" w:rsidRDefault="00F5614D" w:rsidP="00F5614D">
      <w:pPr>
        <w:jc w:val="both"/>
        <w:rPr>
          <w:b/>
          <w:bCs/>
          <w:sz w:val="24"/>
          <w:szCs w:val="24"/>
        </w:rPr>
      </w:pPr>
    </w:p>
    <w:p w14:paraId="32EDDCAA" w14:textId="1AA30133" w:rsidR="00F5614D" w:rsidRPr="00E110E9" w:rsidRDefault="00F5614D" w:rsidP="00466290">
      <w:pPr>
        <w:rPr>
          <w:b/>
          <w:bCs/>
          <w:color w:val="000000" w:themeColor="text1"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27- </w:t>
      </w:r>
      <w:r w:rsidRPr="00E110E9">
        <w:rPr>
          <w:sz w:val="24"/>
          <w:szCs w:val="24"/>
        </w:rPr>
        <w:t xml:space="preserve">dot. </w:t>
      </w:r>
      <w:r w:rsidRPr="00E110E9">
        <w:rPr>
          <w:rFonts w:eastAsia="Calibri"/>
          <w:color w:val="000000" w:themeColor="text1"/>
          <w:sz w:val="24"/>
          <w:szCs w:val="24"/>
        </w:rPr>
        <w:t>Pakiet 3, poz. 1</w:t>
      </w:r>
    </w:p>
    <w:p w14:paraId="22C7D529" w14:textId="77777777" w:rsidR="00F5614D" w:rsidRPr="00E110E9" w:rsidRDefault="00F5614D" w:rsidP="00466290">
      <w:pPr>
        <w:rPr>
          <w:rFonts w:eastAsiaTheme="minorEastAsia"/>
          <w:color w:val="000000" w:themeColor="text1"/>
          <w:sz w:val="24"/>
          <w:szCs w:val="24"/>
        </w:rPr>
      </w:pPr>
      <w:r w:rsidRPr="00E110E9">
        <w:rPr>
          <w:rFonts w:eastAsiaTheme="minorEastAsia"/>
          <w:sz w:val="24"/>
          <w:szCs w:val="24"/>
        </w:rPr>
        <w:t>Prosimy Zamawiającego o dopuszczenie rękawic, które zawierają tylko k</w:t>
      </w:r>
      <w:r w:rsidRPr="00E110E9">
        <w:rPr>
          <w:rFonts w:eastAsiaTheme="minorEastAsia"/>
          <w:color w:val="000000" w:themeColor="text1"/>
          <w:sz w:val="24"/>
          <w:szCs w:val="24"/>
        </w:rPr>
        <w:t>arbaminiany, pakowane po 100 szt., dla rozmiaru XL 90 szt. Z odpowiednim przeliczeniem. Reszta wymogów zgodna z SWZ.</w:t>
      </w:r>
    </w:p>
    <w:p w14:paraId="0C863390" w14:textId="32051681" w:rsidR="00F5614D" w:rsidRPr="00E110E9" w:rsidRDefault="00F5614D" w:rsidP="00466290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 xml:space="preserve">Zgodnie z SWZ </w:t>
      </w:r>
    </w:p>
    <w:p w14:paraId="7594C338" w14:textId="77777777" w:rsidR="00F5614D" w:rsidRPr="00E110E9" w:rsidRDefault="00F5614D" w:rsidP="00F5614D">
      <w:pPr>
        <w:jc w:val="both"/>
        <w:rPr>
          <w:b/>
          <w:bCs/>
          <w:sz w:val="24"/>
          <w:szCs w:val="24"/>
        </w:rPr>
      </w:pPr>
    </w:p>
    <w:p w14:paraId="100ACA10" w14:textId="2D0A26F7" w:rsidR="00F5614D" w:rsidRPr="00E110E9" w:rsidRDefault="00F5614D" w:rsidP="00466290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28 – </w:t>
      </w:r>
      <w:r w:rsidRPr="00E110E9">
        <w:rPr>
          <w:sz w:val="24"/>
          <w:szCs w:val="24"/>
        </w:rPr>
        <w:t>dot. Pakiet 4, poz. 1</w:t>
      </w:r>
    </w:p>
    <w:p w14:paraId="08F6822F" w14:textId="77777777" w:rsidR="00F5614D" w:rsidRPr="00E110E9" w:rsidRDefault="00F5614D" w:rsidP="00466290">
      <w:pPr>
        <w:rPr>
          <w:rFonts w:eastAsiaTheme="minorEastAsia"/>
          <w:sz w:val="24"/>
          <w:szCs w:val="24"/>
        </w:rPr>
      </w:pPr>
      <w:r w:rsidRPr="00E110E9">
        <w:rPr>
          <w:rFonts w:eastAsiaTheme="minorEastAsia"/>
          <w:sz w:val="24"/>
          <w:szCs w:val="24"/>
        </w:rPr>
        <w:t>Prosimy Zamawiającego o dopuszczenie rękawic o grubościach na dłoni 0,05 mm, na mankiecie 0,04 mm, pakowane po 100 szt. z odpowiednim przeliczeniem.</w:t>
      </w:r>
      <w:r w:rsidRPr="00E110E9">
        <w:rPr>
          <w:sz w:val="24"/>
          <w:szCs w:val="24"/>
        </w:rPr>
        <w:t xml:space="preserve"> </w:t>
      </w:r>
      <w:r w:rsidRPr="00E110E9">
        <w:rPr>
          <w:rFonts w:eastAsiaTheme="minorEastAsia"/>
          <w:sz w:val="24"/>
          <w:szCs w:val="24"/>
        </w:rPr>
        <w:t>Reszta wymogów zgodna z SWZ.</w:t>
      </w:r>
    </w:p>
    <w:p w14:paraId="3EF3763B" w14:textId="77777777" w:rsidR="00AD5E7D" w:rsidRPr="00E110E9" w:rsidRDefault="00F5614D" w:rsidP="00466290">
      <w:pPr>
        <w:ind w:right="-72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 xml:space="preserve">Zgodnie z SWZ </w:t>
      </w:r>
    </w:p>
    <w:p w14:paraId="029873C9" w14:textId="1D0B92B9" w:rsidR="00F5614D" w:rsidRPr="00E110E9" w:rsidRDefault="00F5614D" w:rsidP="00F5614D">
      <w:pPr>
        <w:ind w:right="-72"/>
        <w:rPr>
          <w:sz w:val="24"/>
          <w:szCs w:val="24"/>
        </w:rPr>
      </w:pPr>
    </w:p>
    <w:p w14:paraId="31AECBF5" w14:textId="51E7F6EF" w:rsidR="00F5614D" w:rsidRPr="00E110E9" w:rsidRDefault="00F5614D" w:rsidP="00466290">
      <w:pPr>
        <w:jc w:val="both"/>
        <w:rPr>
          <w:sz w:val="24"/>
          <w:szCs w:val="24"/>
        </w:rPr>
      </w:pPr>
      <w:r w:rsidRPr="00E110E9">
        <w:rPr>
          <w:b/>
          <w:bCs/>
          <w:sz w:val="24"/>
          <w:szCs w:val="24"/>
        </w:rPr>
        <w:t xml:space="preserve">Pytanie nr 29 – </w:t>
      </w:r>
      <w:r w:rsidRPr="00E110E9">
        <w:rPr>
          <w:sz w:val="24"/>
          <w:szCs w:val="24"/>
        </w:rPr>
        <w:t>dot. Pakiet 5, poz. 1</w:t>
      </w:r>
    </w:p>
    <w:p w14:paraId="4E53DAA2" w14:textId="77777777" w:rsidR="00F5614D" w:rsidRPr="00E110E9" w:rsidRDefault="00F5614D" w:rsidP="00466290">
      <w:pPr>
        <w:jc w:val="both"/>
        <w:rPr>
          <w:rFonts w:eastAsiaTheme="minorEastAsia"/>
          <w:sz w:val="24"/>
          <w:szCs w:val="24"/>
        </w:rPr>
      </w:pPr>
      <w:r w:rsidRPr="00E110E9">
        <w:rPr>
          <w:rFonts w:eastAsiaTheme="minorEastAsia"/>
          <w:sz w:val="24"/>
          <w:szCs w:val="24"/>
        </w:rPr>
        <w:t>Prosimy Zamawiającego o doprecyzowanie czy w zapisie “EN ISO 371-1:2016 typ B (KPT)”, chodziło Zamawiającemu o normę EN ISO 374-1:2016?  Dodatkowo prosimy Zamawiającego o dopuszczenie normy EN ISO 21420:2020 w zamian za normę EN 420:2003+A1:2009, która jest jej przekształconą, nowszą wersją.</w:t>
      </w:r>
    </w:p>
    <w:p w14:paraId="3600CB01" w14:textId="140BC4FE" w:rsidR="00F5614D" w:rsidRPr="00E110E9" w:rsidRDefault="00F5614D" w:rsidP="00466290">
      <w:pPr>
        <w:jc w:val="both"/>
        <w:rPr>
          <w:b/>
          <w:bCs/>
          <w:sz w:val="24"/>
          <w:szCs w:val="24"/>
        </w:rPr>
      </w:pPr>
      <w:r w:rsidRPr="00E110E9">
        <w:rPr>
          <w:b/>
          <w:bCs/>
          <w:sz w:val="24"/>
          <w:szCs w:val="24"/>
        </w:rPr>
        <w:t>Stanowisko (wyjaśnienie) Zamawiającego:</w:t>
      </w:r>
      <w:r w:rsidR="00AD5E7D" w:rsidRPr="00E110E9">
        <w:rPr>
          <w:b/>
          <w:bCs/>
          <w:sz w:val="24"/>
          <w:szCs w:val="24"/>
        </w:rPr>
        <w:t xml:space="preserve"> </w:t>
      </w:r>
      <w:r w:rsidR="00AD5E7D" w:rsidRPr="00E110E9">
        <w:rPr>
          <w:sz w:val="24"/>
          <w:szCs w:val="24"/>
        </w:rPr>
        <w:t>Tak</w:t>
      </w:r>
    </w:p>
    <w:p w14:paraId="0181F33B" w14:textId="77777777" w:rsidR="00292410" w:rsidRDefault="00292410" w:rsidP="00292410">
      <w:pPr>
        <w:ind w:left="2829" w:firstLine="709"/>
        <w:jc w:val="center"/>
        <w:rPr>
          <w:i/>
          <w:sz w:val="22"/>
          <w:szCs w:val="22"/>
        </w:rPr>
      </w:pPr>
    </w:p>
    <w:p w14:paraId="7F3BBC96" w14:textId="6DFF9848" w:rsidR="00292410" w:rsidRPr="00094D60" w:rsidRDefault="00292410" w:rsidP="00292410">
      <w:pPr>
        <w:ind w:left="2829" w:firstLine="709"/>
        <w:jc w:val="center"/>
        <w:rPr>
          <w:i/>
          <w:sz w:val="24"/>
          <w:szCs w:val="24"/>
        </w:rPr>
      </w:pPr>
      <w:r w:rsidRPr="00094D60">
        <w:rPr>
          <w:i/>
          <w:sz w:val="24"/>
          <w:szCs w:val="24"/>
        </w:rPr>
        <w:t>Zamawiający</w:t>
      </w:r>
    </w:p>
    <w:p w14:paraId="60CAD8A1" w14:textId="77777777" w:rsidR="007374AB" w:rsidRPr="00292410" w:rsidRDefault="007374AB" w:rsidP="007374AB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/-/ p. o. Dyrektora Szpitala Wojewódzkiego</w:t>
      </w:r>
    </w:p>
    <w:p w14:paraId="60E58D73" w14:textId="77777777" w:rsidR="007374AB" w:rsidRPr="00292410" w:rsidRDefault="007374AB" w:rsidP="007374AB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 xml:space="preserve"> w Poznaniu</w:t>
      </w:r>
    </w:p>
    <w:p w14:paraId="6170635F" w14:textId="77777777" w:rsidR="007374AB" w:rsidRPr="00292410" w:rsidRDefault="007374AB" w:rsidP="007374AB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Z-ca Dyrektora ds. Pielęgniarstwa</w:t>
      </w:r>
    </w:p>
    <w:p w14:paraId="2FA11140" w14:textId="77777777" w:rsidR="007374AB" w:rsidRPr="00E110E9" w:rsidRDefault="007374AB" w:rsidP="007374AB">
      <w:pPr>
        <w:ind w:left="2829" w:firstLine="709"/>
        <w:jc w:val="center"/>
        <w:rPr>
          <w:sz w:val="24"/>
          <w:szCs w:val="24"/>
        </w:rPr>
      </w:pPr>
      <w:r w:rsidRPr="00292410">
        <w:rPr>
          <w:i/>
          <w:sz w:val="22"/>
          <w:szCs w:val="22"/>
        </w:rPr>
        <w:t xml:space="preserve"> Violetta Magiera</w:t>
      </w:r>
    </w:p>
    <w:p w14:paraId="2D88B643" w14:textId="1E33E045" w:rsidR="006D4AB3" w:rsidRPr="00E110E9" w:rsidRDefault="006D4AB3" w:rsidP="00A73276">
      <w:pPr>
        <w:ind w:left="2829" w:firstLine="709"/>
        <w:jc w:val="center"/>
        <w:rPr>
          <w:sz w:val="24"/>
          <w:szCs w:val="24"/>
        </w:rPr>
      </w:pPr>
    </w:p>
    <w:sectPr w:rsidR="006D4AB3" w:rsidRPr="00E110E9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798AED" w14:textId="77777777" w:rsidR="0095726C" w:rsidRDefault="0095726C">
      <w:r>
        <w:separator/>
      </w:r>
    </w:p>
  </w:endnote>
  <w:endnote w:type="continuationSeparator" w:id="0">
    <w:p w14:paraId="74A30C1E" w14:textId="77777777" w:rsidR="0095726C" w:rsidRDefault="00957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95A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A443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4457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18E16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FC8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3E27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6C8D04" w14:textId="77777777" w:rsidR="006D4AB3" w:rsidRDefault="006D4AB3">
    <w:pPr>
      <w:pStyle w:val="Stopka"/>
      <w:tabs>
        <w:tab w:val="clear" w:pos="4536"/>
        <w:tab w:val="left" w:pos="6237"/>
      </w:tabs>
    </w:pPr>
  </w:p>
  <w:p w14:paraId="5A6A98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48729" w14:textId="77777777" w:rsidR="0095726C" w:rsidRDefault="0095726C">
      <w:r>
        <w:separator/>
      </w:r>
    </w:p>
  </w:footnote>
  <w:footnote w:type="continuationSeparator" w:id="0">
    <w:p w14:paraId="1672A65A" w14:textId="77777777" w:rsidR="0095726C" w:rsidRDefault="00957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DB70E" w14:textId="77777777" w:rsidR="00896792" w:rsidRDefault="00896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2C8B3" w14:textId="77777777" w:rsidR="00896792" w:rsidRDefault="00896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531E6" w14:textId="77777777" w:rsidR="00896792" w:rsidRDefault="00896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5A387"/>
    <w:multiLevelType w:val="hybridMultilevel"/>
    <w:tmpl w:val="905CA988"/>
    <w:lvl w:ilvl="0" w:tplc="750816DA">
      <w:start w:val="1"/>
      <w:numFmt w:val="decimal"/>
      <w:lvlText w:val="%1."/>
      <w:lvlJc w:val="left"/>
      <w:pPr>
        <w:ind w:left="720" w:hanging="360"/>
      </w:pPr>
    </w:lvl>
    <w:lvl w:ilvl="1" w:tplc="13064556">
      <w:start w:val="1"/>
      <w:numFmt w:val="lowerLetter"/>
      <w:lvlText w:val="%2."/>
      <w:lvlJc w:val="left"/>
      <w:pPr>
        <w:ind w:left="1440" w:hanging="360"/>
      </w:pPr>
    </w:lvl>
    <w:lvl w:ilvl="2" w:tplc="7BCE064A">
      <w:start w:val="1"/>
      <w:numFmt w:val="lowerRoman"/>
      <w:lvlText w:val="%3."/>
      <w:lvlJc w:val="right"/>
      <w:pPr>
        <w:ind w:left="2160" w:hanging="180"/>
      </w:pPr>
    </w:lvl>
    <w:lvl w:ilvl="3" w:tplc="AE28A0FA">
      <w:start w:val="1"/>
      <w:numFmt w:val="decimal"/>
      <w:lvlText w:val="%4."/>
      <w:lvlJc w:val="left"/>
      <w:pPr>
        <w:ind w:left="2880" w:hanging="360"/>
      </w:pPr>
    </w:lvl>
    <w:lvl w:ilvl="4" w:tplc="3618C7FC">
      <w:start w:val="1"/>
      <w:numFmt w:val="lowerLetter"/>
      <w:lvlText w:val="%5."/>
      <w:lvlJc w:val="left"/>
      <w:pPr>
        <w:ind w:left="3600" w:hanging="360"/>
      </w:pPr>
    </w:lvl>
    <w:lvl w:ilvl="5" w:tplc="84F08346">
      <w:start w:val="1"/>
      <w:numFmt w:val="lowerRoman"/>
      <w:lvlText w:val="%6."/>
      <w:lvlJc w:val="right"/>
      <w:pPr>
        <w:ind w:left="4320" w:hanging="180"/>
      </w:pPr>
    </w:lvl>
    <w:lvl w:ilvl="6" w:tplc="761EC8A0">
      <w:start w:val="1"/>
      <w:numFmt w:val="decimal"/>
      <w:lvlText w:val="%7."/>
      <w:lvlJc w:val="left"/>
      <w:pPr>
        <w:ind w:left="5040" w:hanging="360"/>
      </w:pPr>
    </w:lvl>
    <w:lvl w:ilvl="7" w:tplc="3490D8E6">
      <w:start w:val="1"/>
      <w:numFmt w:val="lowerLetter"/>
      <w:lvlText w:val="%8."/>
      <w:lvlJc w:val="left"/>
      <w:pPr>
        <w:ind w:left="5760" w:hanging="360"/>
      </w:pPr>
    </w:lvl>
    <w:lvl w:ilvl="8" w:tplc="71DECF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1828D1D"/>
    <w:multiLevelType w:val="hybridMultilevel"/>
    <w:tmpl w:val="307A1BDC"/>
    <w:lvl w:ilvl="0" w:tplc="4D42466A">
      <w:start w:val="1"/>
      <w:numFmt w:val="decimal"/>
      <w:lvlText w:val="%1."/>
      <w:lvlJc w:val="left"/>
      <w:pPr>
        <w:ind w:left="720" w:hanging="360"/>
      </w:pPr>
    </w:lvl>
    <w:lvl w:ilvl="1" w:tplc="A24E318E">
      <w:start w:val="1"/>
      <w:numFmt w:val="lowerLetter"/>
      <w:lvlText w:val="%2."/>
      <w:lvlJc w:val="left"/>
      <w:pPr>
        <w:ind w:left="1440" w:hanging="360"/>
      </w:pPr>
    </w:lvl>
    <w:lvl w:ilvl="2" w:tplc="9A74CDEC">
      <w:start w:val="1"/>
      <w:numFmt w:val="lowerRoman"/>
      <w:lvlText w:val="%3."/>
      <w:lvlJc w:val="right"/>
      <w:pPr>
        <w:ind w:left="2160" w:hanging="180"/>
      </w:pPr>
    </w:lvl>
    <w:lvl w:ilvl="3" w:tplc="5DA045CA">
      <w:start w:val="1"/>
      <w:numFmt w:val="decimal"/>
      <w:lvlText w:val="%4."/>
      <w:lvlJc w:val="left"/>
      <w:pPr>
        <w:ind w:left="2880" w:hanging="360"/>
      </w:pPr>
    </w:lvl>
    <w:lvl w:ilvl="4" w:tplc="B2AE532A">
      <w:start w:val="1"/>
      <w:numFmt w:val="lowerLetter"/>
      <w:lvlText w:val="%5."/>
      <w:lvlJc w:val="left"/>
      <w:pPr>
        <w:ind w:left="3600" w:hanging="360"/>
      </w:pPr>
    </w:lvl>
    <w:lvl w:ilvl="5" w:tplc="F0801B1E">
      <w:start w:val="1"/>
      <w:numFmt w:val="lowerRoman"/>
      <w:lvlText w:val="%6."/>
      <w:lvlJc w:val="right"/>
      <w:pPr>
        <w:ind w:left="4320" w:hanging="180"/>
      </w:pPr>
    </w:lvl>
    <w:lvl w:ilvl="6" w:tplc="A0767AC2">
      <w:start w:val="1"/>
      <w:numFmt w:val="decimal"/>
      <w:lvlText w:val="%7."/>
      <w:lvlJc w:val="left"/>
      <w:pPr>
        <w:ind w:left="5040" w:hanging="360"/>
      </w:pPr>
    </w:lvl>
    <w:lvl w:ilvl="7" w:tplc="06EA85F0">
      <w:start w:val="1"/>
      <w:numFmt w:val="lowerLetter"/>
      <w:lvlText w:val="%8."/>
      <w:lvlJc w:val="left"/>
      <w:pPr>
        <w:ind w:left="5760" w:hanging="360"/>
      </w:pPr>
    </w:lvl>
    <w:lvl w:ilvl="8" w:tplc="C00C0C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2C3A5A1"/>
    <w:multiLevelType w:val="hybridMultilevel"/>
    <w:tmpl w:val="74846642"/>
    <w:lvl w:ilvl="0" w:tplc="7D50C300">
      <w:start w:val="1"/>
      <w:numFmt w:val="decimal"/>
      <w:lvlText w:val="%1."/>
      <w:lvlJc w:val="left"/>
      <w:pPr>
        <w:ind w:left="720" w:hanging="360"/>
      </w:pPr>
    </w:lvl>
    <w:lvl w:ilvl="1" w:tplc="80941150">
      <w:start w:val="1"/>
      <w:numFmt w:val="lowerLetter"/>
      <w:lvlText w:val="%2."/>
      <w:lvlJc w:val="left"/>
      <w:pPr>
        <w:ind w:left="1440" w:hanging="360"/>
      </w:pPr>
    </w:lvl>
    <w:lvl w:ilvl="2" w:tplc="9BE66862">
      <w:start w:val="1"/>
      <w:numFmt w:val="lowerRoman"/>
      <w:lvlText w:val="%3."/>
      <w:lvlJc w:val="right"/>
      <w:pPr>
        <w:ind w:left="2160" w:hanging="180"/>
      </w:pPr>
    </w:lvl>
    <w:lvl w:ilvl="3" w:tplc="026A1C16">
      <w:start w:val="1"/>
      <w:numFmt w:val="decimal"/>
      <w:lvlText w:val="%4."/>
      <w:lvlJc w:val="left"/>
      <w:pPr>
        <w:ind w:left="2880" w:hanging="360"/>
      </w:pPr>
    </w:lvl>
    <w:lvl w:ilvl="4" w:tplc="DD7A2BFE">
      <w:start w:val="1"/>
      <w:numFmt w:val="lowerLetter"/>
      <w:lvlText w:val="%5."/>
      <w:lvlJc w:val="left"/>
      <w:pPr>
        <w:ind w:left="3600" w:hanging="360"/>
      </w:pPr>
    </w:lvl>
    <w:lvl w:ilvl="5" w:tplc="1414AA44">
      <w:start w:val="1"/>
      <w:numFmt w:val="lowerRoman"/>
      <w:lvlText w:val="%6."/>
      <w:lvlJc w:val="right"/>
      <w:pPr>
        <w:ind w:left="4320" w:hanging="180"/>
      </w:pPr>
    </w:lvl>
    <w:lvl w:ilvl="6" w:tplc="76808E30">
      <w:start w:val="1"/>
      <w:numFmt w:val="decimal"/>
      <w:lvlText w:val="%7."/>
      <w:lvlJc w:val="left"/>
      <w:pPr>
        <w:ind w:left="5040" w:hanging="360"/>
      </w:pPr>
    </w:lvl>
    <w:lvl w:ilvl="7" w:tplc="54EC3F88">
      <w:start w:val="1"/>
      <w:numFmt w:val="lowerLetter"/>
      <w:lvlText w:val="%8."/>
      <w:lvlJc w:val="left"/>
      <w:pPr>
        <w:ind w:left="5760" w:hanging="360"/>
      </w:pPr>
    </w:lvl>
    <w:lvl w:ilvl="8" w:tplc="9DF89BA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761D6A7"/>
    <w:multiLevelType w:val="hybridMultilevel"/>
    <w:tmpl w:val="99AE50EE"/>
    <w:lvl w:ilvl="0" w:tplc="370C4656">
      <w:start w:val="1"/>
      <w:numFmt w:val="decimal"/>
      <w:lvlText w:val="%1."/>
      <w:lvlJc w:val="left"/>
      <w:pPr>
        <w:ind w:left="720" w:hanging="360"/>
      </w:pPr>
    </w:lvl>
    <w:lvl w:ilvl="1" w:tplc="BAA4B1F2">
      <w:start w:val="1"/>
      <w:numFmt w:val="lowerLetter"/>
      <w:lvlText w:val="%2."/>
      <w:lvlJc w:val="left"/>
      <w:pPr>
        <w:ind w:left="1440" w:hanging="360"/>
      </w:pPr>
    </w:lvl>
    <w:lvl w:ilvl="2" w:tplc="202807D2">
      <w:start w:val="1"/>
      <w:numFmt w:val="lowerRoman"/>
      <w:lvlText w:val="%3."/>
      <w:lvlJc w:val="right"/>
      <w:pPr>
        <w:ind w:left="2160" w:hanging="180"/>
      </w:pPr>
    </w:lvl>
    <w:lvl w:ilvl="3" w:tplc="848C9442">
      <w:start w:val="1"/>
      <w:numFmt w:val="decimal"/>
      <w:lvlText w:val="%4."/>
      <w:lvlJc w:val="left"/>
      <w:pPr>
        <w:ind w:left="2880" w:hanging="360"/>
      </w:pPr>
    </w:lvl>
    <w:lvl w:ilvl="4" w:tplc="23D4D994">
      <w:start w:val="1"/>
      <w:numFmt w:val="lowerLetter"/>
      <w:lvlText w:val="%5."/>
      <w:lvlJc w:val="left"/>
      <w:pPr>
        <w:ind w:left="3600" w:hanging="360"/>
      </w:pPr>
    </w:lvl>
    <w:lvl w:ilvl="5" w:tplc="B882FB90">
      <w:start w:val="1"/>
      <w:numFmt w:val="lowerRoman"/>
      <w:lvlText w:val="%6."/>
      <w:lvlJc w:val="right"/>
      <w:pPr>
        <w:ind w:left="4320" w:hanging="180"/>
      </w:pPr>
    </w:lvl>
    <w:lvl w:ilvl="6" w:tplc="4E4E721C">
      <w:start w:val="1"/>
      <w:numFmt w:val="decimal"/>
      <w:lvlText w:val="%7."/>
      <w:lvlJc w:val="left"/>
      <w:pPr>
        <w:ind w:left="5040" w:hanging="360"/>
      </w:pPr>
    </w:lvl>
    <w:lvl w:ilvl="7" w:tplc="14B49C32">
      <w:start w:val="1"/>
      <w:numFmt w:val="lowerLetter"/>
      <w:lvlText w:val="%8."/>
      <w:lvlJc w:val="left"/>
      <w:pPr>
        <w:ind w:left="5760" w:hanging="360"/>
      </w:pPr>
    </w:lvl>
    <w:lvl w:ilvl="8" w:tplc="BB1801A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5782078">
    <w:abstractNumId w:val="5"/>
  </w:num>
  <w:num w:numId="2" w16cid:durableId="1565413195">
    <w:abstractNumId w:val="10"/>
  </w:num>
  <w:num w:numId="3" w16cid:durableId="1161235329">
    <w:abstractNumId w:val="4"/>
  </w:num>
  <w:num w:numId="4" w16cid:durableId="211623578">
    <w:abstractNumId w:val="9"/>
  </w:num>
  <w:num w:numId="5" w16cid:durableId="1097169313">
    <w:abstractNumId w:val="1"/>
  </w:num>
  <w:num w:numId="6" w16cid:durableId="1496727496">
    <w:abstractNumId w:val="2"/>
  </w:num>
  <w:num w:numId="7" w16cid:durableId="664750426">
    <w:abstractNumId w:val="7"/>
  </w:num>
  <w:num w:numId="8" w16cid:durableId="904336209">
    <w:abstractNumId w:val="6"/>
  </w:num>
  <w:num w:numId="9" w16cid:durableId="1470904801">
    <w:abstractNumId w:val="8"/>
  </w:num>
  <w:num w:numId="10" w16cid:durableId="95104932">
    <w:abstractNumId w:val="0"/>
  </w:num>
  <w:num w:numId="11" w16cid:durableId="948125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26C"/>
    <w:rsid w:val="00031374"/>
    <w:rsid w:val="00094D60"/>
    <w:rsid w:val="000A1097"/>
    <w:rsid w:val="000E2A8F"/>
    <w:rsid w:val="0012774F"/>
    <w:rsid w:val="00144B7A"/>
    <w:rsid w:val="00180C6E"/>
    <w:rsid w:val="002369F5"/>
    <w:rsid w:val="00292410"/>
    <w:rsid w:val="0029606A"/>
    <w:rsid w:val="00327A88"/>
    <w:rsid w:val="00354F19"/>
    <w:rsid w:val="003F5B88"/>
    <w:rsid w:val="00466290"/>
    <w:rsid w:val="004848F3"/>
    <w:rsid w:val="004A2735"/>
    <w:rsid w:val="004A75F2"/>
    <w:rsid w:val="004E4B64"/>
    <w:rsid w:val="004F149C"/>
    <w:rsid w:val="005144A9"/>
    <w:rsid w:val="00520165"/>
    <w:rsid w:val="00537DE7"/>
    <w:rsid w:val="005B1B08"/>
    <w:rsid w:val="005E70EE"/>
    <w:rsid w:val="00632C3C"/>
    <w:rsid w:val="00662BDB"/>
    <w:rsid w:val="00663BBC"/>
    <w:rsid w:val="00695BEC"/>
    <w:rsid w:val="006A5DF1"/>
    <w:rsid w:val="006B5A61"/>
    <w:rsid w:val="006B7198"/>
    <w:rsid w:val="006C52CD"/>
    <w:rsid w:val="006D4AB3"/>
    <w:rsid w:val="006F3B81"/>
    <w:rsid w:val="00712DA4"/>
    <w:rsid w:val="00724CB0"/>
    <w:rsid w:val="007374AB"/>
    <w:rsid w:val="007B1634"/>
    <w:rsid w:val="007D7198"/>
    <w:rsid w:val="007F33C6"/>
    <w:rsid w:val="00836F68"/>
    <w:rsid w:val="00843A88"/>
    <w:rsid w:val="00864A4B"/>
    <w:rsid w:val="00870F9F"/>
    <w:rsid w:val="008804B6"/>
    <w:rsid w:val="00896792"/>
    <w:rsid w:val="00897AB0"/>
    <w:rsid w:val="008A3553"/>
    <w:rsid w:val="008C5BC6"/>
    <w:rsid w:val="008E52F0"/>
    <w:rsid w:val="009501F7"/>
    <w:rsid w:val="0095726C"/>
    <w:rsid w:val="009A559A"/>
    <w:rsid w:val="00A73276"/>
    <w:rsid w:val="00A905AC"/>
    <w:rsid w:val="00AB0C49"/>
    <w:rsid w:val="00AD5E7D"/>
    <w:rsid w:val="00BA6584"/>
    <w:rsid w:val="00BE7BFD"/>
    <w:rsid w:val="00C370F2"/>
    <w:rsid w:val="00C44EEC"/>
    <w:rsid w:val="00C46732"/>
    <w:rsid w:val="00C81560"/>
    <w:rsid w:val="00D000A9"/>
    <w:rsid w:val="00D22FFA"/>
    <w:rsid w:val="00D46FB9"/>
    <w:rsid w:val="00D8461B"/>
    <w:rsid w:val="00D915F2"/>
    <w:rsid w:val="00DF32E8"/>
    <w:rsid w:val="00DF53CA"/>
    <w:rsid w:val="00E110E9"/>
    <w:rsid w:val="00E21B49"/>
    <w:rsid w:val="00E2789F"/>
    <w:rsid w:val="00E70325"/>
    <w:rsid w:val="00E72428"/>
    <w:rsid w:val="00E74BC3"/>
    <w:rsid w:val="00E935D6"/>
    <w:rsid w:val="00EA14B3"/>
    <w:rsid w:val="00EA18DF"/>
    <w:rsid w:val="00EA416E"/>
    <w:rsid w:val="00EE3604"/>
    <w:rsid w:val="00EF7379"/>
    <w:rsid w:val="00F32FAB"/>
    <w:rsid w:val="00F5614D"/>
    <w:rsid w:val="00F80B75"/>
    <w:rsid w:val="00FC3677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8D9AB"/>
  <w15:chartTrackingRefBased/>
  <w15:docId w15:val="{5A761F48-2B67-4EA9-87BA-85D0CC65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537DE7"/>
    <w:rPr>
      <w:b/>
      <w:bCs/>
    </w:rPr>
  </w:style>
  <w:style w:type="paragraph" w:styleId="Akapitzlist">
    <w:name w:val="List Paragraph"/>
    <w:basedOn w:val="Normalny"/>
    <w:uiPriority w:val="34"/>
    <w:qFormat/>
    <w:rsid w:val="00F5614D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E3E04-F6D6-4108-A20C-D34B7C813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113</TotalTime>
  <Pages>4</Pages>
  <Words>1133</Words>
  <Characters>7310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23</cp:revision>
  <cp:lastPrinted>2024-09-17T11:18:00Z</cp:lastPrinted>
  <dcterms:created xsi:type="dcterms:W3CDTF">2024-09-11T05:35:00Z</dcterms:created>
  <dcterms:modified xsi:type="dcterms:W3CDTF">2024-09-17T11:18:00Z</dcterms:modified>
</cp:coreProperties>
</file>