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7E24A2" w:rsidRDefault="00596CB7" w:rsidP="00D665F5">
      <w:pPr>
        <w:spacing w:after="240"/>
        <w:jc w:val="right"/>
        <w:rPr>
          <w:sz w:val="24"/>
          <w:szCs w:val="24"/>
        </w:rPr>
      </w:pPr>
      <w:r w:rsidRPr="00596CB7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596CB7">
        <w:rPr>
          <w:sz w:val="24"/>
          <w:szCs w:val="24"/>
        </w:rPr>
        <w:t>2024-09-18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596CB7" w:rsidRPr="00596CB7">
        <w:rPr>
          <w:b/>
          <w:sz w:val="24"/>
          <w:szCs w:val="24"/>
        </w:rPr>
        <w:t>ZP/49/2024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596CB7" w:rsidRPr="00596CB7">
        <w:rPr>
          <w:sz w:val="24"/>
          <w:szCs w:val="24"/>
        </w:rPr>
        <w:t>przetarg</w:t>
      </w:r>
      <w:r w:rsidR="00E13D24">
        <w:rPr>
          <w:sz w:val="24"/>
          <w:szCs w:val="24"/>
        </w:rPr>
        <w:t>u</w:t>
      </w:r>
      <w:r w:rsidR="00596CB7" w:rsidRPr="00596CB7">
        <w:rPr>
          <w:sz w:val="24"/>
          <w:szCs w:val="24"/>
        </w:rPr>
        <w:t xml:space="preserve"> nieograniczon</w:t>
      </w:r>
      <w:r w:rsidR="00E13D24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596CB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96CB7">
        <w:rPr>
          <w:b/>
          <w:szCs w:val="24"/>
        </w:rPr>
        <w:t>Zakup i dostawa portów naczyniowych</w:t>
      </w:r>
    </w:p>
    <w:p w:rsidR="00D665F5" w:rsidRPr="007E24A2" w:rsidRDefault="00D665F5" w:rsidP="00E13D24">
      <w:pPr>
        <w:spacing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596CB7" w:rsidRPr="00596CB7">
        <w:rPr>
          <w:sz w:val="24"/>
          <w:szCs w:val="24"/>
        </w:rPr>
        <w:t>(t.j. Dz. U. z 2023r. poz. 1605)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Default="00D665F5" w:rsidP="00E13D24">
      <w:pPr>
        <w:spacing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596CB7" w:rsidRPr="00596CB7">
        <w:rPr>
          <w:sz w:val="24"/>
          <w:szCs w:val="24"/>
        </w:rPr>
        <w:t>18/09/2024</w:t>
      </w:r>
      <w:r w:rsidR="00FF4AB1" w:rsidRPr="007E24A2">
        <w:rPr>
          <w:sz w:val="24"/>
          <w:szCs w:val="24"/>
        </w:rPr>
        <w:t xml:space="preserve"> o godz. </w:t>
      </w:r>
      <w:r w:rsidR="00596CB7" w:rsidRPr="00596CB7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p w:rsidR="00E13D24" w:rsidRPr="007E24A2" w:rsidRDefault="00E13D24" w:rsidP="00E13D24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596CB7" w:rsidRPr="007E24A2" w:rsidTr="005F594D">
        <w:tc>
          <w:tcPr>
            <w:tcW w:w="993" w:type="dxa"/>
            <w:shd w:val="clear" w:color="auto" w:fill="auto"/>
            <w:vAlign w:val="center"/>
          </w:tcPr>
          <w:p w:rsidR="00596CB7" w:rsidRPr="007E24A2" w:rsidRDefault="00596CB7" w:rsidP="005F594D">
            <w:pPr>
              <w:spacing w:before="80" w:after="80"/>
              <w:jc w:val="center"/>
            </w:pPr>
            <w:r w:rsidRPr="00596CB7">
              <w:t>1</w:t>
            </w:r>
          </w:p>
        </w:tc>
        <w:tc>
          <w:tcPr>
            <w:tcW w:w="5244" w:type="dxa"/>
            <w:shd w:val="clear" w:color="auto" w:fill="auto"/>
          </w:tcPr>
          <w:p w:rsidR="00596CB7" w:rsidRPr="007E24A2" w:rsidRDefault="00596CB7" w:rsidP="005F594D">
            <w:pPr>
              <w:spacing w:before="80"/>
            </w:pPr>
            <w:proofErr w:type="spellStart"/>
            <w:r w:rsidRPr="00596CB7">
              <w:t>Optimed</w:t>
            </w:r>
            <w:proofErr w:type="spellEnd"/>
            <w:r w:rsidRPr="00596CB7">
              <w:t xml:space="preserve"> Pro-Office A.P. Szewczyk Sp. Jawna</w:t>
            </w:r>
          </w:p>
          <w:p w:rsidR="00596CB7" w:rsidRPr="007E24A2" w:rsidRDefault="00596CB7" w:rsidP="005F594D">
            <w:r w:rsidRPr="00596CB7">
              <w:t>ul. Forteczna</w:t>
            </w:r>
            <w:r w:rsidRPr="007E24A2">
              <w:t xml:space="preserve"> </w:t>
            </w:r>
            <w:r w:rsidRPr="00596CB7">
              <w:t>5</w:t>
            </w:r>
            <w:r w:rsidRPr="007E24A2">
              <w:t xml:space="preserve"> </w:t>
            </w:r>
          </w:p>
          <w:p w:rsidR="00596CB7" w:rsidRPr="007E24A2" w:rsidRDefault="00596CB7" w:rsidP="005F594D">
            <w:pPr>
              <w:spacing w:after="80"/>
              <w:jc w:val="both"/>
            </w:pPr>
            <w:r w:rsidRPr="00596CB7">
              <w:t>32-086</w:t>
            </w:r>
            <w:r w:rsidRPr="007E24A2">
              <w:t xml:space="preserve"> </w:t>
            </w:r>
            <w:proofErr w:type="spellStart"/>
            <w:r w:rsidRPr="00596CB7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96CB7" w:rsidRPr="007E24A2" w:rsidRDefault="00596CB7" w:rsidP="005F594D">
            <w:pPr>
              <w:spacing w:before="80" w:after="80"/>
              <w:jc w:val="center"/>
            </w:pPr>
            <w:r w:rsidRPr="00596CB7">
              <w:t>273 750.19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91340" w:rsidRDefault="00691340">
      <w:r>
        <w:separator/>
      </w:r>
    </w:p>
  </w:endnote>
  <w:endnote w:type="continuationSeparator" w:id="0">
    <w:p w:rsidR="00691340" w:rsidRDefault="00691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Pr="003E7250" w:rsidRDefault="009F189D" w:rsidP="003E72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91340" w:rsidRDefault="00691340">
      <w:r>
        <w:separator/>
      </w:r>
    </w:p>
  </w:footnote>
  <w:footnote w:type="continuationSeparator" w:id="0">
    <w:p w:rsidR="00691340" w:rsidRDefault="00691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CB7" w:rsidRDefault="00596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CB7" w:rsidRDefault="00596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CB7" w:rsidRDefault="00596C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34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7250"/>
    <w:rsid w:val="003F57CD"/>
    <w:rsid w:val="00423179"/>
    <w:rsid w:val="00490DC0"/>
    <w:rsid w:val="00493F8C"/>
    <w:rsid w:val="004C7E9B"/>
    <w:rsid w:val="00577BC6"/>
    <w:rsid w:val="00596CB7"/>
    <w:rsid w:val="00601802"/>
    <w:rsid w:val="0069085C"/>
    <w:rsid w:val="00691340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13D2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F9B91E"/>
  <w15:chartTrackingRefBased/>
  <w15:docId w15:val="{40B12B4E-17FD-4693-A8BE-B8049291D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109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2024-09-18T10:10:00Z</cp:lastPrinted>
  <dcterms:created xsi:type="dcterms:W3CDTF">2024-09-18T10:09:00Z</dcterms:created>
  <dcterms:modified xsi:type="dcterms:W3CDTF">2024-09-18T10:11:00Z</dcterms:modified>
</cp:coreProperties>
</file>