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936BCA0"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770253">
        <w:rPr>
          <w:rFonts w:ascii="Arial" w:eastAsia="Times New Roman" w:hAnsi="Arial" w:cs="Arial"/>
          <w:b/>
          <w:i/>
          <w:sz w:val="24"/>
          <w:szCs w:val="24"/>
          <w:lang w:eastAsia="pl-PL"/>
        </w:rPr>
        <w:t>2</w:t>
      </w:r>
      <w:r w:rsidR="00770253">
        <w:rPr>
          <w:rFonts w:ascii="Arial" w:eastAsia="Times New Roman" w:hAnsi="Arial" w:cs="Arial"/>
          <w:b/>
          <w:i/>
          <w:sz w:val="24"/>
          <w:szCs w:val="24"/>
          <w:lang w:eastAsia="pl-PL"/>
        </w:rPr>
        <w:t>351</w:t>
      </w:r>
      <w:r w:rsidR="00E10720">
        <w:rPr>
          <w:rFonts w:ascii="Arial" w:eastAsia="Times New Roman" w:hAnsi="Arial" w:cs="Arial"/>
          <w:b/>
          <w:i/>
          <w:sz w:val="24"/>
          <w:szCs w:val="24"/>
          <w:lang w:eastAsia="pl-PL"/>
        </w:rPr>
        <w:t>/24</w:t>
      </w:r>
      <w:r w:rsidR="001510C3" w:rsidRPr="00FD5AD1">
        <w:rPr>
          <w:rFonts w:ascii="Arial" w:eastAsia="Times New Roman" w:hAnsi="Arial" w:cs="Arial"/>
          <w:b/>
          <w:i/>
          <w:sz w:val="24"/>
          <w:szCs w:val="24"/>
          <w:lang w:eastAsia="pl-PL"/>
        </w:rPr>
        <w:t xml:space="preserve"> – </w:t>
      </w:r>
      <w:r w:rsidR="00F06EA7" w:rsidRPr="00FD5AD1">
        <w:rPr>
          <w:rFonts w:ascii="Arial" w:eastAsia="Times New Roman" w:hAnsi="Arial" w:cs="Arial"/>
          <w:b/>
          <w:i/>
          <w:sz w:val="24"/>
          <w:szCs w:val="24"/>
          <w:lang w:eastAsia="pl-PL"/>
        </w:rPr>
        <w:t>Częś</w:t>
      </w:r>
      <w:r w:rsidR="00E33393">
        <w:rPr>
          <w:rFonts w:ascii="Arial" w:eastAsia="Times New Roman" w:hAnsi="Arial" w:cs="Arial"/>
          <w:b/>
          <w:i/>
          <w:sz w:val="24"/>
          <w:szCs w:val="24"/>
          <w:lang w:eastAsia="pl-PL"/>
        </w:rPr>
        <w:t xml:space="preserve">ć </w:t>
      </w:r>
      <w:r w:rsidR="00770253">
        <w:rPr>
          <w:rFonts w:ascii="Arial" w:eastAsia="Times New Roman" w:hAnsi="Arial" w:cs="Arial"/>
          <w:b/>
          <w:i/>
          <w:sz w:val="24"/>
          <w:szCs w:val="24"/>
          <w:lang w:eastAsia="pl-PL"/>
        </w:rPr>
        <w:t>1</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F06EA7">
      <w:pPr>
        <w:spacing w:after="0" w:line="240" w:lineRule="auto"/>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451D334D"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bookmarkStart w:id="1" w:name="_GoBack"/>
      <w:r w:rsidR="00770253">
        <w:rPr>
          <w:rFonts w:ascii="Arial" w:eastAsia="Times New Roman" w:hAnsi="Arial" w:cs="Arial"/>
          <w:lang w:eastAsia="pl-PL"/>
        </w:rPr>
        <w:t>2</w:t>
      </w:r>
      <w:r w:rsidR="00770253">
        <w:rPr>
          <w:rFonts w:ascii="Arial" w:eastAsia="Times New Roman" w:hAnsi="Arial" w:cs="Arial"/>
          <w:lang w:eastAsia="pl-PL"/>
        </w:rPr>
        <w:t>351</w:t>
      </w:r>
      <w:bookmarkEnd w:id="1"/>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00D54C40">
        <w:rPr>
          <w:rFonts w:ascii="Arial" w:eastAsia="Times New Roman" w:hAnsi="Arial" w:cs="Arial"/>
          <w:b/>
          <w:bCs/>
          <w:iCs/>
          <w:lang w:eastAsia="x-none"/>
        </w:rPr>
        <w:t xml:space="preserve">, </w:t>
      </w:r>
      <w:r w:rsidR="00D54C40">
        <w:rPr>
          <w:rFonts w:ascii="Arial" w:eastAsia="Times New Roman" w:hAnsi="Arial" w:cs="Arial"/>
          <w:bCs/>
          <w:iCs/>
          <w:lang w:eastAsia="x-none"/>
        </w:rPr>
        <w:t xml:space="preserve">w zakresie: </w:t>
      </w:r>
    </w:p>
    <w:p w14:paraId="22B44E6A" w14:textId="13EEEB5E" w:rsidR="000611E3" w:rsidRDefault="000611E3" w:rsidP="00E647B5">
      <w:pPr>
        <w:spacing w:after="0" w:line="240" w:lineRule="auto"/>
        <w:jc w:val="both"/>
        <w:rPr>
          <w:rFonts w:ascii="Arial" w:hAnsi="Arial" w:cs="Arial"/>
          <w:b/>
          <w:bCs/>
        </w:rPr>
      </w:pPr>
      <w:r w:rsidRPr="000611E3">
        <w:rPr>
          <w:rFonts w:ascii="Arial" w:hAnsi="Arial" w:cs="Arial"/>
          <w:b/>
        </w:rPr>
        <w:t xml:space="preserve">Część </w:t>
      </w:r>
      <w:r w:rsidR="00770253">
        <w:rPr>
          <w:rFonts w:ascii="Arial" w:hAnsi="Arial" w:cs="Arial"/>
          <w:b/>
        </w:rPr>
        <w:t>1</w:t>
      </w:r>
      <w:r w:rsidR="00770253" w:rsidRPr="000611E3">
        <w:rPr>
          <w:rFonts w:ascii="Arial" w:hAnsi="Arial" w:cs="Arial"/>
          <w:b/>
        </w:rPr>
        <w:t xml:space="preserve"> </w:t>
      </w:r>
      <w:r w:rsidRPr="000611E3">
        <w:rPr>
          <w:rFonts w:ascii="Arial" w:hAnsi="Arial" w:cs="Arial"/>
          <w:b/>
        </w:rPr>
        <w:t xml:space="preserve">– </w:t>
      </w:r>
      <w:r w:rsidR="00E647B5" w:rsidRPr="00E647B5">
        <w:rPr>
          <w:rFonts w:ascii="Arial" w:hAnsi="Arial" w:cs="Arial"/>
          <w:b/>
          <w:bCs/>
        </w:rPr>
        <w:t>Remont mieszkania przy ul. Karwowskiego 24 w</w:t>
      </w:r>
      <w:r w:rsidR="00E647B5">
        <w:rPr>
          <w:rFonts w:ascii="Arial" w:hAnsi="Arial" w:cs="Arial"/>
          <w:b/>
          <w:bCs/>
        </w:rPr>
        <w:t xml:space="preserve"> </w:t>
      </w:r>
      <w:r w:rsidR="00E647B5" w:rsidRPr="00E647B5">
        <w:rPr>
          <w:rFonts w:ascii="Arial" w:hAnsi="Arial" w:cs="Arial"/>
          <w:b/>
          <w:bCs/>
        </w:rPr>
        <w:t>Poznaniu</w:t>
      </w:r>
      <w:r>
        <w:rPr>
          <w:rFonts w:ascii="Arial" w:hAnsi="Arial" w:cs="Arial"/>
          <w:b/>
          <w:bCs/>
        </w:rPr>
        <w:t>,</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t>
      </w:r>
      <w:r w:rsidRPr="00FD5AD1">
        <w:rPr>
          <w:rFonts w:ascii="Arial" w:eastAsia="Times New Roman" w:hAnsi="Arial" w:cs="Arial"/>
          <w:bCs/>
          <w:lang w:eastAsia="ar-SA"/>
        </w:rPr>
        <w:lastRenderedPageBreak/>
        <w:t>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0EA9CF3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umowy oraz umów o podwykonawstwo, których przedmiot został wskazany przez Zamawiającego w SWZ jako niepodlegający temu obowiązkowi, przy czym wyłączenie nie dotyczy umów o podwykonawstwo o wartości większej niż 50.000 zł.</w:t>
      </w:r>
      <w:r w:rsidR="00FC0D32">
        <w:rPr>
          <w:rFonts w:ascii="Arial" w:eastAsia="Times New Roman" w:hAnsi="Arial" w:cs="Arial"/>
          <w:w w:val="105"/>
          <w:shd w:val="clear" w:color="auto" w:fill="FEFFFF"/>
          <w:lang w:eastAsia="pl-PL"/>
        </w:rPr>
        <w:t xml:space="preserve">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xml:space="preserve">, Zamawiający </w:t>
      </w:r>
      <w:r w:rsidRPr="00FD5AD1">
        <w:rPr>
          <w:rFonts w:ascii="Arial" w:eastAsia="Times New Roman" w:hAnsi="Arial" w:cs="Arial"/>
          <w:w w:val="105"/>
          <w:shd w:val="clear" w:color="auto" w:fill="FEFFFF"/>
          <w:lang w:eastAsia="pl-PL"/>
        </w:rPr>
        <w:lastRenderedPageBreak/>
        <w:t>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77225C90" w14:textId="045567AC" w:rsidR="002B1A3D" w:rsidRPr="002B1A3D" w:rsidRDefault="002D2D44" w:rsidP="002B1A3D">
      <w:pPr>
        <w:spacing w:after="0"/>
        <w:ind w:left="426"/>
        <w:jc w:val="both"/>
        <w:rPr>
          <w:rFonts w:ascii="Arial" w:eastAsia="Times New Roman" w:hAnsi="Arial" w:cs="Arial"/>
          <w:i/>
          <w:lang w:eastAsia="pl-PL"/>
        </w:rPr>
      </w:pPr>
      <w:r>
        <w:rPr>
          <w:rFonts w:ascii="Arial" w:hAnsi="Arial" w:cs="Arial"/>
          <w:i/>
        </w:rPr>
        <w:t>300.000,00</w:t>
      </w:r>
      <w:r w:rsidRPr="002B1A3D">
        <w:rPr>
          <w:rFonts w:ascii="Arial" w:eastAsia="Times New Roman" w:hAnsi="Arial" w:cs="Arial"/>
          <w:i/>
          <w:lang w:eastAsia="pl-PL"/>
        </w:rPr>
        <w:t xml:space="preserve"> </w:t>
      </w:r>
      <w:r w:rsidR="002B1A3D" w:rsidRPr="002B1A3D">
        <w:rPr>
          <w:rFonts w:ascii="Arial" w:eastAsia="Times New Roman" w:hAnsi="Arial" w:cs="Arial"/>
          <w:i/>
          <w:lang w:eastAsia="pl-PL"/>
        </w:rPr>
        <w:t>zł (</w:t>
      </w:r>
      <w:r w:rsidR="002B1A3D">
        <w:rPr>
          <w:rFonts w:ascii="Arial" w:eastAsia="Times New Roman" w:hAnsi="Arial" w:cs="Arial"/>
          <w:i/>
          <w:lang w:eastAsia="pl-PL"/>
        </w:rPr>
        <w:t>zgodnie z warunkiem udziału w postępowaniu w zakresie danej części</w:t>
      </w:r>
      <w:r w:rsidR="002B1A3D" w:rsidRPr="002B1A3D">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3EAA0D6"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B290B3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w:t>
      </w:r>
      <w:r w:rsidR="00FC0D32">
        <w:rPr>
          <w:rFonts w:ascii="Arial" w:eastAsia="Times New Roman" w:hAnsi="Arial" w:cs="Arial"/>
          <w:lang w:eastAsia="pl-PL"/>
        </w:rPr>
        <w:t>,</w:t>
      </w:r>
      <w:r w:rsidRPr="00FD5AD1">
        <w:rPr>
          <w:rFonts w:ascii="Arial" w:eastAsia="Times New Roman" w:hAnsi="Arial" w:cs="Arial"/>
          <w:lang w:eastAsia="pl-PL"/>
        </w:rPr>
        <w:t xml:space="preserve"> o których mowa w ust. </w:t>
      </w:r>
      <w:r w:rsidRPr="00FD5AD1">
        <w:rPr>
          <w:rFonts w:ascii="Arial" w:eastAsia="Times New Roman" w:hAnsi="Arial" w:cs="Arial"/>
          <w:lang w:eastAsia="pl-PL"/>
        </w:rPr>
        <w:lastRenderedPageBreak/>
        <w:t xml:space="preserve">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5B76E688"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w:t>
      </w:r>
      <w:r w:rsidR="00FC0D32">
        <w:rPr>
          <w:rFonts w:ascii="Arial" w:eastAsia="Times New Roman" w:hAnsi="Arial" w:cs="Arial"/>
          <w:lang w:eastAsia="pl-PL"/>
        </w:rPr>
        <w:t>a</w:t>
      </w:r>
      <w:r w:rsidRPr="00F55E84">
        <w:rPr>
          <w:rFonts w:ascii="Arial" w:eastAsia="Times New Roman" w:hAnsi="Arial" w:cs="Arial"/>
          <w:lang w:eastAsia="pl-PL"/>
        </w:rPr>
        <w:t>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5D025936" w14:textId="1D816273" w:rsidR="002B1A3D" w:rsidRPr="002B1A3D" w:rsidRDefault="0083269A" w:rsidP="00E647B5">
      <w:pPr>
        <w:spacing w:after="0" w:line="240" w:lineRule="auto"/>
        <w:ind w:left="284"/>
        <w:jc w:val="both"/>
        <w:rPr>
          <w:rFonts w:ascii="Arial" w:hAnsi="Arial" w:cs="Arial"/>
          <w:i/>
        </w:rPr>
      </w:pPr>
      <w:r w:rsidRPr="0083269A">
        <w:rPr>
          <w:rFonts w:ascii="Arial" w:hAnsi="Arial" w:cs="Arial"/>
          <w:i/>
        </w:rPr>
        <w:t xml:space="preserve">Część 2 – do </w:t>
      </w:r>
      <w:r w:rsidR="00E10720">
        <w:rPr>
          <w:rFonts w:ascii="Arial" w:hAnsi="Arial" w:cs="Arial"/>
          <w:i/>
        </w:rPr>
        <w:t>2</w:t>
      </w:r>
      <w:r w:rsidR="000611E3">
        <w:rPr>
          <w:rFonts w:ascii="Arial" w:hAnsi="Arial" w:cs="Arial"/>
          <w:i/>
        </w:rPr>
        <w:t xml:space="preserve"> </w:t>
      </w:r>
      <w:r w:rsidR="00E10720">
        <w:rPr>
          <w:rFonts w:ascii="Arial" w:hAnsi="Arial" w:cs="Arial"/>
          <w:i/>
        </w:rPr>
        <w:t>miesięcy</w:t>
      </w:r>
      <w:r w:rsidR="00E647B5">
        <w:rPr>
          <w:rFonts w:ascii="Arial" w:hAnsi="Arial" w:cs="Arial"/>
          <w:i/>
        </w:rPr>
        <w:t xml:space="preserve"> od dnia zawarcia umowy</w:t>
      </w:r>
      <w:r w:rsidR="002B1A3D" w:rsidRPr="002B1A3D">
        <w:rPr>
          <w:rFonts w:ascii="Arial" w:hAnsi="Arial" w:cs="Arial"/>
          <w:i/>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2B617716"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0DC0C5"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w:t>
      </w:r>
      <w:r w:rsidRPr="00FD5AD1">
        <w:rPr>
          <w:rFonts w:ascii="Arial" w:eastAsia="Times New Roman" w:hAnsi="Arial" w:cs="Arial"/>
          <w:lang w:eastAsia="pl-PL"/>
        </w:rPr>
        <w:lastRenderedPageBreak/>
        <w:t xml:space="preserve">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0D1E67A8"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627B55BC"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Pr>
          <w:rFonts w:ascii="Arial" w:eastAsia="Times New Roman" w:hAnsi="Arial" w:cs="Arial"/>
          <w:lang w:eastAsia="pl-PL"/>
        </w:rPr>
        <w:t>a</w:t>
      </w:r>
      <w:r w:rsidRPr="00FD5AD1">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55225CB6"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2" w:name="_Hlk173478929"/>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bookmarkEnd w:id="2"/>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Pr="00FD5AD1">
        <w:rPr>
          <w:rFonts w:ascii="Arial" w:eastAsia="Times New Roman" w:hAnsi="Arial" w:cs="Arial"/>
          <w:lang w:eastAsia="pl-PL"/>
        </w:rPr>
        <w:lastRenderedPageBreak/>
        <w:t>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61A1520"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w:t>
      </w:r>
      <w:r w:rsidR="0063048A">
        <w:rPr>
          <w:rFonts w:ascii="Arial" w:eastAsia="Times New Roman" w:hAnsi="Arial" w:cs="Arial"/>
          <w:shd w:val="clear" w:color="auto" w:fill="FEFFFF"/>
          <w:lang w:eastAsia="pl-PL"/>
        </w:rPr>
        <w:t>:</w:t>
      </w:r>
      <w:r w:rsidR="00D54C40">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5000,00 zł</w:t>
      </w:r>
      <w:r w:rsidR="004B581A">
        <w:rPr>
          <w:rFonts w:ascii="Arial" w:eastAsia="Times New Roman" w:hAnsi="Arial" w:cs="Arial"/>
          <w:shd w:val="clear" w:color="auto" w:fill="FEFFFF"/>
          <w:lang w:eastAsia="pl-PL"/>
        </w:rPr>
        <w:t xml:space="preserve"> </w:t>
      </w:r>
      <w:r w:rsidR="0063048A">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1A94C9B" w:rsidR="00CD40FD" w:rsidRPr="007D21D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w:t>
      </w:r>
      <w:r w:rsidR="0063048A">
        <w:rPr>
          <w:rFonts w:ascii="Arial" w:eastAsia="Times New Roman" w:hAnsi="Arial" w:cs="Arial"/>
          <w:shd w:val="clear" w:color="auto" w:fill="FEFFFF"/>
          <w:lang w:eastAsia="pl-PL"/>
        </w:rPr>
        <w:t>:</w:t>
      </w:r>
      <w:r w:rsidR="004B581A">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1000,00 zł </w:t>
      </w:r>
      <w:r w:rsidR="004B581A" w:rsidRPr="007D21DF">
        <w:rPr>
          <w:rFonts w:ascii="Arial" w:eastAsia="Times New Roman" w:hAnsi="Arial" w:cs="Arial"/>
          <w:shd w:val="clear" w:color="auto" w:fill="FEFFFF"/>
          <w:lang w:eastAsia="pl-PL"/>
        </w:rPr>
        <w:t xml:space="preserve"> </w:t>
      </w:r>
      <w:r w:rsidRPr="007D21DF">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040F448E" w:rsidR="00CD40FD" w:rsidRPr="007D21DF"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D21DF">
        <w:rPr>
          <w:rFonts w:ascii="Arial" w:eastAsia="Times New Roman" w:hAnsi="Arial" w:cs="Arial"/>
          <w:shd w:val="clear" w:color="auto" w:fill="FEFFFF"/>
          <w:lang w:eastAsia="pl-PL"/>
        </w:rPr>
        <w:t xml:space="preserve">  9)  w wysokości</w:t>
      </w:r>
      <w:r w:rsidR="00D54C40" w:rsidRPr="00753DFE">
        <w:rPr>
          <w:rFonts w:ascii="Arial" w:eastAsia="Times New Roman" w:hAnsi="Arial" w:cs="Arial"/>
          <w:shd w:val="clear" w:color="auto" w:fill="FEFFFF"/>
          <w:lang w:eastAsia="pl-PL"/>
        </w:rPr>
        <w:t xml:space="preserve">: </w:t>
      </w:r>
      <w:r w:rsidR="0063048A" w:rsidRPr="007D21DF">
        <w:rPr>
          <w:rFonts w:ascii="Arial" w:eastAsia="Times New Roman" w:hAnsi="Arial" w:cs="Arial"/>
          <w:shd w:val="clear" w:color="auto" w:fill="FEFFFF"/>
          <w:lang w:eastAsia="pl-PL"/>
        </w:rPr>
        <w:t xml:space="preserve">1000,00 zł </w:t>
      </w:r>
      <w:r w:rsidRPr="007D21DF">
        <w:rPr>
          <w:rFonts w:ascii="Arial" w:eastAsia="Times New Roman" w:hAnsi="Arial" w:cs="Arial"/>
          <w:shd w:val="clear" w:color="auto" w:fill="FEFFFF"/>
          <w:lang w:eastAsia="pl-PL"/>
        </w:rPr>
        <w:t xml:space="preserve">z tytułu nieprzedłożenia poświadczonej za zgodność z </w:t>
      </w:r>
      <w:r w:rsidRPr="007D21DF">
        <w:rPr>
          <w:rFonts w:ascii="Arial" w:eastAsia="Times New Roman" w:hAnsi="Arial" w:cs="Arial"/>
          <w:shd w:val="clear" w:color="auto" w:fill="FEFFFF"/>
          <w:lang w:eastAsia="pl-PL"/>
        </w:rPr>
        <w:lastRenderedPageBreak/>
        <w:t>oryginałem kopii umowy o podwykonawstwo lub dalsze podwykonawstwo, a także jej zmiany, za każdy ujawniony przypadek,</w:t>
      </w:r>
    </w:p>
    <w:p w14:paraId="41DD8086" w14:textId="2B142689" w:rsidR="00CD40FD" w:rsidRPr="007D21DF"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D21DF">
        <w:rPr>
          <w:rFonts w:ascii="Arial" w:eastAsia="Times New Roman" w:hAnsi="Arial" w:cs="Arial"/>
          <w:shd w:val="clear" w:color="auto" w:fill="FFFFFF"/>
          <w:lang w:eastAsia="pl-PL"/>
        </w:rPr>
        <w:t>10) w wysokości</w:t>
      </w:r>
      <w:r w:rsidR="00926C31" w:rsidRPr="007D21DF">
        <w:rPr>
          <w:rFonts w:ascii="Arial" w:eastAsia="Times New Roman" w:hAnsi="Arial" w:cs="Arial"/>
          <w:shd w:val="clear" w:color="auto" w:fill="FFFFFF"/>
          <w:lang w:eastAsia="pl-PL"/>
        </w:rPr>
        <w:t xml:space="preserve">: </w:t>
      </w:r>
      <w:r w:rsidR="0063048A" w:rsidRPr="007D21DF">
        <w:rPr>
          <w:rFonts w:ascii="Arial" w:eastAsia="Times New Roman" w:hAnsi="Arial" w:cs="Arial"/>
          <w:shd w:val="clear" w:color="auto" w:fill="FFFFFF"/>
          <w:lang w:eastAsia="pl-PL"/>
        </w:rPr>
        <w:t xml:space="preserve">1000,00 zł  </w:t>
      </w:r>
      <w:r w:rsidRPr="007D21DF">
        <w:rPr>
          <w:rFonts w:ascii="Arial" w:eastAsia="Times New Roman" w:hAnsi="Arial" w:cs="Arial"/>
          <w:shd w:val="clear" w:color="auto" w:fill="FFFFFF"/>
          <w:lang w:eastAsia="pl-PL"/>
        </w:rPr>
        <w:t>z tytułu braku zapłaty lub nieterminowej zapłaty wynagrodzenia należnego podwykonawcy lub dalsz</w:t>
      </w:r>
      <w:r w:rsidR="00A71F80" w:rsidRPr="007D21DF">
        <w:rPr>
          <w:rFonts w:ascii="Arial" w:eastAsia="Times New Roman" w:hAnsi="Arial" w:cs="Arial"/>
          <w:shd w:val="clear" w:color="auto" w:fill="FFFFFF"/>
          <w:lang w:eastAsia="pl-PL"/>
        </w:rPr>
        <w:t>emu</w:t>
      </w:r>
      <w:r w:rsidRPr="007D21DF">
        <w:rPr>
          <w:rFonts w:ascii="Arial" w:eastAsia="Times New Roman" w:hAnsi="Arial" w:cs="Arial"/>
          <w:shd w:val="clear" w:color="auto" w:fill="FFFFFF"/>
          <w:lang w:eastAsia="pl-PL"/>
        </w:rPr>
        <w:t xml:space="preserve"> podwykonawc</w:t>
      </w:r>
      <w:r w:rsidR="00A71F80" w:rsidRPr="007D21DF">
        <w:rPr>
          <w:rFonts w:ascii="Arial" w:eastAsia="Times New Roman" w:hAnsi="Arial" w:cs="Arial"/>
          <w:shd w:val="clear" w:color="auto" w:fill="FFFFFF"/>
          <w:lang w:eastAsia="pl-PL"/>
        </w:rPr>
        <w:t>y</w:t>
      </w:r>
      <w:r w:rsidRPr="007D21DF">
        <w:rPr>
          <w:rFonts w:ascii="Arial" w:eastAsia="Times New Roman" w:hAnsi="Arial" w:cs="Arial"/>
          <w:shd w:val="clear" w:color="auto" w:fill="FFFFFF"/>
          <w:lang w:eastAsia="pl-PL"/>
        </w:rPr>
        <w:t>,</w:t>
      </w:r>
      <w:r w:rsidRPr="007D21DF">
        <w:rPr>
          <w:rFonts w:ascii="Arial" w:eastAsia="Times New Roman" w:hAnsi="Arial" w:cs="Arial"/>
          <w:shd w:val="clear" w:color="auto" w:fill="FEFFFF"/>
          <w:lang w:eastAsia="pl-PL"/>
        </w:rPr>
        <w:t xml:space="preserve"> za każdy ujawniony przypadek,</w:t>
      </w:r>
    </w:p>
    <w:p w14:paraId="6998752F" w14:textId="3F1711DD"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D21DF">
        <w:rPr>
          <w:rFonts w:ascii="Arial" w:eastAsia="Times New Roman" w:hAnsi="Arial" w:cs="Arial"/>
          <w:shd w:val="clear" w:color="auto" w:fill="FFFFFF"/>
          <w:lang w:eastAsia="pl-PL"/>
        </w:rPr>
        <w:t xml:space="preserve">11) </w:t>
      </w:r>
      <w:r w:rsidRPr="007D21DF">
        <w:rPr>
          <w:rFonts w:ascii="Arial" w:eastAsia="Times New Roman" w:hAnsi="Arial" w:cs="Arial"/>
          <w:shd w:val="clear" w:color="auto" w:fill="FFFFFF"/>
          <w:lang w:eastAsia="pl-PL"/>
        </w:rPr>
        <w:tab/>
        <w:t xml:space="preserve">w wysokości </w:t>
      </w:r>
      <w:r w:rsidR="00926C31" w:rsidRPr="007D21DF">
        <w:rPr>
          <w:rFonts w:ascii="Arial" w:eastAsia="Times New Roman" w:hAnsi="Arial" w:cs="Arial"/>
          <w:shd w:val="clear" w:color="auto" w:fill="FFFFFF"/>
          <w:lang w:eastAsia="pl-PL"/>
        </w:rPr>
        <w:t xml:space="preserve">1000,00 zł  </w:t>
      </w:r>
      <w:r w:rsidRPr="00FD5AD1">
        <w:rPr>
          <w:rFonts w:ascii="Arial" w:eastAsia="Times New Roman" w:hAnsi="Arial" w:cs="Arial"/>
          <w:shd w:val="clear" w:color="auto" w:fill="FFFFFF"/>
          <w:lang w:eastAsia="pl-PL"/>
        </w:rPr>
        <w:t xml:space="preserve">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0B60E3C5"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wartości umowy brutto określonej w § </w:t>
      </w:r>
      <w:r w:rsidR="00926C31">
        <w:rPr>
          <w:rFonts w:ascii="Arial" w:eastAsia="Times New Roman" w:hAnsi="Arial" w:cs="Arial"/>
          <w:lang w:eastAsia="pl-PL"/>
        </w:rPr>
        <w:t>5</w:t>
      </w:r>
      <w:r w:rsidRPr="00FD5AD1">
        <w:rPr>
          <w:rFonts w:ascii="Arial" w:eastAsia="Times New Roman" w:hAnsi="Arial" w:cs="Arial"/>
          <w:lang w:eastAsia="pl-PL"/>
        </w:rPr>
        <w:t xml:space="preserve"> ust.</w:t>
      </w:r>
      <w:r w:rsidR="00926C31">
        <w:rPr>
          <w:rFonts w:ascii="Arial" w:eastAsia="Times New Roman" w:hAnsi="Arial" w:cs="Arial"/>
          <w:lang w:eastAsia="pl-PL"/>
        </w:rPr>
        <w:t xml:space="preserve"> 1</w:t>
      </w:r>
      <w:r w:rsidRPr="00FD5AD1">
        <w:rPr>
          <w:rFonts w:ascii="Arial" w:eastAsia="Times New Roman" w:hAnsi="Arial" w:cs="Arial"/>
          <w:lang w:eastAsia="pl-PL"/>
        </w:rPr>
        <w:t xml:space="preserve">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1F0EA92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12CC575C" w14:textId="77777777" w:rsidR="00D54C40" w:rsidRDefault="00D54C40" w:rsidP="00CD40FD">
      <w:pPr>
        <w:spacing w:after="0" w:line="240" w:lineRule="auto"/>
        <w:jc w:val="center"/>
        <w:rPr>
          <w:rFonts w:ascii="Arial" w:eastAsia="Times New Roman" w:hAnsi="Arial" w:cs="Arial"/>
          <w:lang w:eastAsia="pl-PL"/>
        </w:rPr>
      </w:pPr>
    </w:p>
    <w:p w14:paraId="6B3D7493" w14:textId="77777777" w:rsidR="00D54C40" w:rsidRDefault="00D54C40" w:rsidP="00CD40FD">
      <w:pPr>
        <w:spacing w:after="0" w:line="240" w:lineRule="auto"/>
        <w:jc w:val="center"/>
        <w:rPr>
          <w:rFonts w:ascii="Arial" w:eastAsia="Times New Roman" w:hAnsi="Arial" w:cs="Arial"/>
          <w:lang w:eastAsia="pl-PL"/>
        </w:rPr>
      </w:pPr>
    </w:p>
    <w:p w14:paraId="048F7EFB" w14:textId="444020F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14</w:t>
      </w:r>
    </w:p>
    <w:p w14:paraId="10072161" w14:textId="77777777" w:rsidR="00CD40FD" w:rsidRPr="00FD5AD1" w:rsidRDefault="00CD40FD" w:rsidP="00C61801">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753DFE">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w:t>
      </w:r>
      <w:r w:rsidR="00644187" w:rsidRPr="00FD5AD1">
        <w:rPr>
          <w:rFonts w:ascii="Arial" w:eastAsia="Times New Roman" w:hAnsi="Arial" w:cs="Arial"/>
          <w:lang w:eastAsia="pl-PL"/>
        </w:rPr>
        <w:lastRenderedPageBreak/>
        <w:t>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E3BD691"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podwykonawc</w:t>
      </w:r>
      <w:r w:rsidR="007B63A3">
        <w:rPr>
          <w:rFonts w:ascii="Arial" w:eastAsia="Times New Roman" w:hAnsi="Arial" w:cs="Arial"/>
          <w:lang w:eastAsia="pl-PL"/>
        </w:rPr>
        <w:t xml:space="preserve">y, </w:t>
      </w:r>
      <w:r w:rsidRPr="00FD5AD1">
        <w:rPr>
          <w:rFonts w:ascii="Arial" w:eastAsia="Times New Roman" w:hAnsi="Arial" w:cs="Arial"/>
          <w:lang w:eastAsia="pl-PL"/>
        </w:rPr>
        <w:t xml:space="preserve">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27133E">
        <w:rPr>
          <w:rFonts w:ascii="Arial" w:eastAsia="Times New Roman" w:hAnsi="Arial" w:cs="Arial"/>
          <w:lang w:eastAsia="pl-PL"/>
        </w:rPr>
        <w:t xml:space="preserve">prac </w:t>
      </w:r>
      <w:r w:rsidRPr="00FD5AD1">
        <w:rPr>
          <w:rFonts w:ascii="Arial" w:eastAsia="Times New Roman" w:hAnsi="Arial" w:cs="Arial"/>
          <w:lang w:eastAsia="pl-PL"/>
        </w:rPr>
        <w:t xml:space="preserve"> zrezygnowano.</w:t>
      </w:r>
    </w:p>
    <w:p w14:paraId="25E64C5D" w14:textId="58A37129"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rezygnacji z podwykonawcy</w:t>
      </w:r>
      <w:r w:rsidR="0027133E">
        <w:rPr>
          <w:rFonts w:ascii="Arial" w:eastAsia="Times New Roman" w:hAnsi="Arial" w:cs="Arial"/>
          <w:lang w:eastAsia="pl-PL"/>
        </w:rPr>
        <w:t>,</w:t>
      </w:r>
      <w:r w:rsidRPr="00FD5AD1">
        <w:rPr>
          <w:rFonts w:ascii="Arial" w:eastAsia="Times New Roman" w:hAnsi="Arial" w:cs="Arial"/>
          <w:lang w:eastAsia="pl-PL"/>
        </w:rPr>
        <w:t xml:space="preserve">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27133E">
        <w:rPr>
          <w:rFonts w:ascii="Arial" w:eastAsia="Times New Roman" w:hAnsi="Arial" w:cs="Arial"/>
          <w:lang w:eastAsia="pl-PL"/>
        </w:rPr>
        <w:t xml:space="preserve">prac </w:t>
      </w:r>
      <w:r w:rsidRPr="00FD5AD1">
        <w:rPr>
          <w:rFonts w:ascii="Arial" w:eastAsia="Times New Roman" w:hAnsi="Arial" w:cs="Arial"/>
          <w:lang w:eastAsia="pl-PL"/>
        </w:rPr>
        <w:t>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77695286"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w:t>
      </w:r>
      <w:r w:rsidRPr="00FD5AD1">
        <w:rPr>
          <w:rFonts w:ascii="Arial" w:eastAsia="Times New Roman" w:hAnsi="Arial" w:cs="Arial"/>
          <w:szCs w:val="24"/>
          <w:lang w:eastAsia="pl-PL"/>
        </w:rPr>
        <w:lastRenderedPageBreak/>
        <w:t>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490158" w:rsidRDefault="00CD40FD" w:rsidP="005815F1">
      <w:pPr>
        <w:numPr>
          <w:ilvl w:val="0"/>
          <w:numId w:val="2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niezgodności pomiędzy treścią niniejszej umowy, a treścią załączników do umowy, </w:t>
      </w:r>
      <w:r w:rsidRPr="00490158">
        <w:rPr>
          <w:rFonts w:ascii="Arial" w:eastAsia="Times New Roman" w:hAnsi="Arial" w:cs="Arial"/>
          <w:lang w:eastAsia="pl-PL"/>
        </w:rPr>
        <w:t>pierwszeństwo mają postanowienia umowy.</w:t>
      </w:r>
    </w:p>
    <w:p w14:paraId="205DFBCB" w14:textId="77777777" w:rsidR="00CD40FD" w:rsidRPr="00753DFE" w:rsidRDefault="00CD40FD" w:rsidP="005815F1">
      <w:pPr>
        <w:numPr>
          <w:ilvl w:val="0"/>
          <w:numId w:val="28"/>
        </w:numPr>
        <w:spacing w:after="0" w:line="240" w:lineRule="auto"/>
        <w:ind w:left="284" w:hanging="284"/>
        <w:jc w:val="both"/>
        <w:rPr>
          <w:rFonts w:ascii="Arial" w:eastAsia="Times New Roman" w:hAnsi="Arial" w:cs="Arial"/>
          <w:lang w:eastAsia="pl-PL"/>
        </w:rPr>
      </w:pPr>
      <w:r w:rsidRPr="00753DFE">
        <w:rPr>
          <w:rFonts w:ascii="Arial" w:eastAsia="Times New Roman" w:hAnsi="Arial" w:cs="Arial"/>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68F954" w16cid:durableId="2A5B5BB7"/>
  <w16cid:commentId w16cid:paraId="15E8926A" w16cid:durableId="2A5B5BF4"/>
  <w16cid:commentId w16cid:paraId="381EBFF6" w16cid:durableId="2A55C81D"/>
  <w16cid:commentId w16cid:paraId="1E344944" w16cid:durableId="2A5B5C0B"/>
  <w16cid:commentId w16cid:paraId="772E24AF" w16cid:durableId="2A55DA9C"/>
  <w16cid:commentId w16cid:paraId="345C3E8D" w16cid:durableId="2A5B5BBA"/>
  <w16cid:commentId w16cid:paraId="0C1B4724" w16cid:durableId="2A5B5C57"/>
  <w16cid:commentId w16cid:paraId="6C9059F7" w16cid:durableId="2A55DB34"/>
  <w16cid:commentId w16cid:paraId="18B79038" w16cid:durableId="2A5C9193"/>
  <w16cid:commentId w16cid:paraId="7C1627B7" w16cid:durableId="2A5C91BC"/>
  <w16cid:commentId w16cid:paraId="4CC28B9E" w16cid:durableId="2A55D285"/>
  <w16cid:commentId w16cid:paraId="4771D51A" w16cid:durableId="2A55D09D"/>
  <w16cid:commentId w16cid:paraId="76D50360" w16cid:durableId="2A55D2A6"/>
  <w16cid:commentId w16cid:paraId="1A9ABEE0" w16cid:durableId="2A55D2F4"/>
  <w16cid:commentId w16cid:paraId="6CFA409A" w16cid:durableId="2A5B5BC0"/>
  <w16cid:commentId w16cid:paraId="1EB78327" w16cid:durableId="2A5B5C81"/>
  <w16cid:commentId w16cid:paraId="464240EC" w16cid:durableId="2A55D4F8"/>
  <w16cid:commentId w16cid:paraId="6E2965A2" w16cid:durableId="2A55D540"/>
  <w16cid:commentId w16cid:paraId="3FFB0EE2" w16cid:durableId="2A55D55F"/>
  <w16cid:commentId w16cid:paraId="1EB34384" w16cid:durableId="2A5B5BC4"/>
  <w16cid:commentId w16cid:paraId="7B7C6AE2" w16cid:durableId="2A5B5CD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86EB9" w14:textId="77777777" w:rsidR="00EF2231" w:rsidRDefault="00EF2231" w:rsidP="00CD40FD">
      <w:pPr>
        <w:spacing w:after="0" w:line="240" w:lineRule="auto"/>
      </w:pPr>
      <w:r>
        <w:separator/>
      </w:r>
    </w:p>
  </w:endnote>
  <w:endnote w:type="continuationSeparator" w:id="0">
    <w:p w14:paraId="57C6D4E5" w14:textId="77777777" w:rsidR="00EF2231" w:rsidRDefault="00EF2231"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CFF38" w14:textId="77777777" w:rsidR="00EF2231" w:rsidRDefault="00EF2231" w:rsidP="00CD40FD">
      <w:pPr>
        <w:spacing w:after="0" w:line="240" w:lineRule="auto"/>
      </w:pPr>
      <w:r>
        <w:separator/>
      </w:r>
    </w:p>
  </w:footnote>
  <w:footnote w:type="continuationSeparator" w:id="0">
    <w:p w14:paraId="6C27B7DC" w14:textId="77777777" w:rsidR="00EF2231" w:rsidRDefault="00EF2231"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422630FB"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770253">
      <w:rPr>
        <w:rFonts w:ascii="Arial" w:hAnsi="Arial" w:cs="Arial"/>
        <w:i/>
        <w:sz w:val="20"/>
      </w:rPr>
      <w:t>2351</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93C88"/>
    <w:rsid w:val="001A2941"/>
    <w:rsid w:val="001A4E91"/>
    <w:rsid w:val="001A5E5D"/>
    <w:rsid w:val="001E2E6D"/>
    <w:rsid w:val="00224DA3"/>
    <w:rsid w:val="002571E4"/>
    <w:rsid w:val="0027133E"/>
    <w:rsid w:val="00287B47"/>
    <w:rsid w:val="002920D9"/>
    <w:rsid w:val="00293255"/>
    <w:rsid w:val="002B1A3D"/>
    <w:rsid w:val="002D2D44"/>
    <w:rsid w:val="002E541C"/>
    <w:rsid w:val="002F6666"/>
    <w:rsid w:val="00303049"/>
    <w:rsid w:val="00325815"/>
    <w:rsid w:val="00341EC3"/>
    <w:rsid w:val="00356A84"/>
    <w:rsid w:val="003D2473"/>
    <w:rsid w:val="003E7523"/>
    <w:rsid w:val="003F26EA"/>
    <w:rsid w:val="0042418A"/>
    <w:rsid w:val="00460988"/>
    <w:rsid w:val="004735E2"/>
    <w:rsid w:val="00487371"/>
    <w:rsid w:val="00490158"/>
    <w:rsid w:val="004A7E15"/>
    <w:rsid w:val="004B581A"/>
    <w:rsid w:val="004C19A1"/>
    <w:rsid w:val="00506F52"/>
    <w:rsid w:val="00522FDD"/>
    <w:rsid w:val="00534047"/>
    <w:rsid w:val="005402C5"/>
    <w:rsid w:val="00570602"/>
    <w:rsid w:val="005815F1"/>
    <w:rsid w:val="005A5701"/>
    <w:rsid w:val="005B15FA"/>
    <w:rsid w:val="005C3EAC"/>
    <w:rsid w:val="0063048A"/>
    <w:rsid w:val="00644187"/>
    <w:rsid w:val="00645C13"/>
    <w:rsid w:val="0066016D"/>
    <w:rsid w:val="00681F60"/>
    <w:rsid w:val="006A2E12"/>
    <w:rsid w:val="006B1E90"/>
    <w:rsid w:val="006B4A6B"/>
    <w:rsid w:val="006D4B6D"/>
    <w:rsid w:val="006D5675"/>
    <w:rsid w:val="006F4239"/>
    <w:rsid w:val="006F557B"/>
    <w:rsid w:val="0072421E"/>
    <w:rsid w:val="007276BB"/>
    <w:rsid w:val="00745FA9"/>
    <w:rsid w:val="00753DFE"/>
    <w:rsid w:val="00770149"/>
    <w:rsid w:val="00770253"/>
    <w:rsid w:val="00785EBD"/>
    <w:rsid w:val="007914D0"/>
    <w:rsid w:val="007B1C7F"/>
    <w:rsid w:val="007B2009"/>
    <w:rsid w:val="007B2040"/>
    <w:rsid w:val="007B50CB"/>
    <w:rsid w:val="007B63A3"/>
    <w:rsid w:val="007D21DF"/>
    <w:rsid w:val="008112C2"/>
    <w:rsid w:val="008135F3"/>
    <w:rsid w:val="0083269A"/>
    <w:rsid w:val="00844488"/>
    <w:rsid w:val="0085302B"/>
    <w:rsid w:val="00861B62"/>
    <w:rsid w:val="00861C0D"/>
    <w:rsid w:val="008642DC"/>
    <w:rsid w:val="0087163D"/>
    <w:rsid w:val="00877DFF"/>
    <w:rsid w:val="008806EC"/>
    <w:rsid w:val="008A3F0F"/>
    <w:rsid w:val="008A4C16"/>
    <w:rsid w:val="008C1486"/>
    <w:rsid w:val="008C2ABA"/>
    <w:rsid w:val="0090059E"/>
    <w:rsid w:val="00912231"/>
    <w:rsid w:val="00926C31"/>
    <w:rsid w:val="0094180C"/>
    <w:rsid w:val="009A1F5A"/>
    <w:rsid w:val="009E0B77"/>
    <w:rsid w:val="00A2204B"/>
    <w:rsid w:val="00A41191"/>
    <w:rsid w:val="00A55B1C"/>
    <w:rsid w:val="00A71F80"/>
    <w:rsid w:val="00A97FE7"/>
    <w:rsid w:val="00AA45D6"/>
    <w:rsid w:val="00AB3E56"/>
    <w:rsid w:val="00AD25B0"/>
    <w:rsid w:val="00AD649D"/>
    <w:rsid w:val="00AF6CFA"/>
    <w:rsid w:val="00B16845"/>
    <w:rsid w:val="00B20C41"/>
    <w:rsid w:val="00B24498"/>
    <w:rsid w:val="00B25093"/>
    <w:rsid w:val="00B8383E"/>
    <w:rsid w:val="00B9067B"/>
    <w:rsid w:val="00BB719B"/>
    <w:rsid w:val="00BE5D70"/>
    <w:rsid w:val="00BE7B5A"/>
    <w:rsid w:val="00BF0B1C"/>
    <w:rsid w:val="00C30851"/>
    <w:rsid w:val="00C31CB0"/>
    <w:rsid w:val="00C44EC9"/>
    <w:rsid w:val="00C57933"/>
    <w:rsid w:val="00C61801"/>
    <w:rsid w:val="00C63397"/>
    <w:rsid w:val="00C65BD3"/>
    <w:rsid w:val="00CA1C63"/>
    <w:rsid w:val="00CA3DCF"/>
    <w:rsid w:val="00CA5125"/>
    <w:rsid w:val="00CC0798"/>
    <w:rsid w:val="00CD061F"/>
    <w:rsid w:val="00CD1189"/>
    <w:rsid w:val="00CD40FD"/>
    <w:rsid w:val="00CD6A54"/>
    <w:rsid w:val="00D112F8"/>
    <w:rsid w:val="00D14693"/>
    <w:rsid w:val="00D20F44"/>
    <w:rsid w:val="00D51CB6"/>
    <w:rsid w:val="00D54C40"/>
    <w:rsid w:val="00D84283"/>
    <w:rsid w:val="00D900D1"/>
    <w:rsid w:val="00D90B2C"/>
    <w:rsid w:val="00D92942"/>
    <w:rsid w:val="00DA390A"/>
    <w:rsid w:val="00DB7D6D"/>
    <w:rsid w:val="00DC04BE"/>
    <w:rsid w:val="00DC3E4D"/>
    <w:rsid w:val="00DC45E7"/>
    <w:rsid w:val="00E10720"/>
    <w:rsid w:val="00E20235"/>
    <w:rsid w:val="00E316AF"/>
    <w:rsid w:val="00E33393"/>
    <w:rsid w:val="00E367A6"/>
    <w:rsid w:val="00E647B5"/>
    <w:rsid w:val="00E75388"/>
    <w:rsid w:val="00E80EFB"/>
    <w:rsid w:val="00E81F93"/>
    <w:rsid w:val="00E8344A"/>
    <w:rsid w:val="00E84EAA"/>
    <w:rsid w:val="00E954F6"/>
    <w:rsid w:val="00EA3B89"/>
    <w:rsid w:val="00EB10CD"/>
    <w:rsid w:val="00EE5786"/>
    <w:rsid w:val="00EF2231"/>
    <w:rsid w:val="00F05376"/>
    <w:rsid w:val="00F06EA7"/>
    <w:rsid w:val="00F6605D"/>
    <w:rsid w:val="00F75A5E"/>
    <w:rsid w:val="00F954BC"/>
    <w:rsid w:val="00FC0D32"/>
    <w:rsid w:val="00FC28F8"/>
    <w:rsid w:val="00FC7994"/>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6330</Words>
  <Characters>37983</Characters>
  <Application>Microsoft Office Word</Application>
  <DocSecurity>0</DocSecurity>
  <Lines>316</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3</cp:revision>
  <cp:lastPrinted>2024-09-18T07:43:00Z</cp:lastPrinted>
  <dcterms:created xsi:type="dcterms:W3CDTF">2024-08-06T10:25:00Z</dcterms:created>
  <dcterms:modified xsi:type="dcterms:W3CDTF">2024-09-18T07:44:00Z</dcterms:modified>
</cp:coreProperties>
</file>