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E5F80" w14:textId="77777777" w:rsidR="00081D13" w:rsidRPr="008F25FC" w:rsidRDefault="002C2070" w:rsidP="008F25FC">
      <w:pPr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8F25FC">
        <w:rPr>
          <w:rFonts w:ascii="Arial Narrow" w:hAnsi="Arial Narrow" w:cs="Arial"/>
          <w:sz w:val="22"/>
          <w:szCs w:val="22"/>
        </w:rPr>
        <w:t>Bydgoszcz</w:t>
      </w:r>
      <w:r w:rsidR="00081D13" w:rsidRPr="008F25FC">
        <w:rPr>
          <w:rFonts w:ascii="Arial Narrow" w:hAnsi="Arial Narrow" w:cs="Arial"/>
          <w:sz w:val="22"/>
          <w:szCs w:val="22"/>
        </w:rPr>
        <w:t xml:space="preserve"> dnia: </w:t>
      </w:r>
      <w:r w:rsidRPr="008F25FC">
        <w:rPr>
          <w:rFonts w:ascii="Arial Narrow" w:hAnsi="Arial Narrow" w:cs="Arial"/>
          <w:sz w:val="22"/>
          <w:szCs w:val="22"/>
        </w:rPr>
        <w:t>2024-09-25</w:t>
      </w:r>
    </w:p>
    <w:p w14:paraId="3E728379" w14:textId="77777777" w:rsidR="00081D13" w:rsidRPr="008F25FC" w:rsidRDefault="002C2070" w:rsidP="00081D13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8F25F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A2A87DB" w14:textId="77777777" w:rsidR="00081D13" w:rsidRPr="008F25FC" w:rsidRDefault="002C2070" w:rsidP="00081D13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8F25FC">
        <w:rPr>
          <w:rFonts w:ascii="Arial Narrow" w:hAnsi="Arial Narrow" w:cs="Arial"/>
          <w:sz w:val="22"/>
          <w:szCs w:val="22"/>
        </w:rPr>
        <w:t>Powstańców Warszawy</w:t>
      </w:r>
      <w:r w:rsidR="00081D13" w:rsidRPr="008F25FC">
        <w:rPr>
          <w:rFonts w:ascii="Arial Narrow" w:hAnsi="Arial Narrow" w:cs="Arial"/>
          <w:sz w:val="22"/>
          <w:szCs w:val="22"/>
        </w:rPr>
        <w:t xml:space="preserve"> </w:t>
      </w:r>
      <w:r w:rsidRPr="008F25FC">
        <w:rPr>
          <w:rFonts w:ascii="Arial Narrow" w:hAnsi="Arial Narrow" w:cs="Arial"/>
          <w:sz w:val="22"/>
          <w:szCs w:val="22"/>
        </w:rPr>
        <w:t>5</w:t>
      </w:r>
    </w:p>
    <w:p w14:paraId="5CAAC0A9" w14:textId="77777777" w:rsidR="00081D13" w:rsidRPr="008F25FC" w:rsidRDefault="002C2070" w:rsidP="00081D13">
      <w:pPr>
        <w:ind w:right="3969"/>
        <w:rPr>
          <w:rFonts w:ascii="Arial Narrow" w:hAnsi="Arial Narrow" w:cs="Arial"/>
          <w:sz w:val="22"/>
          <w:szCs w:val="22"/>
        </w:rPr>
      </w:pPr>
      <w:r w:rsidRPr="008F25FC">
        <w:rPr>
          <w:rFonts w:ascii="Arial Narrow" w:hAnsi="Arial Narrow" w:cs="Arial"/>
          <w:sz w:val="22"/>
          <w:szCs w:val="22"/>
        </w:rPr>
        <w:t>85-681</w:t>
      </w:r>
      <w:r w:rsidR="00081D13" w:rsidRPr="008F25FC">
        <w:rPr>
          <w:rFonts w:ascii="Arial Narrow" w:hAnsi="Arial Narrow" w:cs="Arial"/>
          <w:sz w:val="22"/>
          <w:szCs w:val="22"/>
        </w:rPr>
        <w:t xml:space="preserve"> </w:t>
      </w:r>
      <w:r w:rsidRPr="008F25FC">
        <w:rPr>
          <w:rFonts w:ascii="Arial Narrow" w:hAnsi="Arial Narrow" w:cs="Arial"/>
          <w:sz w:val="22"/>
          <w:szCs w:val="22"/>
        </w:rPr>
        <w:t>Bydgoszcz</w:t>
      </w:r>
    </w:p>
    <w:p w14:paraId="1DAE0703" w14:textId="77777777" w:rsidR="00081D13" w:rsidRPr="008F25FC" w:rsidRDefault="00081D13" w:rsidP="00081D13">
      <w:pPr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F25F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84FBBFB" w14:textId="77777777" w:rsidR="00081D13" w:rsidRPr="008F25FC" w:rsidRDefault="00081D13" w:rsidP="008F25FC">
      <w:pPr>
        <w:tabs>
          <w:tab w:val="right" w:pos="9072"/>
        </w:tabs>
        <w:ind w:right="3969"/>
        <w:jc w:val="both"/>
        <w:rPr>
          <w:rFonts w:ascii="Arial Narrow" w:hAnsi="Arial Narrow" w:cs="Arial"/>
          <w:bCs/>
          <w:sz w:val="16"/>
          <w:szCs w:val="16"/>
        </w:rPr>
      </w:pPr>
      <w:r w:rsidRPr="008F25FC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65EB675F" w14:textId="77777777" w:rsidR="00081D13" w:rsidRPr="008F25F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F25FC" w14:paraId="55CA8D5E" w14:textId="77777777" w:rsidTr="00C13EA9">
        <w:tc>
          <w:tcPr>
            <w:tcW w:w="10065" w:type="dxa"/>
            <w:shd w:val="clear" w:color="auto" w:fill="F2F2F2"/>
            <w:hideMark/>
          </w:tcPr>
          <w:p w14:paraId="12E98387" w14:textId="51C9500F" w:rsidR="00081D13" w:rsidRPr="008F25FC" w:rsidRDefault="008F25FC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14:paraId="2367879E" w14:textId="77777777" w:rsidR="00081D13" w:rsidRPr="008F25F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F25FC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69E283D" w14:textId="77777777" w:rsidR="00081D13" w:rsidRPr="008F25FC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0C7A84E1" w14:textId="77777777" w:rsidR="00081D13" w:rsidRPr="008F25FC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F25F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F25F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F25F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F25FC" w14:paraId="0DC92690" w14:textId="77777777" w:rsidTr="00081D13">
        <w:tc>
          <w:tcPr>
            <w:tcW w:w="2269" w:type="dxa"/>
            <w:shd w:val="clear" w:color="auto" w:fill="auto"/>
          </w:tcPr>
          <w:p w14:paraId="5348619C" w14:textId="77777777" w:rsidR="00081D13" w:rsidRPr="008F25F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1AD58E84" w14:textId="77777777" w:rsidR="00081D13" w:rsidRPr="008F25FC" w:rsidRDefault="002C207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opatrunkowych wraz z dzierżawą 14 sztuk urządzeń do podciśnieniowego leczenia ran na okres 12 miesięcy</w:t>
            </w:r>
          </w:p>
        </w:tc>
      </w:tr>
      <w:tr w:rsidR="002C2070" w:rsidRPr="008F25FC" w14:paraId="5872DC01" w14:textId="77777777" w:rsidTr="00D33C88">
        <w:tc>
          <w:tcPr>
            <w:tcW w:w="2269" w:type="dxa"/>
            <w:shd w:val="clear" w:color="auto" w:fill="auto"/>
          </w:tcPr>
          <w:p w14:paraId="78D91629" w14:textId="77777777" w:rsidR="002C2070" w:rsidRPr="008F25FC" w:rsidRDefault="002C2070" w:rsidP="00D33C8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B341769" w14:textId="77777777" w:rsidR="002C2070" w:rsidRPr="008F25FC" w:rsidRDefault="002C2070" w:rsidP="00D33C8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116/2024</w:t>
            </w:r>
          </w:p>
        </w:tc>
      </w:tr>
    </w:tbl>
    <w:p w14:paraId="496EE96E" w14:textId="77777777" w:rsidR="00081D13" w:rsidRPr="008F25FC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3EFDFD59" w14:textId="77777777" w:rsidR="00081D13" w:rsidRPr="008F25FC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F25FC">
        <w:rPr>
          <w:rFonts w:ascii="Arial Narrow" w:hAnsi="Arial Narrow" w:cs="Arial"/>
          <w:sz w:val="22"/>
          <w:szCs w:val="22"/>
        </w:rPr>
        <w:t xml:space="preserve">Zamawiający, </w:t>
      </w:r>
      <w:r w:rsidR="002C2070" w:rsidRPr="008F25FC">
        <w:rPr>
          <w:rFonts w:ascii="Arial Narrow" w:hAnsi="Arial Narrow" w:cs="Arial"/>
          <w:b/>
          <w:sz w:val="22"/>
          <w:szCs w:val="22"/>
        </w:rPr>
        <w:t>10WSzKzP SPZOZ</w:t>
      </w:r>
      <w:r w:rsidRPr="008F25FC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8F25FC">
        <w:rPr>
          <w:rFonts w:ascii="Arial Narrow" w:hAnsi="Arial Narrow" w:cs="Arial"/>
          <w:sz w:val="22"/>
          <w:szCs w:val="22"/>
        </w:rPr>
        <w:t xml:space="preserve">ust. 1 pkt. 1 i </w:t>
      </w:r>
      <w:r w:rsidRPr="008F25FC">
        <w:rPr>
          <w:rFonts w:ascii="Arial Narrow" w:hAnsi="Arial Narrow" w:cs="Arial"/>
          <w:sz w:val="22"/>
          <w:szCs w:val="22"/>
        </w:rPr>
        <w:t xml:space="preserve">ust. </w:t>
      </w:r>
      <w:r w:rsidR="00A17CDB" w:rsidRPr="008F25FC">
        <w:rPr>
          <w:rFonts w:ascii="Arial Narrow" w:hAnsi="Arial Narrow" w:cs="Arial"/>
          <w:sz w:val="22"/>
          <w:szCs w:val="22"/>
        </w:rPr>
        <w:t>2</w:t>
      </w:r>
      <w:r w:rsidRPr="008F25FC">
        <w:rPr>
          <w:rFonts w:ascii="Arial Narrow" w:hAnsi="Arial Narrow" w:cs="Arial"/>
          <w:sz w:val="22"/>
          <w:szCs w:val="22"/>
        </w:rPr>
        <w:t xml:space="preserve"> </w:t>
      </w:r>
      <w:r w:rsidR="00081D13" w:rsidRPr="008F25FC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2C2070" w:rsidRPr="008F25FC">
        <w:rPr>
          <w:rFonts w:ascii="Arial Narrow" w:hAnsi="Arial Narrow" w:cs="Arial"/>
          <w:sz w:val="22"/>
          <w:szCs w:val="22"/>
        </w:rPr>
        <w:t>(</w:t>
      </w:r>
      <w:proofErr w:type="spellStart"/>
      <w:r w:rsidR="002C2070" w:rsidRPr="008F25FC">
        <w:rPr>
          <w:rFonts w:ascii="Arial Narrow" w:hAnsi="Arial Narrow" w:cs="Arial"/>
          <w:sz w:val="22"/>
          <w:szCs w:val="22"/>
        </w:rPr>
        <w:t>t.j</w:t>
      </w:r>
      <w:proofErr w:type="spellEnd"/>
      <w:r w:rsidR="002C2070" w:rsidRPr="008F25FC">
        <w:rPr>
          <w:rFonts w:ascii="Arial Narrow" w:hAnsi="Arial Narrow" w:cs="Arial"/>
          <w:sz w:val="22"/>
          <w:szCs w:val="22"/>
        </w:rPr>
        <w:t>. Dz. U. z 2023r. poz. 1605)</w:t>
      </w:r>
      <w:r w:rsidR="00081D13" w:rsidRPr="008F25FC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F25FC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C2070" w:rsidRPr="008F25FC" w14:paraId="18BFFA9C" w14:textId="77777777" w:rsidTr="00D33C8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30ED17C0" w14:textId="77777777" w:rsidR="002C2070" w:rsidRPr="008F25FC" w:rsidRDefault="002C2070" w:rsidP="00D33C88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/>
                <w:sz w:val="22"/>
                <w:szCs w:val="22"/>
              </w:rPr>
              <w:t>Paul Hartmann Polska Sp. z o.o.</w:t>
            </w:r>
          </w:p>
          <w:p w14:paraId="12B4E11E" w14:textId="77777777" w:rsidR="002C2070" w:rsidRPr="008F25FC" w:rsidRDefault="002C2070" w:rsidP="00D33C88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Żeromskiego</w:t>
            </w: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17</w:t>
            </w: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02CF080" w14:textId="77777777" w:rsidR="002C2070" w:rsidRPr="008F25FC" w:rsidRDefault="002C2070" w:rsidP="00D33C88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95-200</w:t>
            </w: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Pabianice</w:t>
            </w:r>
          </w:p>
          <w:p w14:paraId="1713259C" w14:textId="77777777" w:rsidR="002C2070" w:rsidRPr="008F25FC" w:rsidRDefault="002C2070" w:rsidP="00D33C88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F25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8F25FC">
              <w:rPr>
                <w:rFonts w:ascii="Arial Narrow" w:hAnsi="Arial Narrow" w:cs="Arial"/>
                <w:b/>
                <w:sz w:val="22"/>
                <w:szCs w:val="22"/>
              </w:rPr>
              <w:t>283 127.66 zł</w:t>
            </w:r>
            <w:r w:rsidRPr="008F25FC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496939C" w14:textId="77777777" w:rsidR="002C2070" w:rsidRPr="008F25FC" w:rsidRDefault="002C2070" w:rsidP="00D33C88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2FA99B85" w14:textId="77777777" w:rsidR="002C2070" w:rsidRPr="008F25FC" w:rsidRDefault="002C2070" w:rsidP="00D33C8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17FDFC7B" w14:textId="77777777" w:rsidR="00081D13" w:rsidRPr="008F25FC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F25FC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F25FC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35"/>
        <w:gridCol w:w="1559"/>
        <w:gridCol w:w="1418"/>
        <w:gridCol w:w="1134"/>
        <w:gridCol w:w="1984"/>
      </w:tblGrid>
      <w:tr w:rsidR="008F25FC" w:rsidRPr="008F25FC" w14:paraId="7475F849" w14:textId="77777777" w:rsidTr="008F25FC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5CBAAF1" w14:textId="77777777" w:rsidR="008F25FC" w:rsidRPr="008F25FC" w:rsidRDefault="008F25FC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8F25FC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699220" w14:textId="77777777" w:rsidR="008F25FC" w:rsidRPr="008F25FC" w:rsidRDefault="008F25FC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A17C6C3" w14:textId="77777777" w:rsidR="008F25FC" w:rsidRPr="008F25FC" w:rsidRDefault="008F25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D3131D4" w14:textId="77777777" w:rsidR="008F25FC" w:rsidRPr="008F25FC" w:rsidRDefault="008F25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351901E" w14:textId="77777777" w:rsidR="008F25FC" w:rsidRPr="008F25FC" w:rsidRDefault="008F25FC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bCs/>
                <w:sz w:val="22"/>
                <w:szCs w:val="22"/>
              </w:rPr>
              <w:t>Ocena techniczna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37167AE8" w14:textId="77777777" w:rsidR="008F25FC" w:rsidRPr="008F25FC" w:rsidRDefault="008F25FC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F25FC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F25FC" w:rsidRPr="008F25FC" w14:paraId="4C7476B0" w14:textId="77777777" w:rsidTr="008F25FC">
        <w:tc>
          <w:tcPr>
            <w:tcW w:w="851" w:type="dxa"/>
            <w:vAlign w:val="center"/>
          </w:tcPr>
          <w:p w14:paraId="6CC2F8D6" w14:textId="77777777" w:rsidR="008F25FC" w:rsidRPr="008F25FC" w:rsidRDefault="008F25FC" w:rsidP="00D33C8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F25FC">
              <w:rPr>
                <w:rFonts w:ascii="Arial Narrow" w:hAnsi="Arial Narrow" w:cs="Arial"/>
              </w:rPr>
              <w:t>1</w:t>
            </w:r>
          </w:p>
        </w:tc>
        <w:tc>
          <w:tcPr>
            <w:tcW w:w="2835" w:type="dxa"/>
            <w:vAlign w:val="center"/>
          </w:tcPr>
          <w:p w14:paraId="0ED10E60" w14:textId="77777777" w:rsidR="008F25FC" w:rsidRPr="008F25FC" w:rsidRDefault="008F25FC" w:rsidP="00D33C88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8F25FC">
              <w:rPr>
                <w:rFonts w:ascii="Arial Narrow" w:hAnsi="Arial Narrow" w:cs="Arial"/>
                <w:b/>
              </w:rPr>
              <w:t>Paul Hartmann Polska Sp. z o.o.</w:t>
            </w:r>
          </w:p>
          <w:p w14:paraId="05212A42" w14:textId="77777777" w:rsidR="008F25FC" w:rsidRPr="008F25FC" w:rsidRDefault="008F25FC" w:rsidP="00D33C88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8F25FC">
              <w:rPr>
                <w:rFonts w:ascii="Arial Narrow" w:hAnsi="Arial Narrow" w:cs="Arial"/>
                <w:bCs/>
              </w:rPr>
              <w:t>Żeromskiego</w:t>
            </w:r>
            <w:r w:rsidRPr="008F25FC">
              <w:rPr>
                <w:rFonts w:ascii="Arial Narrow" w:hAnsi="Arial Narrow" w:cs="Arial"/>
                <w:bCs/>
              </w:rPr>
              <w:t xml:space="preserve"> </w:t>
            </w:r>
            <w:r w:rsidRPr="008F25FC">
              <w:rPr>
                <w:rFonts w:ascii="Arial Narrow" w:hAnsi="Arial Narrow" w:cs="Arial"/>
                <w:bCs/>
              </w:rPr>
              <w:t>17</w:t>
            </w:r>
            <w:r w:rsidRPr="008F25FC">
              <w:rPr>
                <w:rFonts w:ascii="Arial Narrow" w:hAnsi="Arial Narrow" w:cs="Arial"/>
                <w:bCs/>
              </w:rPr>
              <w:t xml:space="preserve"> </w:t>
            </w:r>
          </w:p>
          <w:p w14:paraId="645ECDFD" w14:textId="77777777" w:rsidR="008F25FC" w:rsidRPr="008F25FC" w:rsidRDefault="008F25FC" w:rsidP="00D33C88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8F25FC">
              <w:rPr>
                <w:rFonts w:ascii="Arial Narrow" w:hAnsi="Arial Narrow" w:cs="Arial"/>
                <w:bCs/>
              </w:rPr>
              <w:t>95-200</w:t>
            </w:r>
            <w:r w:rsidRPr="008F25FC">
              <w:rPr>
                <w:rFonts w:ascii="Arial Narrow" w:hAnsi="Arial Narrow" w:cs="Arial"/>
                <w:bCs/>
              </w:rPr>
              <w:t xml:space="preserve"> </w:t>
            </w:r>
            <w:r w:rsidRPr="008F25FC">
              <w:rPr>
                <w:rFonts w:ascii="Arial Narrow" w:hAnsi="Arial Narrow" w:cs="Arial"/>
                <w:bCs/>
              </w:rPr>
              <w:t>Pabianice</w:t>
            </w:r>
          </w:p>
        </w:tc>
        <w:tc>
          <w:tcPr>
            <w:tcW w:w="1559" w:type="dxa"/>
            <w:vAlign w:val="center"/>
          </w:tcPr>
          <w:p w14:paraId="24113C9A" w14:textId="77777777" w:rsidR="008F25FC" w:rsidRPr="008F25FC" w:rsidRDefault="008F25FC" w:rsidP="00D33C8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F25FC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444EA3AE" w14:textId="77777777" w:rsidR="008F25FC" w:rsidRPr="008F25FC" w:rsidRDefault="008F25FC" w:rsidP="00D33C8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F25FC">
              <w:rPr>
                <w:rFonts w:ascii="Arial Narrow" w:hAnsi="Arial Narrow" w:cs="Arial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17EA2BD8" w14:textId="77777777" w:rsidR="008F25FC" w:rsidRPr="008F25FC" w:rsidRDefault="008F25FC" w:rsidP="00D33C8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F25FC">
              <w:rPr>
                <w:rFonts w:ascii="Arial Narrow" w:hAnsi="Arial Narrow" w:cs="Arial"/>
              </w:rPr>
              <w:t xml:space="preserve">  10,00</w:t>
            </w:r>
          </w:p>
        </w:tc>
        <w:tc>
          <w:tcPr>
            <w:tcW w:w="1984" w:type="dxa"/>
            <w:vAlign w:val="center"/>
          </w:tcPr>
          <w:p w14:paraId="63A1ACF1" w14:textId="77777777" w:rsidR="008F25FC" w:rsidRPr="008F25FC" w:rsidRDefault="008F25FC" w:rsidP="00D33C88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F25FC">
              <w:rPr>
                <w:rFonts w:ascii="Arial Narrow" w:hAnsi="Arial Narrow" w:cs="Arial"/>
              </w:rPr>
              <w:t xml:space="preserve">  100,00</w:t>
            </w:r>
          </w:p>
        </w:tc>
      </w:tr>
    </w:tbl>
    <w:p w14:paraId="2AFA0F50" w14:textId="77777777" w:rsidR="00E85D70" w:rsidRPr="008F25F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562A2D94" w14:textId="77777777" w:rsidR="00F960D7" w:rsidRPr="008F25FC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2B23657A" w14:textId="77777777" w:rsidR="00B464D3" w:rsidRDefault="00B464D3" w:rsidP="008F25FC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F25FC">
        <w:rPr>
          <w:rFonts w:ascii="Arial Narrow" w:hAnsi="Arial Narrow" w:cs="Arial"/>
          <w:i/>
          <w:sz w:val="22"/>
          <w:szCs w:val="22"/>
        </w:rPr>
        <w:t>Zamawiający</w:t>
      </w:r>
    </w:p>
    <w:p w14:paraId="48761D57" w14:textId="77777777" w:rsidR="008F25FC" w:rsidRDefault="008F25FC" w:rsidP="008F25FC">
      <w:pPr>
        <w:spacing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bookmarkEnd w:id="0"/>
    <w:p w14:paraId="3580F6E0" w14:textId="77777777" w:rsidR="008F25FC" w:rsidRDefault="008F25FC" w:rsidP="008F25FC">
      <w:pPr>
        <w:ind w:left="3119" w:hanging="3119"/>
        <w:rPr>
          <w:rFonts w:ascii="Arial Narrow" w:hAnsi="Arial Narrow" w:cs="Arial"/>
          <w:iCs/>
          <w:sz w:val="18"/>
          <w:szCs w:val="18"/>
        </w:rPr>
      </w:pPr>
    </w:p>
    <w:p w14:paraId="22B4EAC7" w14:textId="71A32D7F" w:rsidR="008F25FC" w:rsidRPr="008F25FC" w:rsidRDefault="008F25FC" w:rsidP="008F25FC">
      <w:pPr>
        <w:ind w:left="3119" w:hanging="3119"/>
        <w:rPr>
          <w:rFonts w:ascii="Arial Narrow" w:hAnsi="Arial Narrow" w:cs="Arial"/>
          <w:bCs/>
          <w:iCs/>
          <w:sz w:val="18"/>
          <w:szCs w:val="18"/>
        </w:rPr>
      </w:pPr>
      <w:r w:rsidRPr="008F25FC">
        <w:rPr>
          <w:rFonts w:ascii="Arial Narrow" w:hAnsi="Arial Narrow" w:cs="Arial"/>
          <w:iCs/>
          <w:sz w:val="18"/>
          <w:szCs w:val="18"/>
        </w:rPr>
        <w:t xml:space="preserve">Wykonano w 1 egz. na </w:t>
      </w:r>
      <w:r>
        <w:rPr>
          <w:rFonts w:ascii="Arial Narrow" w:hAnsi="Arial Narrow" w:cs="Arial"/>
          <w:iCs/>
          <w:sz w:val="18"/>
          <w:szCs w:val="18"/>
        </w:rPr>
        <w:t>1</w:t>
      </w:r>
      <w:r w:rsidRPr="008F25FC">
        <w:rPr>
          <w:rFonts w:ascii="Arial Narrow" w:hAnsi="Arial Narrow" w:cs="Arial"/>
          <w:iCs/>
          <w:sz w:val="18"/>
          <w:szCs w:val="18"/>
        </w:rPr>
        <w:t xml:space="preserve"> ark.</w:t>
      </w:r>
    </w:p>
    <w:p w14:paraId="119F8958" w14:textId="77777777" w:rsidR="008F25FC" w:rsidRPr="008F25FC" w:rsidRDefault="008F25FC" w:rsidP="008F25FC">
      <w:pPr>
        <w:ind w:left="3119" w:hanging="3119"/>
        <w:rPr>
          <w:rFonts w:ascii="Arial Narrow" w:hAnsi="Arial Narrow" w:cs="Arial"/>
          <w:bCs/>
          <w:iCs/>
          <w:sz w:val="18"/>
          <w:szCs w:val="18"/>
        </w:rPr>
      </w:pPr>
      <w:r w:rsidRPr="008F25FC">
        <w:rPr>
          <w:rFonts w:ascii="Arial Narrow" w:hAnsi="Arial Narrow" w:cs="Arial"/>
          <w:iCs/>
          <w:sz w:val="18"/>
          <w:szCs w:val="18"/>
        </w:rPr>
        <w:t>Egz. 1 –platforma: e-propublico.pl, strona www Zamawiającego, biuro przepustek, SZPubl. T2612 B5</w:t>
      </w:r>
    </w:p>
    <w:p w14:paraId="3064BF86" w14:textId="77777777" w:rsidR="008F25FC" w:rsidRPr="008F25FC" w:rsidRDefault="008F25FC" w:rsidP="008F25FC">
      <w:pPr>
        <w:ind w:left="3119" w:hanging="3119"/>
        <w:rPr>
          <w:rFonts w:ascii="Arial Narrow" w:hAnsi="Arial Narrow" w:cs="Arial"/>
          <w:iCs/>
          <w:sz w:val="18"/>
          <w:szCs w:val="18"/>
        </w:rPr>
      </w:pPr>
      <w:r w:rsidRPr="008F25FC">
        <w:rPr>
          <w:rFonts w:ascii="Arial Narrow" w:hAnsi="Arial Narrow" w:cs="Arial"/>
          <w:iCs/>
          <w:sz w:val="18"/>
          <w:szCs w:val="18"/>
        </w:rPr>
        <w:t xml:space="preserve">Wyk. Paulina Kucharska – tel. 261 417 449, </w:t>
      </w:r>
      <w:hyperlink r:id="rId6" w:history="1">
        <w:r w:rsidRPr="008F25FC">
          <w:rPr>
            <w:rStyle w:val="Hipercze"/>
            <w:rFonts w:ascii="Arial Narrow" w:hAnsi="Arial Narrow" w:cs="Arial"/>
            <w:iCs/>
            <w:sz w:val="18"/>
            <w:szCs w:val="18"/>
          </w:rPr>
          <w:t>paulina.kucharska@10wsk.mil.pl</w:t>
        </w:r>
      </w:hyperlink>
      <w:r w:rsidRPr="008F25FC">
        <w:rPr>
          <w:rFonts w:ascii="Arial Narrow" w:hAnsi="Arial Narrow" w:cs="Arial"/>
          <w:iCs/>
          <w:sz w:val="18"/>
          <w:szCs w:val="18"/>
        </w:rPr>
        <w:t xml:space="preserve"> </w:t>
      </w:r>
    </w:p>
    <w:p w14:paraId="3EFDB3EA" w14:textId="131A3721" w:rsidR="008F25FC" w:rsidRPr="008F25FC" w:rsidRDefault="008F25FC" w:rsidP="008F25FC">
      <w:pPr>
        <w:spacing w:after="480"/>
        <w:ind w:left="3119" w:hanging="3119"/>
        <w:rPr>
          <w:rFonts w:ascii="Arial Narrow" w:hAnsi="Arial Narrow" w:cs="Arial"/>
          <w:i/>
          <w:sz w:val="22"/>
          <w:szCs w:val="22"/>
        </w:rPr>
      </w:pPr>
      <w:r w:rsidRPr="008F25FC">
        <w:rPr>
          <w:rFonts w:ascii="Arial Narrow" w:hAnsi="Arial Narrow" w:cs="Arial"/>
          <w:iCs/>
          <w:sz w:val="18"/>
          <w:szCs w:val="18"/>
        </w:rPr>
        <w:t xml:space="preserve">Data: </w:t>
      </w:r>
      <w:r>
        <w:rPr>
          <w:rFonts w:ascii="Arial Narrow" w:hAnsi="Arial Narrow" w:cs="Arial"/>
          <w:iCs/>
          <w:sz w:val="18"/>
          <w:szCs w:val="18"/>
        </w:rPr>
        <w:t>25.09.2024 r.</w:t>
      </w:r>
    </w:p>
    <w:sectPr w:rsidR="008F25FC" w:rsidRPr="008F25FC" w:rsidSect="008F25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926" w:bottom="851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F70581" w14:textId="77777777" w:rsidR="00B65D79" w:rsidRDefault="00B65D79">
      <w:r>
        <w:separator/>
      </w:r>
    </w:p>
  </w:endnote>
  <w:endnote w:type="continuationSeparator" w:id="0">
    <w:p w14:paraId="589132CF" w14:textId="77777777" w:rsidR="00B65D79" w:rsidRDefault="00B6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47C17" w14:textId="77777777" w:rsidR="002C2070" w:rsidRDefault="002C20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F98D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FC72633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2A27" w14:textId="77777777" w:rsidR="002C2070" w:rsidRDefault="002C2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4B3159" w14:textId="77777777" w:rsidR="00B65D79" w:rsidRDefault="00B65D79">
      <w:r>
        <w:separator/>
      </w:r>
    </w:p>
  </w:footnote>
  <w:footnote w:type="continuationSeparator" w:id="0">
    <w:p w14:paraId="7506AEF6" w14:textId="77777777" w:rsidR="00B65D79" w:rsidRDefault="00B6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F4476" w14:textId="77777777" w:rsidR="002C2070" w:rsidRDefault="002C2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5174C7" w14:textId="77777777" w:rsidR="002C2070" w:rsidRDefault="002C2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FF81D" w14:textId="77777777" w:rsidR="002C2070" w:rsidRDefault="002C20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D7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C2070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25FC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5D79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BECDFF"/>
  <w15:chartTrackingRefBased/>
  <w15:docId w15:val="{90E665C0-20A3-4A88-A910-34772CF37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F25F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25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2024-09-25T10:39:00Z</cp:lastPrinted>
  <dcterms:created xsi:type="dcterms:W3CDTF">2024-09-25T10:39:00Z</dcterms:created>
  <dcterms:modified xsi:type="dcterms:W3CDTF">2024-09-25T10:39:00Z</dcterms:modified>
</cp:coreProperties>
</file>